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49FA3" w14:textId="77777777" w:rsidR="00136AC2" w:rsidRPr="00CE5583" w:rsidRDefault="00A04F11">
      <w:pPr>
        <w:keepNext/>
        <w:ind w:firstLine="709"/>
        <w:jc w:val="right"/>
        <w:rPr>
          <w:rFonts w:ascii="Times New Roman" w:hAnsi="Times New Roman"/>
          <w:b/>
          <w:color w:val="auto"/>
          <w:sz w:val="24"/>
        </w:rPr>
      </w:pPr>
      <w:r w:rsidRPr="00CE5583">
        <w:rPr>
          <w:rFonts w:ascii="Times New Roman" w:hAnsi="Times New Roman"/>
          <w:b/>
          <w:color w:val="auto"/>
          <w:sz w:val="24"/>
        </w:rPr>
        <w:t>ПРИЛОЖЕНИЕ 2</w:t>
      </w:r>
    </w:p>
    <w:p w14:paraId="242D0D6D" w14:textId="2F25F3F9" w:rsidR="00136AC2" w:rsidRPr="00CE5583" w:rsidRDefault="00A04F11">
      <w:pPr>
        <w:jc w:val="right"/>
        <w:rPr>
          <w:rFonts w:ascii="Times New Roman" w:hAnsi="Times New Roman"/>
          <w:b/>
          <w:color w:val="auto"/>
          <w:sz w:val="24"/>
        </w:rPr>
      </w:pPr>
      <w:r w:rsidRPr="00CE5583">
        <w:rPr>
          <w:rFonts w:ascii="Times New Roman" w:hAnsi="Times New Roman"/>
          <w:b/>
          <w:color w:val="auto"/>
          <w:sz w:val="24"/>
        </w:rPr>
        <w:t xml:space="preserve">к </w:t>
      </w:r>
      <w:r w:rsidRPr="00C42BC8">
        <w:rPr>
          <w:rFonts w:ascii="Times New Roman" w:hAnsi="Times New Roman"/>
          <w:b/>
          <w:strike/>
          <w:color w:val="auto"/>
          <w:sz w:val="24"/>
        </w:rPr>
        <w:t>ПОП-П</w:t>
      </w:r>
      <w:r w:rsidR="00C42BC8">
        <w:rPr>
          <w:rFonts w:ascii="Times New Roman" w:hAnsi="Times New Roman"/>
          <w:b/>
          <w:color w:val="auto"/>
          <w:sz w:val="24"/>
        </w:rPr>
        <w:t xml:space="preserve"> </w:t>
      </w:r>
      <w:r w:rsidR="00C42BC8" w:rsidRPr="00C42BC8">
        <w:rPr>
          <w:rFonts w:ascii="Times New Roman" w:hAnsi="Times New Roman"/>
          <w:b/>
          <w:color w:val="FF0000"/>
          <w:sz w:val="24"/>
        </w:rPr>
        <w:t>ПАОП-П</w:t>
      </w:r>
      <w:r w:rsidRPr="00C42BC8">
        <w:rPr>
          <w:rFonts w:ascii="Times New Roman" w:hAnsi="Times New Roman"/>
          <w:b/>
          <w:color w:val="FF0000"/>
          <w:sz w:val="24"/>
        </w:rPr>
        <w:t xml:space="preserve"> </w:t>
      </w:r>
      <w:r w:rsidRPr="00CE5583">
        <w:rPr>
          <w:rFonts w:ascii="Times New Roman" w:hAnsi="Times New Roman"/>
          <w:b/>
          <w:color w:val="auto"/>
          <w:sz w:val="24"/>
        </w:rPr>
        <w:t xml:space="preserve">по </w:t>
      </w:r>
      <w:r w:rsidR="001C4932" w:rsidRPr="00CE5583">
        <w:rPr>
          <w:rFonts w:ascii="Times New Roman" w:hAnsi="Times New Roman"/>
          <w:b/>
          <w:color w:val="auto"/>
          <w:sz w:val="24"/>
        </w:rPr>
        <w:t>профессии</w:t>
      </w:r>
      <w:r w:rsidRPr="00CE5583">
        <w:rPr>
          <w:rFonts w:ascii="Times New Roman" w:hAnsi="Times New Roman"/>
          <w:b/>
          <w:color w:val="auto"/>
          <w:sz w:val="24"/>
        </w:rPr>
        <w:br/>
      </w:r>
      <w:r w:rsidR="00E73816">
        <w:rPr>
          <w:rFonts w:ascii="Times New Roman" w:hAnsi="Times New Roman"/>
          <w:b/>
          <w:color w:val="auto"/>
          <w:sz w:val="24"/>
        </w:rPr>
        <w:t>23.01.17 Мастер по ремонту и обслуживанию автомобилей</w:t>
      </w:r>
    </w:p>
    <w:p w14:paraId="6F68E6EF" w14:textId="77777777" w:rsidR="00136AC2" w:rsidRPr="00CE5583" w:rsidRDefault="00136AC2">
      <w:pPr>
        <w:keepNext/>
        <w:jc w:val="right"/>
        <w:outlineLvl w:val="0"/>
        <w:rPr>
          <w:rFonts w:ascii="Times New Roman" w:hAnsi="Times New Roman"/>
          <w:b/>
          <w:color w:val="auto"/>
          <w:sz w:val="24"/>
        </w:rPr>
      </w:pPr>
    </w:p>
    <w:p w14:paraId="267064F3" w14:textId="77777777" w:rsidR="00136AC2" w:rsidRPr="00CE5583" w:rsidRDefault="00136AC2">
      <w:pPr>
        <w:rPr>
          <w:rFonts w:ascii="Times New Roman" w:hAnsi="Times New Roman"/>
          <w:color w:val="auto"/>
        </w:rPr>
      </w:pPr>
    </w:p>
    <w:p w14:paraId="3CA034A7" w14:textId="5238119F" w:rsidR="001E5528" w:rsidRPr="00CE5583" w:rsidRDefault="001E5528" w:rsidP="001E5528">
      <w:pPr>
        <w:keepNext/>
        <w:spacing w:before="240" w:after="120"/>
        <w:jc w:val="center"/>
        <w:outlineLvl w:val="0"/>
        <w:rPr>
          <w:rFonts w:ascii="Times New Roman" w:hAnsi="Times New Roman"/>
          <w:b/>
          <w:bCs/>
          <w:color w:val="auto"/>
          <w:kern w:val="32"/>
          <w:sz w:val="24"/>
          <w:szCs w:val="24"/>
          <w:lang w:eastAsia="x-none"/>
        </w:rPr>
      </w:pPr>
      <w:bookmarkStart w:id="0" w:name="_Toc150695620"/>
      <w:r w:rsidRPr="00CE5583">
        <w:rPr>
          <w:rFonts w:ascii="Times New Roman" w:hAnsi="Times New Roman"/>
          <w:b/>
          <w:bCs/>
          <w:color w:val="auto"/>
          <w:kern w:val="32"/>
          <w:sz w:val="24"/>
          <w:szCs w:val="24"/>
          <w:lang w:eastAsia="x-none"/>
        </w:rPr>
        <w:t xml:space="preserve">ПРИМЕРНЫЕ </w:t>
      </w:r>
      <w:r w:rsidR="0043478B">
        <w:rPr>
          <w:rFonts w:ascii="Times New Roman" w:hAnsi="Times New Roman"/>
          <w:b/>
          <w:bCs/>
          <w:color w:val="FF0000"/>
        </w:rPr>
        <w:t>АДАПТИРОВАННАЯ</w:t>
      </w:r>
      <w:r w:rsidR="0043478B" w:rsidRPr="00CE5583">
        <w:rPr>
          <w:rFonts w:ascii="Times New Roman" w:hAnsi="Times New Roman"/>
          <w:b/>
          <w:bCs/>
          <w:color w:val="auto"/>
          <w:kern w:val="32"/>
          <w:sz w:val="24"/>
          <w:szCs w:val="24"/>
          <w:lang w:eastAsia="x-none"/>
        </w:rPr>
        <w:t xml:space="preserve"> </w:t>
      </w:r>
      <w:r w:rsidRPr="00CE5583">
        <w:rPr>
          <w:rFonts w:ascii="Times New Roman" w:hAnsi="Times New Roman"/>
          <w:b/>
          <w:bCs/>
          <w:color w:val="auto"/>
          <w:kern w:val="32"/>
          <w:sz w:val="24"/>
          <w:szCs w:val="24"/>
          <w:lang w:eastAsia="x-none"/>
        </w:rPr>
        <w:t xml:space="preserve">РАБОЧИЕ </w:t>
      </w:r>
      <w:r w:rsidRPr="00CE5583">
        <w:rPr>
          <w:rFonts w:ascii="Times New Roman" w:hAnsi="Times New Roman"/>
          <w:b/>
          <w:bCs/>
          <w:color w:val="auto"/>
          <w:kern w:val="32"/>
          <w:sz w:val="24"/>
          <w:szCs w:val="24"/>
          <w:lang w:val="x-none" w:eastAsia="x-none"/>
        </w:rPr>
        <w:t xml:space="preserve">ПРОГРАММЫ </w:t>
      </w:r>
      <w:bookmarkEnd w:id="0"/>
      <w:r w:rsidRPr="00CE5583">
        <w:rPr>
          <w:rFonts w:ascii="Times New Roman" w:hAnsi="Times New Roman"/>
          <w:b/>
          <w:bCs/>
          <w:color w:val="auto"/>
          <w:kern w:val="32"/>
          <w:sz w:val="24"/>
          <w:szCs w:val="24"/>
          <w:lang w:eastAsia="x-none"/>
        </w:rPr>
        <w:t>ДИСЦИПЛИН</w:t>
      </w:r>
    </w:p>
    <w:p w14:paraId="6910BF09" w14:textId="77777777" w:rsidR="001E5528" w:rsidRPr="00CE5583" w:rsidRDefault="001E5528" w:rsidP="001E5528">
      <w:pPr>
        <w:jc w:val="center"/>
        <w:rPr>
          <w:rFonts w:ascii="Times New Roman" w:hAnsi="Times New Roman"/>
          <w:color w:val="auto"/>
          <w:sz w:val="24"/>
          <w:szCs w:val="24"/>
          <w:lang w:eastAsia="x-none"/>
        </w:rPr>
      </w:pPr>
    </w:p>
    <w:p w14:paraId="427DAA57" w14:textId="77777777" w:rsidR="001E5528" w:rsidRPr="00CE5583" w:rsidRDefault="001E5528" w:rsidP="001E5528">
      <w:pPr>
        <w:jc w:val="center"/>
        <w:rPr>
          <w:rFonts w:ascii="Times New Roman" w:hAnsi="Times New Roman"/>
          <w:color w:val="auto"/>
          <w:sz w:val="24"/>
          <w:szCs w:val="24"/>
          <w:lang w:eastAsia="x-none"/>
        </w:rPr>
      </w:pPr>
      <w:r w:rsidRPr="00CE5583">
        <w:rPr>
          <w:rFonts w:ascii="Times New Roman" w:hAnsi="Times New Roman"/>
          <w:color w:val="auto"/>
          <w:sz w:val="24"/>
          <w:szCs w:val="24"/>
          <w:lang w:eastAsia="x-none"/>
        </w:rPr>
        <w:t>ОГЛАВЛЕНИЕ</w:t>
      </w:r>
    </w:p>
    <w:p w14:paraId="158A0F6C" w14:textId="2FEB3686" w:rsidR="00CD4832" w:rsidRDefault="001E5528">
      <w:pPr>
        <w:pStyle w:val="1f5"/>
        <w:rPr>
          <w:rFonts w:asciiTheme="minorHAnsi" w:eastAsiaTheme="minorEastAsia" w:hAnsiTheme="minorHAnsi" w:cstheme="minorBidi"/>
          <w:b w:val="0"/>
          <w:caps w:val="0"/>
          <w:noProof/>
          <w:color w:val="auto"/>
          <w:szCs w:val="22"/>
        </w:rPr>
      </w:pPr>
      <w:r w:rsidRPr="00CE5583">
        <w:rPr>
          <w:rFonts w:ascii="Times New Roman Полужирный" w:hAnsi="Times New Roman Полужирный"/>
          <w:color w:val="auto"/>
          <w:sz w:val="24"/>
          <w:szCs w:val="24"/>
        </w:rPr>
        <w:fldChar w:fldCharType="begin"/>
      </w:r>
      <w:r w:rsidRPr="00CE5583">
        <w:rPr>
          <w:color w:val="auto"/>
          <w:sz w:val="24"/>
          <w:szCs w:val="24"/>
        </w:rPr>
        <w:instrText xml:space="preserve"> TOC \o "3-3" \h \z \t "Заголовок 1;1;Заголовок 2;2;Заголовок1;1;Заголовок;1" </w:instrText>
      </w:r>
      <w:r w:rsidRPr="00CE5583">
        <w:rPr>
          <w:rFonts w:ascii="Times New Roman Полужирный" w:hAnsi="Times New Roman Полужирный"/>
          <w:color w:val="auto"/>
          <w:sz w:val="24"/>
          <w:szCs w:val="24"/>
        </w:rPr>
        <w:fldChar w:fldCharType="separate"/>
      </w:r>
      <w:hyperlink w:anchor="_Toc179796721" w:history="1">
        <w:r w:rsidR="00CD4832" w:rsidRPr="00101756">
          <w:rPr>
            <w:rStyle w:val="afffffff"/>
            <w:noProof/>
          </w:rPr>
          <w:t>«ОП.01 Электротехника»</w:t>
        </w:r>
        <w:r w:rsidR="00CD4832">
          <w:rPr>
            <w:noProof/>
            <w:webHidden/>
          </w:rPr>
          <w:tab/>
        </w:r>
        <w:r w:rsidR="00CD4832">
          <w:rPr>
            <w:noProof/>
            <w:webHidden/>
          </w:rPr>
          <w:fldChar w:fldCharType="begin"/>
        </w:r>
        <w:r w:rsidR="00CD4832">
          <w:rPr>
            <w:noProof/>
            <w:webHidden/>
          </w:rPr>
          <w:instrText xml:space="preserve"> PAGEREF _Toc179796721 \h </w:instrText>
        </w:r>
        <w:r w:rsidR="00CD4832">
          <w:rPr>
            <w:noProof/>
            <w:webHidden/>
          </w:rPr>
        </w:r>
        <w:r w:rsidR="00CD4832">
          <w:rPr>
            <w:noProof/>
            <w:webHidden/>
          </w:rPr>
          <w:fldChar w:fldCharType="separate"/>
        </w:r>
        <w:r w:rsidR="00CD4832">
          <w:rPr>
            <w:noProof/>
            <w:webHidden/>
          </w:rPr>
          <w:t>2</w:t>
        </w:r>
        <w:r w:rsidR="00CD4832">
          <w:rPr>
            <w:noProof/>
            <w:webHidden/>
          </w:rPr>
          <w:fldChar w:fldCharType="end"/>
        </w:r>
      </w:hyperlink>
    </w:p>
    <w:p w14:paraId="6C7E5CD3" w14:textId="2834FAEB" w:rsidR="00CD4832" w:rsidRDefault="006C4445">
      <w:pPr>
        <w:pStyle w:val="1f5"/>
        <w:rPr>
          <w:rFonts w:asciiTheme="minorHAnsi" w:eastAsiaTheme="minorEastAsia" w:hAnsiTheme="minorHAnsi" w:cstheme="minorBidi"/>
          <w:b w:val="0"/>
          <w:caps w:val="0"/>
          <w:noProof/>
          <w:color w:val="auto"/>
          <w:szCs w:val="22"/>
        </w:rPr>
      </w:pPr>
      <w:hyperlink w:anchor="_Toc179796722" w:history="1">
        <w:r w:rsidR="00CD4832" w:rsidRPr="00101756">
          <w:rPr>
            <w:rStyle w:val="afffffff"/>
            <w:noProof/>
          </w:rPr>
          <w:t>«ОП.02 Охрана труда»</w:t>
        </w:r>
        <w:r w:rsidR="00CD4832">
          <w:rPr>
            <w:noProof/>
            <w:webHidden/>
          </w:rPr>
          <w:tab/>
        </w:r>
        <w:r w:rsidR="00CD4832">
          <w:rPr>
            <w:noProof/>
            <w:webHidden/>
          </w:rPr>
          <w:fldChar w:fldCharType="begin"/>
        </w:r>
        <w:r w:rsidR="00CD4832">
          <w:rPr>
            <w:noProof/>
            <w:webHidden/>
          </w:rPr>
          <w:instrText xml:space="preserve"> PAGEREF _Toc179796722 \h </w:instrText>
        </w:r>
        <w:r w:rsidR="00CD4832">
          <w:rPr>
            <w:noProof/>
            <w:webHidden/>
          </w:rPr>
        </w:r>
        <w:r w:rsidR="00CD4832">
          <w:rPr>
            <w:noProof/>
            <w:webHidden/>
          </w:rPr>
          <w:fldChar w:fldCharType="separate"/>
        </w:r>
        <w:r w:rsidR="00CD4832">
          <w:rPr>
            <w:noProof/>
            <w:webHidden/>
          </w:rPr>
          <w:t>8</w:t>
        </w:r>
        <w:r w:rsidR="00CD4832">
          <w:rPr>
            <w:noProof/>
            <w:webHidden/>
          </w:rPr>
          <w:fldChar w:fldCharType="end"/>
        </w:r>
      </w:hyperlink>
    </w:p>
    <w:p w14:paraId="46BC0C81" w14:textId="0FFEA2CC" w:rsidR="00CD4832" w:rsidRDefault="006C4445">
      <w:pPr>
        <w:pStyle w:val="1f5"/>
        <w:rPr>
          <w:rFonts w:asciiTheme="minorHAnsi" w:eastAsiaTheme="minorEastAsia" w:hAnsiTheme="minorHAnsi" w:cstheme="minorBidi"/>
          <w:b w:val="0"/>
          <w:caps w:val="0"/>
          <w:noProof/>
          <w:color w:val="auto"/>
          <w:szCs w:val="22"/>
        </w:rPr>
      </w:pPr>
      <w:hyperlink w:anchor="_Toc179796723" w:history="1">
        <w:r w:rsidR="00CD4832" w:rsidRPr="00101756">
          <w:rPr>
            <w:rStyle w:val="afffffff"/>
            <w:noProof/>
          </w:rPr>
          <w:t>«ОП.03 Материаловедение»</w:t>
        </w:r>
        <w:r w:rsidR="00CD4832">
          <w:rPr>
            <w:noProof/>
            <w:webHidden/>
          </w:rPr>
          <w:tab/>
        </w:r>
        <w:r w:rsidR="00CD4832">
          <w:rPr>
            <w:noProof/>
            <w:webHidden/>
          </w:rPr>
          <w:fldChar w:fldCharType="begin"/>
        </w:r>
        <w:r w:rsidR="00CD4832">
          <w:rPr>
            <w:noProof/>
            <w:webHidden/>
          </w:rPr>
          <w:instrText xml:space="preserve"> PAGEREF _Toc179796723 \h </w:instrText>
        </w:r>
        <w:r w:rsidR="00CD4832">
          <w:rPr>
            <w:noProof/>
            <w:webHidden/>
          </w:rPr>
        </w:r>
        <w:r w:rsidR="00CD4832">
          <w:rPr>
            <w:noProof/>
            <w:webHidden/>
          </w:rPr>
          <w:fldChar w:fldCharType="separate"/>
        </w:r>
        <w:r w:rsidR="00CD4832">
          <w:rPr>
            <w:noProof/>
            <w:webHidden/>
          </w:rPr>
          <w:t>15</w:t>
        </w:r>
        <w:r w:rsidR="00CD4832">
          <w:rPr>
            <w:noProof/>
            <w:webHidden/>
          </w:rPr>
          <w:fldChar w:fldCharType="end"/>
        </w:r>
      </w:hyperlink>
    </w:p>
    <w:p w14:paraId="37388276" w14:textId="3C8115EB" w:rsidR="00CD4832" w:rsidRDefault="006C4445">
      <w:pPr>
        <w:pStyle w:val="1f5"/>
        <w:rPr>
          <w:rFonts w:asciiTheme="minorHAnsi" w:eastAsiaTheme="minorEastAsia" w:hAnsiTheme="minorHAnsi" w:cstheme="minorBidi"/>
          <w:b w:val="0"/>
          <w:caps w:val="0"/>
          <w:noProof/>
          <w:color w:val="auto"/>
          <w:szCs w:val="22"/>
        </w:rPr>
      </w:pPr>
      <w:hyperlink w:anchor="_Toc179796724" w:history="1">
        <w:r w:rsidR="00CD4832" w:rsidRPr="00101756">
          <w:rPr>
            <w:rStyle w:val="afffffff"/>
            <w:noProof/>
          </w:rPr>
          <w:t>«ОП.04 Безопасность жизнедеятельности»</w:t>
        </w:r>
        <w:r w:rsidR="00CD4832">
          <w:rPr>
            <w:noProof/>
            <w:webHidden/>
          </w:rPr>
          <w:tab/>
        </w:r>
        <w:r w:rsidR="00CD4832">
          <w:rPr>
            <w:noProof/>
            <w:webHidden/>
          </w:rPr>
          <w:fldChar w:fldCharType="begin"/>
        </w:r>
        <w:r w:rsidR="00CD4832">
          <w:rPr>
            <w:noProof/>
            <w:webHidden/>
          </w:rPr>
          <w:instrText xml:space="preserve"> PAGEREF _Toc179796724 \h </w:instrText>
        </w:r>
        <w:r w:rsidR="00CD4832">
          <w:rPr>
            <w:noProof/>
            <w:webHidden/>
          </w:rPr>
        </w:r>
        <w:r w:rsidR="00CD4832">
          <w:rPr>
            <w:noProof/>
            <w:webHidden/>
          </w:rPr>
          <w:fldChar w:fldCharType="separate"/>
        </w:r>
        <w:r w:rsidR="00CD4832">
          <w:rPr>
            <w:noProof/>
            <w:webHidden/>
          </w:rPr>
          <w:t>21</w:t>
        </w:r>
        <w:r w:rsidR="00CD4832">
          <w:rPr>
            <w:noProof/>
            <w:webHidden/>
          </w:rPr>
          <w:fldChar w:fldCharType="end"/>
        </w:r>
      </w:hyperlink>
    </w:p>
    <w:p w14:paraId="0DF1BB4B" w14:textId="3ABE38C5" w:rsidR="00CD4832" w:rsidRDefault="006C4445">
      <w:pPr>
        <w:pStyle w:val="1f5"/>
        <w:rPr>
          <w:rFonts w:asciiTheme="minorHAnsi" w:eastAsiaTheme="minorEastAsia" w:hAnsiTheme="minorHAnsi" w:cstheme="minorBidi"/>
          <w:b w:val="0"/>
          <w:caps w:val="0"/>
          <w:noProof/>
          <w:color w:val="auto"/>
          <w:szCs w:val="22"/>
        </w:rPr>
      </w:pPr>
      <w:hyperlink w:anchor="_Toc179796725" w:history="1">
        <w:r w:rsidR="00CD4832" w:rsidRPr="00101756">
          <w:rPr>
            <w:rStyle w:val="afffffff"/>
            <w:noProof/>
          </w:rPr>
          <w:t>«ОП.05 Физическая культура»</w:t>
        </w:r>
        <w:r w:rsidR="00CD4832">
          <w:rPr>
            <w:noProof/>
            <w:webHidden/>
          </w:rPr>
          <w:tab/>
        </w:r>
        <w:r w:rsidR="00CD4832">
          <w:rPr>
            <w:noProof/>
            <w:webHidden/>
          </w:rPr>
          <w:fldChar w:fldCharType="begin"/>
        </w:r>
        <w:r w:rsidR="00CD4832">
          <w:rPr>
            <w:noProof/>
            <w:webHidden/>
          </w:rPr>
          <w:instrText xml:space="preserve"> PAGEREF _Toc179796725 \h </w:instrText>
        </w:r>
        <w:r w:rsidR="00CD4832">
          <w:rPr>
            <w:noProof/>
            <w:webHidden/>
          </w:rPr>
        </w:r>
        <w:r w:rsidR="00CD4832">
          <w:rPr>
            <w:noProof/>
            <w:webHidden/>
          </w:rPr>
          <w:fldChar w:fldCharType="separate"/>
        </w:r>
        <w:r w:rsidR="00CD4832">
          <w:rPr>
            <w:noProof/>
            <w:webHidden/>
          </w:rPr>
          <w:t>32</w:t>
        </w:r>
        <w:r w:rsidR="00CD4832">
          <w:rPr>
            <w:noProof/>
            <w:webHidden/>
          </w:rPr>
          <w:fldChar w:fldCharType="end"/>
        </w:r>
      </w:hyperlink>
    </w:p>
    <w:p w14:paraId="29036A80" w14:textId="0DAAD83B" w:rsidR="001E5528" w:rsidRPr="00CE5583" w:rsidRDefault="001E5528" w:rsidP="00563F36">
      <w:pPr>
        <w:pStyle w:val="1f5"/>
        <w:rPr>
          <w:b w:val="0"/>
          <w:bCs/>
          <w:color w:val="auto"/>
          <w:sz w:val="24"/>
          <w:szCs w:val="24"/>
        </w:rPr>
      </w:pPr>
      <w:r w:rsidRPr="00CE5583">
        <w:rPr>
          <w:b w:val="0"/>
          <w:bCs/>
          <w:noProof/>
          <w:color w:val="auto"/>
          <w:sz w:val="24"/>
          <w:szCs w:val="24"/>
        </w:rPr>
        <w:fldChar w:fldCharType="end"/>
      </w:r>
    </w:p>
    <w:p w14:paraId="03198AA5" w14:textId="77777777" w:rsidR="001E5528" w:rsidRPr="00CE5583" w:rsidRDefault="001E5528" w:rsidP="001E5528">
      <w:pPr>
        <w:jc w:val="center"/>
        <w:rPr>
          <w:rFonts w:ascii="Times New Roman" w:hAnsi="Times New Roman"/>
          <w:b/>
          <w:color w:val="auto"/>
          <w:sz w:val="24"/>
          <w:szCs w:val="24"/>
        </w:rPr>
      </w:pPr>
    </w:p>
    <w:p w14:paraId="05E87CC4" w14:textId="77777777" w:rsidR="001E5528" w:rsidRPr="00CE5583" w:rsidRDefault="001E5528" w:rsidP="001E5528">
      <w:pPr>
        <w:jc w:val="center"/>
        <w:rPr>
          <w:rFonts w:ascii="Times New Roman" w:hAnsi="Times New Roman"/>
          <w:b/>
          <w:color w:val="auto"/>
          <w:sz w:val="24"/>
          <w:szCs w:val="24"/>
        </w:rPr>
      </w:pPr>
    </w:p>
    <w:p w14:paraId="43070DBF" w14:textId="77777777" w:rsidR="001E5528" w:rsidRPr="00CE5583" w:rsidRDefault="001E5528" w:rsidP="001E5528">
      <w:pPr>
        <w:jc w:val="center"/>
        <w:rPr>
          <w:rFonts w:ascii="Times New Roman" w:hAnsi="Times New Roman"/>
          <w:b/>
          <w:color w:val="auto"/>
          <w:sz w:val="24"/>
          <w:szCs w:val="24"/>
        </w:rPr>
      </w:pPr>
    </w:p>
    <w:p w14:paraId="00A73F1C" w14:textId="77777777" w:rsidR="001E5528" w:rsidRPr="00CE5583" w:rsidRDefault="001E5528" w:rsidP="001E5528">
      <w:pPr>
        <w:jc w:val="center"/>
        <w:rPr>
          <w:rFonts w:ascii="Times New Roman" w:hAnsi="Times New Roman"/>
          <w:b/>
          <w:color w:val="auto"/>
          <w:sz w:val="24"/>
          <w:szCs w:val="24"/>
        </w:rPr>
      </w:pPr>
    </w:p>
    <w:p w14:paraId="2B2CBA7D" w14:textId="77777777" w:rsidR="001E5528" w:rsidRPr="00CE5583" w:rsidRDefault="001E5528" w:rsidP="001E5528">
      <w:pPr>
        <w:jc w:val="center"/>
        <w:rPr>
          <w:rFonts w:ascii="Times New Roman" w:hAnsi="Times New Roman"/>
          <w:b/>
          <w:color w:val="auto"/>
          <w:sz w:val="24"/>
          <w:szCs w:val="24"/>
        </w:rPr>
      </w:pPr>
    </w:p>
    <w:p w14:paraId="6DFB126B" w14:textId="77777777" w:rsidR="001E5528" w:rsidRPr="00CE5583" w:rsidRDefault="001E5528" w:rsidP="001E5528">
      <w:pPr>
        <w:jc w:val="center"/>
        <w:rPr>
          <w:rFonts w:ascii="Times New Roman" w:hAnsi="Times New Roman"/>
          <w:b/>
          <w:color w:val="auto"/>
          <w:sz w:val="24"/>
          <w:szCs w:val="24"/>
        </w:rPr>
      </w:pPr>
    </w:p>
    <w:p w14:paraId="53FE8360" w14:textId="77777777" w:rsidR="001E5528" w:rsidRPr="00CE5583" w:rsidRDefault="001E5528" w:rsidP="001E5528">
      <w:pPr>
        <w:jc w:val="center"/>
        <w:rPr>
          <w:rFonts w:ascii="Times New Roman" w:hAnsi="Times New Roman"/>
          <w:b/>
          <w:color w:val="auto"/>
          <w:sz w:val="24"/>
          <w:szCs w:val="24"/>
        </w:rPr>
      </w:pPr>
    </w:p>
    <w:p w14:paraId="6602DCB4" w14:textId="77777777" w:rsidR="001E5528" w:rsidRPr="00CE5583" w:rsidRDefault="001E5528" w:rsidP="001E5528">
      <w:pPr>
        <w:jc w:val="center"/>
        <w:rPr>
          <w:rFonts w:ascii="Times New Roman" w:hAnsi="Times New Roman"/>
          <w:b/>
          <w:color w:val="auto"/>
          <w:sz w:val="24"/>
          <w:szCs w:val="24"/>
        </w:rPr>
      </w:pPr>
    </w:p>
    <w:p w14:paraId="16D9D5A3" w14:textId="77777777" w:rsidR="001E5528" w:rsidRPr="00CE5583" w:rsidRDefault="001E5528" w:rsidP="001E5528">
      <w:pPr>
        <w:jc w:val="center"/>
        <w:rPr>
          <w:rFonts w:ascii="Times New Roman" w:hAnsi="Times New Roman"/>
          <w:b/>
          <w:color w:val="auto"/>
          <w:sz w:val="24"/>
          <w:szCs w:val="24"/>
        </w:rPr>
      </w:pPr>
    </w:p>
    <w:p w14:paraId="3DE58570" w14:textId="77777777" w:rsidR="001E5528" w:rsidRPr="00CE5583" w:rsidRDefault="001E5528" w:rsidP="001E5528">
      <w:pPr>
        <w:jc w:val="center"/>
        <w:rPr>
          <w:rFonts w:ascii="Times New Roman" w:hAnsi="Times New Roman"/>
          <w:b/>
          <w:color w:val="auto"/>
          <w:sz w:val="24"/>
          <w:szCs w:val="24"/>
        </w:rPr>
      </w:pPr>
    </w:p>
    <w:p w14:paraId="293CEE82" w14:textId="77777777" w:rsidR="001E5528" w:rsidRPr="00CE5583" w:rsidRDefault="001E5528" w:rsidP="001E5528">
      <w:pPr>
        <w:jc w:val="center"/>
        <w:rPr>
          <w:rFonts w:ascii="Times New Roman" w:hAnsi="Times New Roman"/>
          <w:b/>
          <w:color w:val="auto"/>
          <w:sz w:val="24"/>
          <w:szCs w:val="24"/>
        </w:rPr>
      </w:pPr>
    </w:p>
    <w:p w14:paraId="2196BC62" w14:textId="77777777" w:rsidR="001E5528" w:rsidRPr="00CE5583" w:rsidRDefault="001E5528" w:rsidP="001E5528">
      <w:pPr>
        <w:jc w:val="center"/>
        <w:rPr>
          <w:rFonts w:ascii="Times New Roman" w:hAnsi="Times New Roman"/>
          <w:b/>
          <w:color w:val="auto"/>
          <w:sz w:val="24"/>
          <w:szCs w:val="24"/>
        </w:rPr>
      </w:pPr>
    </w:p>
    <w:p w14:paraId="2EC5B632" w14:textId="474F1C83" w:rsidR="001E5528" w:rsidRPr="00CE5583" w:rsidRDefault="001E5528" w:rsidP="001E5528">
      <w:pPr>
        <w:jc w:val="center"/>
        <w:rPr>
          <w:rFonts w:ascii="Times New Roman" w:hAnsi="Times New Roman"/>
          <w:b/>
          <w:color w:val="auto"/>
          <w:sz w:val="24"/>
          <w:szCs w:val="24"/>
        </w:rPr>
      </w:pPr>
    </w:p>
    <w:p w14:paraId="4105BB0F" w14:textId="13E616C1" w:rsidR="00106874" w:rsidRPr="00CE5583" w:rsidRDefault="00106874" w:rsidP="001E5528">
      <w:pPr>
        <w:jc w:val="center"/>
        <w:rPr>
          <w:rFonts w:ascii="Times New Roman" w:hAnsi="Times New Roman"/>
          <w:b/>
          <w:color w:val="auto"/>
          <w:sz w:val="24"/>
          <w:szCs w:val="24"/>
        </w:rPr>
      </w:pPr>
    </w:p>
    <w:p w14:paraId="7D039797" w14:textId="011797F1" w:rsidR="00106874" w:rsidRDefault="00106874" w:rsidP="001E5528">
      <w:pPr>
        <w:jc w:val="center"/>
        <w:rPr>
          <w:rFonts w:ascii="Times New Roman" w:hAnsi="Times New Roman"/>
          <w:b/>
          <w:color w:val="auto"/>
          <w:sz w:val="24"/>
          <w:szCs w:val="24"/>
        </w:rPr>
      </w:pPr>
    </w:p>
    <w:p w14:paraId="012CB3F9" w14:textId="3F896A60" w:rsidR="004215D6" w:rsidRDefault="004215D6" w:rsidP="001E5528">
      <w:pPr>
        <w:jc w:val="center"/>
        <w:rPr>
          <w:rFonts w:ascii="Times New Roman" w:hAnsi="Times New Roman"/>
          <w:b/>
          <w:color w:val="auto"/>
          <w:sz w:val="24"/>
          <w:szCs w:val="24"/>
        </w:rPr>
      </w:pPr>
    </w:p>
    <w:p w14:paraId="15C2C47D" w14:textId="6BF89A31" w:rsidR="004215D6" w:rsidRDefault="004215D6" w:rsidP="001E5528">
      <w:pPr>
        <w:jc w:val="center"/>
        <w:rPr>
          <w:rFonts w:ascii="Times New Roman" w:hAnsi="Times New Roman"/>
          <w:b/>
          <w:color w:val="auto"/>
          <w:sz w:val="24"/>
          <w:szCs w:val="24"/>
        </w:rPr>
      </w:pPr>
    </w:p>
    <w:p w14:paraId="3B403F24" w14:textId="2AC30CF0" w:rsidR="004215D6" w:rsidRDefault="004215D6" w:rsidP="001E5528">
      <w:pPr>
        <w:jc w:val="center"/>
        <w:rPr>
          <w:rFonts w:ascii="Times New Roman" w:hAnsi="Times New Roman"/>
          <w:b/>
          <w:color w:val="auto"/>
          <w:sz w:val="24"/>
          <w:szCs w:val="24"/>
        </w:rPr>
      </w:pPr>
    </w:p>
    <w:p w14:paraId="17D42A42" w14:textId="4165DC00" w:rsidR="004215D6" w:rsidRDefault="004215D6" w:rsidP="001E5528">
      <w:pPr>
        <w:jc w:val="center"/>
        <w:rPr>
          <w:rFonts w:ascii="Times New Roman" w:hAnsi="Times New Roman"/>
          <w:b/>
          <w:color w:val="auto"/>
          <w:sz w:val="24"/>
          <w:szCs w:val="24"/>
        </w:rPr>
      </w:pPr>
    </w:p>
    <w:p w14:paraId="7BB5C469" w14:textId="073CFD3D" w:rsidR="004215D6" w:rsidRDefault="004215D6" w:rsidP="001E5528">
      <w:pPr>
        <w:jc w:val="center"/>
        <w:rPr>
          <w:rFonts w:ascii="Times New Roman" w:hAnsi="Times New Roman"/>
          <w:b/>
          <w:color w:val="auto"/>
          <w:sz w:val="24"/>
          <w:szCs w:val="24"/>
        </w:rPr>
      </w:pPr>
    </w:p>
    <w:p w14:paraId="49CBC1D6" w14:textId="28D7FCD2" w:rsidR="004215D6" w:rsidRDefault="004215D6" w:rsidP="001E5528">
      <w:pPr>
        <w:jc w:val="center"/>
        <w:rPr>
          <w:rFonts w:ascii="Times New Roman" w:hAnsi="Times New Roman"/>
          <w:b/>
          <w:color w:val="auto"/>
          <w:sz w:val="24"/>
          <w:szCs w:val="24"/>
        </w:rPr>
      </w:pPr>
    </w:p>
    <w:p w14:paraId="010AC21C" w14:textId="14C55A08" w:rsidR="004215D6" w:rsidRDefault="004215D6" w:rsidP="001E5528">
      <w:pPr>
        <w:jc w:val="center"/>
        <w:rPr>
          <w:rFonts w:ascii="Times New Roman" w:hAnsi="Times New Roman"/>
          <w:b/>
          <w:color w:val="auto"/>
          <w:sz w:val="24"/>
          <w:szCs w:val="24"/>
        </w:rPr>
      </w:pPr>
    </w:p>
    <w:p w14:paraId="721B9EAD" w14:textId="28A339EA" w:rsidR="004215D6" w:rsidRDefault="004215D6" w:rsidP="001E5528">
      <w:pPr>
        <w:jc w:val="center"/>
        <w:rPr>
          <w:rFonts w:ascii="Times New Roman" w:hAnsi="Times New Roman"/>
          <w:b/>
          <w:color w:val="auto"/>
          <w:sz w:val="24"/>
          <w:szCs w:val="24"/>
        </w:rPr>
      </w:pPr>
    </w:p>
    <w:p w14:paraId="18F186D3" w14:textId="04CE04B4" w:rsidR="004215D6" w:rsidRDefault="004215D6" w:rsidP="001E5528">
      <w:pPr>
        <w:jc w:val="center"/>
        <w:rPr>
          <w:rFonts w:ascii="Times New Roman" w:hAnsi="Times New Roman"/>
          <w:b/>
          <w:color w:val="auto"/>
          <w:sz w:val="24"/>
          <w:szCs w:val="24"/>
        </w:rPr>
      </w:pPr>
    </w:p>
    <w:p w14:paraId="6E971BC5" w14:textId="36113F1E" w:rsidR="004215D6" w:rsidRDefault="004215D6" w:rsidP="001E5528">
      <w:pPr>
        <w:jc w:val="center"/>
        <w:rPr>
          <w:rFonts w:ascii="Times New Roman" w:hAnsi="Times New Roman"/>
          <w:b/>
          <w:color w:val="auto"/>
          <w:sz w:val="24"/>
          <w:szCs w:val="24"/>
        </w:rPr>
      </w:pPr>
    </w:p>
    <w:p w14:paraId="4EAF20C3" w14:textId="2F88C1E4" w:rsidR="004215D6" w:rsidRDefault="004215D6" w:rsidP="001E5528">
      <w:pPr>
        <w:jc w:val="center"/>
        <w:rPr>
          <w:rFonts w:ascii="Times New Roman" w:hAnsi="Times New Roman"/>
          <w:b/>
          <w:color w:val="auto"/>
          <w:sz w:val="24"/>
          <w:szCs w:val="24"/>
        </w:rPr>
      </w:pPr>
    </w:p>
    <w:p w14:paraId="2C8314A2" w14:textId="77777777" w:rsidR="004215D6" w:rsidRPr="00CE5583" w:rsidRDefault="004215D6" w:rsidP="001E5528">
      <w:pPr>
        <w:jc w:val="center"/>
        <w:rPr>
          <w:rFonts w:ascii="Times New Roman" w:hAnsi="Times New Roman"/>
          <w:b/>
          <w:color w:val="auto"/>
          <w:sz w:val="24"/>
          <w:szCs w:val="24"/>
        </w:rPr>
      </w:pPr>
    </w:p>
    <w:p w14:paraId="39ABAC54" w14:textId="09FEF713" w:rsidR="00106874" w:rsidRPr="00CE5583" w:rsidRDefault="00106874" w:rsidP="001E5528">
      <w:pPr>
        <w:jc w:val="center"/>
        <w:rPr>
          <w:rFonts w:ascii="Times New Roman" w:hAnsi="Times New Roman"/>
          <w:b/>
          <w:color w:val="auto"/>
          <w:sz w:val="24"/>
          <w:szCs w:val="24"/>
        </w:rPr>
      </w:pPr>
    </w:p>
    <w:p w14:paraId="1B70BE60" w14:textId="4F442FC2" w:rsidR="00106874" w:rsidRPr="00CE5583" w:rsidRDefault="00106874" w:rsidP="001E5528">
      <w:pPr>
        <w:jc w:val="center"/>
        <w:rPr>
          <w:rFonts w:ascii="Times New Roman" w:hAnsi="Times New Roman"/>
          <w:b/>
          <w:color w:val="auto"/>
          <w:sz w:val="24"/>
          <w:szCs w:val="24"/>
        </w:rPr>
      </w:pPr>
    </w:p>
    <w:p w14:paraId="05E8F8E0" w14:textId="55A06338" w:rsidR="00106874" w:rsidRPr="00CE5583" w:rsidRDefault="00106874" w:rsidP="001E5528">
      <w:pPr>
        <w:jc w:val="center"/>
        <w:rPr>
          <w:rFonts w:ascii="Times New Roman" w:hAnsi="Times New Roman"/>
          <w:b/>
          <w:color w:val="auto"/>
          <w:sz w:val="24"/>
          <w:szCs w:val="24"/>
        </w:rPr>
      </w:pPr>
    </w:p>
    <w:p w14:paraId="050B3DE1" w14:textId="77777777" w:rsidR="00106874" w:rsidRPr="00CE5583" w:rsidRDefault="00106874" w:rsidP="001E5528">
      <w:pPr>
        <w:jc w:val="center"/>
        <w:rPr>
          <w:rFonts w:ascii="Times New Roman" w:hAnsi="Times New Roman"/>
          <w:b/>
          <w:color w:val="auto"/>
          <w:sz w:val="24"/>
          <w:szCs w:val="24"/>
        </w:rPr>
      </w:pPr>
    </w:p>
    <w:p w14:paraId="71EB77A6" w14:textId="77777777" w:rsidR="001E5528" w:rsidRPr="00CE5583" w:rsidRDefault="001E5528" w:rsidP="001E5528">
      <w:pPr>
        <w:jc w:val="center"/>
        <w:rPr>
          <w:rFonts w:ascii="Times New Roman" w:hAnsi="Times New Roman"/>
          <w:b/>
          <w:color w:val="auto"/>
          <w:sz w:val="24"/>
          <w:szCs w:val="24"/>
        </w:rPr>
      </w:pPr>
    </w:p>
    <w:p w14:paraId="74F04A1C" w14:textId="77777777" w:rsidR="0043478B" w:rsidRPr="0043478B" w:rsidRDefault="0043478B" w:rsidP="0043478B">
      <w:pPr>
        <w:jc w:val="center"/>
        <w:rPr>
          <w:rFonts w:ascii="Times New Roman" w:hAnsi="Times New Roman"/>
          <w:b/>
          <w:iCs/>
          <w:color w:val="FF0000"/>
        </w:rPr>
      </w:pPr>
      <w:bookmarkStart w:id="1" w:name="_Toc156295008"/>
      <w:bookmarkStart w:id="2" w:name="_Toc156228940"/>
      <w:r w:rsidRPr="0043478B">
        <w:rPr>
          <w:rFonts w:ascii="Times New Roman" w:hAnsi="Times New Roman"/>
          <w:b/>
          <w:bCs/>
          <w:strike/>
        </w:rPr>
        <w:t>2024 г.</w:t>
      </w:r>
      <w:bookmarkEnd w:id="1"/>
      <w:bookmarkEnd w:id="2"/>
      <w:r w:rsidRPr="0043478B">
        <w:rPr>
          <w:rFonts w:ascii="Times New Roman" w:hAnsi="Times New Roman"/>
          <w:b/>
          <w:bCs/>
          <w:strike/>
        </w:rPr>
        <w:t xml:space="preserve"> </w:t>
      </w:r>
      <w:r w:rsidRPr="0043478B">
        <w:rPr>
          <w:rFonts w:ascii="Times New Roman" w:hAnsi="Times New Roman"/>
          <w:b/>
          <w:bCs/>
          <w:color w:val="FF0000"/>
        </w:rPr>
        <w:t>2025 г.</w:t>
      </w:r>
    </w:p>
    <w:p w14:paraId="49603FC9" w14:textId="41580EC1" w:rsidR="00136AC2" w:rsidRPr="00CE5583" w:rsidRDefault="0043478B" w:rsidP="0043478B">
      <w:pPr>
        <w:jc w:val="right"/>
        <w:rPr>
          <w:rFonts w:ascii="Times New Roman" w:hAnsi="Times New Roman"/>
          <w:b/>
          <w:color w:val="auto"/>
          <w:sz w:val="24"/>
        </w:rPr>
      </w:pPr>
      <w:r w:rsidRPr="00CE5583">
        <w:rPr>
          <w:rFonts w:ascii="Times New Roman" w:hAnsi="Times New Roman"/>
          <w:b/>
          <w:color w:val="auto"/>
          <w:sz w:val="24"/>
        </w:rPr>
        <w:t xml:space="preserve"> </w:t>
      </w:r>
      <w:r w:rsidR="00A04F11" w:rsidRPr="00CE5583">
        <w:rPr>
          <w:rFonts w:ascii="Times New Roman" w:hAnsi="Times New Roman"/>
          <w:b/>
          <w:color w:val="auto"/>
          <w:sz w:val="24"/>
        </w:rPr>
        <w:br w:type="page"/>
      </w:r>
      <w:r w:rsidR="00A04F11" w:rsidRPr="00CE5583">
        <w:rPr>
          <w:rFonts w:ascii="Times New Roman" w:hAnsi="Times New Roman"/>
          <w:b/>
          <w:color w:val="auto"/>
          <w:sz w:val="24"/>
        </w:rPr>
        <w:lastRenderedPageBreak/>
        <w:t>Приложение 2.</w:t>
      </w:r>
      <w:r w:rsidR="001C4932" w:rsidRPr="00CE5583">
        <w:rPr>
          <w:rFonts w:ascii="Times New Roman" w:hAnsi="Times New Roman"/>
          <w:b/>
          <w:color w:val="auto"/>
          <w:sz w:val="24"/>
        </w:rPr>
        <w:t>1</w:t>
      </w:r>
    </w:p>
    <w:p w14:paraId="0C7BD8CA" w14:textId="338CF296" w:rsidR="00136AC2" w:rsidRPr="00CE5583" w:rsidRDefault="00A04F11">
      <w:pPr>
        <w:jc w:val="right"/>
        <w:rPr>
          <w:rFonts w:ascii="Times New Roman" w:hAnsi="Times New Roman"/>
          <w:b/>
          <w:color w:val="auto"/>
          <w:sz w:val="24"/>
        </w:rPr>
      </w:pPr>
      <w:r w:rsidRPr="00CE5583">
        <w:rPr>
          <w:rFonts w:ascii="Times New Roman" w:hAnsi="Times New Roman"/>
          <w:b/>
          <w:color w:val="auto"/>
          <w:sz w:val="24"/>
        </w:rPr>
        <w:t xml:space="preserve">к </w:t>
      </w:r>
      <w:r w:rsidR="00C42BC8" w:rsidRPr="00C42BC8">
        <w:rPr>
          <w:rFonts w:ascii="Times New Roman" w:hAnsi="Times New Roman"/>
          <w:b/>
          <w:strike/>
          <w:color w:val="auto"/>
          <w:sz w:val="24"/>
        </w:rPr>
        <w:t>ПОП-П</w:t>
      </w:r>
      <w:r w:rsidR="00C42BC8">
        <w:rPr>
          <w:rFonts w:ascii="Times New Roman" w:hAnsi="Times New Roman"/>
          <w:b/>
          <w:color w:val="auto"/>
          <w:sz w:val="24"/>
        </w:rPr>
        <w:t xml:space="preserve"> </w:t>
      </w:r>
      <w:r w:rsidR="00C42BC8" w:rsidRPr="00C42BC8">
        <w:rPr>
          <w:rFonts w:ascii="Times New Roman" w:hAnsi="Times New Roman"/>
          <w:b/>
          <w:color w:val="FF0000"/>
          <w:sz w:val="24"/>
        </w:rPr>
        <w:t xml:space="preserve">ПАОП-П </w:t>
      </w:r>
      <w:r w:rsidR="00824D02" w:rsidRPr="00CE5583">
        <w:rPr>
          <w:rFonts w:ascii="Times New Roman" w:hAnsi="Times New Roman"/>
          <w:b/>
          <w:color w:val="auto"/>
          <w:sz w:val="24"/>
        </w:rPr>
        <w:t>по профессии</w:t>
      </w:r>
    </w:p>
    <w:p w14:paraId="06387DE6" w14:textId="533066BE" w:rsidR="00136AC2" w:rsidRPr="00CE5583" w:rsidRDefault="00E73816">
      <w:pPr>
        <w:jc w:val="right"/>
        <w:rPr>
          <w:rFonts w:ascii="Times New Roman" w:hAnsi="Times New Roman"/>
          <w:b/>
          <w:color w:val="auto"/>
          <w:sz w:val="24"/>
        </w:rPr>
      </w:pPr>
      <w:r>
        <w:rPr>
          <w:rFonts w:ascii="Times New Roman" w:hAnsi="Times New Roman"/>
          <w:b/>
          <w:color w:val="auto"/>
          <w:sz w:val="24"/>
        </w:rPr>
        <w:t>23.01.17 Мастер по ремонту и обслуживанию автомобилей</w:t>
      </w:r>
    </w:p>
    <w:p w14:paraId="4042A317" w14:textId="77777777" w:rsidR="00136AC2" w:rsidRPr="00CE5583" w:rsidRDefault="00136AC2">
      <w:pPr>
        <w:jc w:val="right"/>
        <w:rPr>
          <w:rFonts w:ascii="Times New Roman" w:hAnsi="Times New Roman"/>
          <w:b/>
          <w:color w:val="auto"/>
          <w:sz w:val="24"/>
        </w:rPr>
      </w:pPr>
    </w:p>
    <w:p w14:paraId="57778E95" w14:textId="77777777" w:rsidR="00136AC2" w:rsidRPr="00CE5583" w:rsidRDefault="00136AC2">
      <w:pPr>
        <w:jc w:val="right"/>
        <w:rPr>
          <w:rFonts w:ascii="Times New Roman" w:hAnsi="Times New Roman"/>
          <w:b/>
          <w:color w:val="auto"/>
          <w:sz w:val="24"/>
        </w:rPr>
      </w:pPr>
    </w:p>
    <w:p w14:paraId="20A5D32E" w14:textId="77777777" w:rsidR="00136AC2" w:rsidRPr="00CE5583" w:rsidRDefault="00136AC2">
      <w:pPr>
        <w:jc w:val="right"/>
        <w:rPr>
          <w:rFonts w:ascii="Times New Roman" w:hAnsi="Times New Roman"/>
          <w:b/>
          <w:color w:val="auto"/>
          <w:sz w:val="24"/>
        </w:rPr>
      </w:pPr>
    </w:p>
    <w:p w14:paraId="14A35884" w14:textId="77777777" w:rsidR="00136AC2" w:rsidRPr="00CE5583" w:rsidRDefault="00136AC2">
      <w:pPr>
        <w:jc w:val="right"/>
        <w:rPr>
          <w:rFonts w:ascii="Times New Roman" w:hAnsi="Times New Roman"/>
          <w:b/>
          <w:color w:val="auto"/>
          <w:sz w:val="24"/>
        </w:rPr>
      </w:pPr>
    </w:p>
    <w:p w14:paraId="59877A65" w14:textId="77777777" w:rsidR="00136AC2" w:rsidRPr="00CE5583" w:rsidRDefault="00136AC2">
      <w:pPr>
        <w:jc w:val="right"/>
        <w:rPr>
          <w:rFonts w:ascii="Times New Roman" w:hAnsi="Times New Roman"/>
          <w:b/>
          <w:color w:val="auto"/>
          <w:sz w:val="24"/>
        </w:rPr>
      </w:pPr>
    </w:p>
    <w:p w14:paraId="3D6F689B" w14:textId="77777777" w:rsidR="00136AC2" w:rsidRPr="00CE5583" w:rsidRDefault="00136AC2">
      <w:pPr>
        <w:jc w:val="right"/>
        <w:rPr>
          <w:rFonts w:ascii="Times New Roman" w:hAnsi="Times New Roman"/>
          <w:b/>
          <w:color w:val="auto"/>
          <w:sz w:val="24"/>
        </w:rPr>
      </w:pPr>
    </w:p>
    <w:p w14:paraId="760CDC12" w14:textId="77777777" w:rsidR="00136AC2" w:rsidRPr="00CE5583" w:rsidRDefault="00136AC2">
      <w:pPr>
        <w:jc w:val="right"/>
        <w:rPr>
          <w:rFonts w:ascii="Times New Roman" w:hAnsi="Times New Roman"/>
          <w:b/>
          <w:color w:val="auto"/>
          <w:sz w:val="24"/>
        </w:rPr>
      </w:pPr>
    </w:p>
    <w:p w14:paraId="66638F9B" w14:textId="77777777" w:rsidR="00136AC2" w:rsidRPr="00CE5583" w:rsidRDefault="00136AC2">
      <w:pPr>
        <w:jc w:val="right"/>
        <w:rPr>
          <w:rFonts w:ascii="Times New Roman" w:hAnsi="Times New Roman"/>
          <w:b/>
          <w:color w:val="auto"/>
          <w:sz w:val="24"/>
        </w:rPr>
      </w:pPr>
    </w:p>
    <w:p w14:paraId="14890AE6" w14:textId="77777777" w:rsidR="00136AC2" w:rsidRPr="00CE5583" w:rsidRDefault="00136AC2">
      <w:pPr>
        <w:jc w:val="right"/>
        <w:rPr>
          <w:rFonts w:ascii="Times New Roman" w:hAnsi="Times New Roman"/>
          <w:b/>
          <w:color w:val="auto"/>
          <w:sz w:val="24"/>
        </w:rPr>
      </w:pPr>
    </w:p>
    <w:p w14:paraId="6873C802" w14:textId="77777777" w:rsidR="00136AC2" w:rsidRPr="00CE5583" w:rsidRDefault="00136AC2">
      <w:pPr>
        <w:jc w:val="right"/>
        <w:rPr>
          <w:rFonts w:ascii="Times New Roman" w:hAnsi="Times New Roman"/>
          <w:b/>
          <w:color w:val="auto"/>
          <w:sz w:val="24"/>
        </w:rPr>
      </w:pPr>
    </w:p>
    <w:p w14:paraId="3CCCE63E" w14:textId="73D99B64" w:rsidR="00136AC2" w:rsidRPr="00CE5583" w:rsidRDefault="00A04F11">
      <w:pPr>
        <w:jc w:val="center"/>
        <w:rPr>
          <w:rFonts w:ascii="Times New Roman" w:hAnsi="Times New Roman"/>
          <w:b/>
          <w:color w:val="auto"/>
          <w:sz w:val="24"/>
        </w:rPr>
      </w:pPr>
      <w:r w:rsidRPr="00CE5583">
        <w:rPr>
          <w:rFonts w:ascii="Times New Roman" w:hAnsi="Times New Roman"/>
          <w:b/>
          <w:color w:val="auto"/>
          <w:sz w:val="24"/>
        </w:rPr>
        <w:t xml:space="preserve">Примерная </w:t>
      </w:r>
      <w:r w:rsidR="0043478B">
        <w:rPr>
          <w:rFonts w:ascii="Times New Roman" w:hAnsi="Times New Roman"/>
          <w:b/>
          <w:bCs/>
          <w:color w:val="FF0000"/>
        </w:rPr>
        <w:t>адаптированная</w:t>
      </w:r>
      <w:r w:rsidR="0043478B" w:rsidRPr="00CE5583">
        <w:rPr>
          <w:rFonts w:ascii="Times New Roman" w:hAnsi="Times New Roman"/>
          <w:b/>
          <w:color w:val="auto"/>
          <w:sz w:val="24"/>
        </w:rPr>
        <w:t xml:space="preserve"> </w:t>
      </w:r>
      <w:r w:rsidRPr="00CE5583">
        <w:rPr>
          <w:rFonts w:ascii="Times New Roman" w:hAnsi="Times New Roman"/>
          <w:b/>
          <w:color w:val="auto"/>
          <w:sz w:val="24"/>
        </w:rPr>
        <w:t>рабочая программа дисциплины</w:t>
      </w:r>
    </w:p>
    <w:p w14:paraId="1BA9B97C" w14:textId="64DC4DF6" w:rsidR="00136AC2" w:rsidRPr="00CE5583" w:rsidRDefault="00A04F11">
      <w:pPr>
        <w:pStyle w:val="10"/>
        <w:rPr>
          <w:caps/>
          <w:color w:val="auto"/>
        </w:rPr>
      </w:pPr>
      <w:bookmarkStart w:id="3" w:name="_Toc162900239"/>
      <w:bookmarkStart w:id="4" w:name="_Toc179796721"/>
      <w:r w:rsidRPr="00CE5583">
        <w:rPr>
          <w:caps/>
          <w:color w:val="auto"/>
        </w:rPr>
        <w:t xml:space="preserve">«ОП.01 </w:t>
      </w:r>
      <w:r w:rsidR="00E73816" w:rsidRPr="00E73816">
        <w:rPr>
          <w:caps/>
          <w:color w:val="auto"/>
        </w:rPr>
        <w:t>Электротехника</w:t>
      </w:r>
      <w:r w:rsidRPr="00CE5583">
        <w:rPr>
          <w:caps/>
          <w:color w:val="auto"/>
        </w:rPr>
        <w:t>»</w:t>
      </w:r>
      <w:bookmarkEnd w:id="3"/>
      <w:bookmarkEnd w:id="4"/>
    </w:p>
    <w:p w14:paraId="593D7F2B" w14:textId="77777777" w:rsidR="00136AC2" w:rsidRPr="00CE5583" w:rsidRDefault="00136AC2" w:rsidP="00EF420A"/>
    <w:p w14:paraId="27448C82" w14:textId="77777777" w:rsidR="00136AC2" w:rsidRPr="00CE5583" w:rsidRDefault="00136AC2" w:rsidP="00EF420A"/>
    <w:p w14:paraId="0BCF22AF" w14:textId="77777777" w:rsidR="00136AC2" w:rsidRPr="00CE5583" w:rsidRDefault="00136AC2" w:rsidP="00EF420A"/>
    <w:p w14:paraId="247243AE" w14:textId="77777777" w:rsidR="00136AC2" w:rsidRPr="00CE5583" w:rsidRDefault="00136AC2" w:rsidP="00EF420A"/>
    <w:p w14:paraId="4E9B3537" w14:textId="77777777" w:rsidR="00136AC2" w:rsidRPr="00CE5583" w:rsidRDefault="00136AC2" w:rsidP="00EF420A"/>
    <w:p w14:paraId="33555201" w14:textId="77777777" w:rsidR="00136AC2" w:rsidRPr="00CE5583" w:rsidRDefault="00136AC2" w:rsidP="00EF420A"/>
    <w:p w14:paraId="6B37ADBA" w14:textId="77777777" w:rsidR="00136AC2" w:rsidRPr="00CE5583" w:rsidRDefault="00136AC2" w:rsidP="00EF420A"/>
    <w:p w14:paraId="5210AFB5" w14:textId="77777777" w:rsidR="00136AC2" w:rsidRPr="00CE5583" w:rsidRDefault="00136AC2" w:rsidP="00EF420A"/>
    <w:p w14:paraId="65318566" w14:textId="77777777" w:rsidR="00136AC2" w:rsidRPr="00CE5583" w:rsidRDefault="00136AC2" w:rsidP="00EF420A"/>
    <w:p w14:paraId="37D7814F" w14:textId="77777777" w:rsidR="00136AC2" w:rsidRPr="00CE5583" w:rsidRDefault="00136AC2" w:rsidP="00EF420A"/>
    <w:p w14:paraId="618872B6" w14:textId="77777777" w:rsidR="00136AC2" w:rsidRPr="00CE5583" w:rsidRDefault="00136AC2" w:rsidP="00EF420A"/>
    <w:p w14:paraId="4AA5A71A" w14:textId="77777777" w:rsidR="00136AC2" w:rsidRPr="00CE5583" w:rsidRDefault="00136AC2" w:rsidP="00EF420A"/>
    <w:p w14:paraId="50087B5E" w14:textId="77777777" w:rsidR="00136AC2" w:rsidRPr="00CE5583" w:rsidRDefault="00136AC2" w:rsidP="00EF420A"/>
    <w:p w14:paraId="7071A6B4" w14:textId="77777777" w:rsidR="00136AC2" w:rsidRPr="00CE5583" w:rsidRDefault="00136AC2" w:rsidP="00EF420A"/>
    <w:p w14:paraId="53153443" w14:textId="77777777" w:rsidR="00136AC2" w:rsidRPr="00CE5583" w:rsidRDefault="00136AC2" w:rsidP="00EF420A">
      <w:pPr>
        <w:rPr>
          <w:b/>
        </w:rPr>
      </w:pPr>
    </w:p>
    <w:p w14:paraId="6F82C554" w14:textId="77777777" w:rsidR="00136AC2" w:rsidRPr="00CE5583" w:rsidRDefault="00A04F11">
      <w:pPr>
        <w:rPr>
          <w:rFonts w:ascii="Times New Roman" w:hAnsi="Times New Roman"/>
          <w:b/>
          <w:caps/>
          <w:color w:val="auto"/>
          <w:sz w:val="24"/>
        </w:rPr>
      </w:pPr>
      <w:r w:rsidRPr="00CE5583">
        <w:rPr>
          <w:rFonts w:ascii="Times New Roman" w:hAnsi="Times New Roman"/>
          <w:color w:val="auto"/>
        </w:rPr>
        <w:br w:type="page"/>
      </w:r>
    </w:p>
    <w:p w14:paraId="557C8AE1" w14:textId="77777777" w:rsidR="00F138AB" w:rsidRPr="00CE5583" w:rsidRDefault="00F138AB" w:rsidP="00F138AB">
      <w:pPr>
        <w:jc w:val="center"/>
        <w:rPr>
          <w:rFonts w:ascii="Times New Roman" w:hAnsi="Times New Roman"/>
          <w:b/>
          <w:bCs/>
          <w:color w:val="auto"/>
        </w:rPr>
      </w:pPr>
      <w:r w:rsidRPr="00CE5583">
        <w:rPr>
          <w:rFonts w:ascii="Times New Roman" w:hAnsi="Times New Roman"/>
          <w:b/>
          <w:bCs/>
          <w:color w:val="auto"/>
        </w:rPr>
        <w:lastRenderedPageBreak/>
        <w:t>СОДЕРЖАНИЕ ПРОГРАММЫ</w:t>
      </w:r>
    </w:p>
    <w:p w14:paraId="25E8AFC2" w14:textId="77777777" w:rsidR="00F138AB" w:rsidRPr="00CE5583" w:rsidRDefault="00F138AB" w:rsidP="00F138AB">
      <w:pPr>
        <w:pStyle w:val="1f5"/>
        <w:rPr>
          <w:rFonts w:asciiTheme="minorHAnsi" w:eastAsiaTheme="minorEastAsia" w:hAnsiTheme="minorHAnsi" w:cstheme="minorBidi"/>
          <w:b w:val="0"/>
          <w:bCs/>
          <w:caps w:val="0"/>
          <w:color w:val="auto"/>
        </w:rPr>
      </w:pPr>
      <w:r w:rsidRPr="00CE5583">
        <w:rPr>
          <w:rFonts w:ascii="Times New Roman Полужирный" w:eastAsiaTheme="minorHAnsi" w:hAnsi="Times New Roman Полужирный"/>
          <w:bCs/>
          <w:noProof/>
          <w:color w:val="auto"/>
          <w:szCs w:val="22"/>
          <w:lang w:eastAsia="en-US"/>
        </w:rPr>
        <w:fldChar w:fldCharType="begin"/>
      </w:r>
      <w:r w:rsidRPr="00CE5583">
        <w:rPr>
          <w:color w:val="auto"/>
        </w:rPr>
        <w:instrText xml:space="preserve"> TOC \h \z \t "Раздел 1;1;Раздел 1.1;2" </w:instrText>
      </w:r>
      <w:r w:rsidRPr="00CE5583">
        <w:rPr>
          <w:rFonts w:ascii="Times New Roman Полужирный" w:eastAsiaTheme="minorHAnsi" w:hAnsi="Times New Roman Полужирный"/>
          <w:bCs/>
          <w:noProof/>
          <w:color w:val="auto"/>
          <w:szCs w:val="22"/>
          <w:lang w:eastAsia="en-US"/>
        </w:rPr>
        <w:fldChar w:fldCharType="separate"/>
      </w:r>
    </w:p>
    <w:p w14:paraId="6AAB6D08" w14:textId="1CE8809E" w:rsidR="00F138AB" w:rsidRPr="00CE5583" w:rsidRDefault="006C4445" w:rsidP="00F138AB">
      <w:pPr>
        <w:pStyle w:val="1f5"/>
        <w:rPr>
          <w:rFonts w:asciiTheme="minorHAnsi" w:eastAsiaTheme="minorEastAsia" w:hAnsiTheme="minorHAnsi" w:cstheme="minorBidi"/>
          <w:color w:val="auto"/>
        </w:rPr>
      </w:pPr>
      <w:hyperlink w:anchor="_Toc158375887" w:history="1">
        <w:r w:rsidR="00F138AB" w:rsidRPr="00CE5583">
          <w:rPr>
            <w:rStyle w:val="afffffff"/>
            <w:color w:val="auto"/>
          </w:rPr>
          <w:t>1</w:t>
        </w:r>
        <w:r w:rsidR="00F138AB" w:rsidRPr="00CE5583">
          <w:rPr>
            <w:rStyle w:val="afffffff"/>
            <w:rFonts w:asciiTheme="minorHAnsi" w:hAnsiTheme="minorHAnsi"/>
            <w:color w:val="auto"/>
          </w:rPr>
          <w:t xml:space="preserve">. </w:t>
        </w:r>
        <w:r w:rsidR="00F138AB" w:rsidRPr="00CE5583">
          <w:rPr>
            <w:rStyle w:val="afffffff"/>
            <w:color w:val="auto"/>
          </w:rPr>
          <w:t xml:space="preserve">Общая характеристика ПРИМЕРНОЙ </w:t>
        </w:r>
        <w:r w:rsidR="0043478B" w:rsidRPr="0043478B">
          <w:rPr>
            <w:bCs/>
            <w:color w:val="FF0000"/>
          </w:rPr>
          <w:t>АДАПТИРОВАНН</w:t>
        </w:r>
        <w:r w:rsidR="0043478B" w:rsidRPr="0043478B">
          <w:rPr>
            <w:color w:val="FF0000"/>
          </w:rPr>
          <w:t>ОЙ</w:t>
        </w:r>
        <w:r w:rsidR="0043478B" w:rsidRPr="00CE5583">
          <w:rPr>
            <w:rStyle w:val="afffffff"/>
            <w:color w:val="auto"/>
          </w:rPr>
          <w:t xml:space="preserve"> </w:t>
        </w:r>
        <w:r w:rsidR="00F138AB" w:rsidRPr="00CE5583">
          <w:rPr>
            <w:rStyle w:val="afffffff"/>
            <w:color w:val="auto"/>
          </w:rPr>
          <w:t>РАБОЧЕЙ ПРОГРАММЫ УЧЕБНОЙ ДИСЦИПЛИНЫ</w:t>
        </w:r>
        <w:r w:rsidR="00F138AB" w:rsidRPr="00CE5583">
          <w:rPr>
            <w:webHidden/>
            <w:color w:val="auto"/>
          </w:rPr>
          <w:tab/>
        </w:r>
        <w:r w:rsidR="00F138AB" w:rsidRPr="00CE5583">
          <w:rPr>
            <w:webHidden/>
            <w:color w:val="auto"/>
          </w:rPr>
          <w:fldChar w:fldCharType="begin"/>
        </w:r>
        <w:r w:rsidR="00F138AB" w:rsidRPr="00CE5583">
          <w:rPr>
            <w:webHidden/>
            <w:color w:val="auto"/>
          </w:rPr>
          <w:instrText xml:space="preserve"> PAGEREF _Toc158375887 \h </w:instrText>
        </w:r>
        <w:r w:rsidR="00F138AB" w:rsidRPr="00CE5583">
          <w:rPr>
            <w:webHidden/>
            <w:color w:val="auto"/>
          </w:rPr>
        </w:r>
        <w:r w:rsidR="00F138AB" w:rsidRPr="00CE5583">
          <w:rPr>
            <w:webHidden/>
            <w:color w:val="auto"/>
          </w:rPr>
          <w:fldChar w:fldCharType="separate"/>
        </w:r>
        <w:r w:rsidR="00F138AB" w:rsidRPr="00CE5583">
          <w:rPr>
            <w:webHidden/>
            <w:color w:val="auto"/>
          </w:rPr>
          <w:t>4</w:t>
        </w:r>
        <w:r w:rsidR="00F138AB" w:rsidRPr="00CE5583">
          <w:rPr>
            <w:webHidden/>
            <w:color w:val="auto"/>
          </w:rPr>
          <w:fldChar w:fldCharType="end"/>
        </w:r>
      </w:hyperlink>
    </w:p>
    <w:p w14:paraId="4D82B7A7" w14:textId="77777777" w:rsidR="00F138AB" w:rsidRPr="00CE5583" w:rsidRDefault="006C4445" w:rsidP="00F138AB">
      <w:pPr>
        <w:pStyle w:val="21"/>
        <w:rPr>
          <w:rFonts w:asciiTheme="minorHAnsi" w:eastAsiaTheme="minorEastAsia" w:hAnsiTheme="minorHAnsi" w:cstheme="minorBidi"/>
          <w:i w:val="0"/>
          <w:iCs/>
          <w:color w:val="auto"/>
          <w:sz w:val="22"/>
          <w:szCs w:val="22"/>
        </w:rPr>
      </w:pPr>
      <w:hyperlink w:anchor="_Toc158375888" w:history="1">
        <w:r w:rsidR="00F138AB" w:rsidRPr="00CE5583">
          <w:rPr>
            <w:rStyle w:val="afffffff"/>
            <w:i w:val="0"/>
            <w:color w:val="auto"/>
          </w:rPr>
          <w:t>1.1. Цель и место дисциплины в структуре образовательной программы</w:t>
        </w:r>
        <w:r w:rsidR="00F138AB" w:rsidRPr="00CE5583">
          <w:rPr>
            <w:i w:val="0"/>
            <w:webHidden/>
            <w:color w:val="auto"/>
          </w:rPr>
          <w:tab/>
        </w:r>
        <w:r w:rsidR="00F138AB" w:rsidRPr="00CE5583">
          <w:rPr>
            <w:i w:val="0"/>
            <w:iCs/>
            <w:webHidden/>
            <w:color w:val="auto"/>
          </w:rPr>
          <w:fldChar w:fldCharType="begin"/>
        </w:r>
        <w:r w:rsidR="00F138AB" w:rsidRPr="00CE5583">
          <w:rPr>
            <w:i w:val="0"/>
            <w:webHidden/>
            <w:color w:val="auto"/>
          </w:rPr>
          <w:instrText xml:space="preserve"> PAGEREF _Toc158375888 \h </w:instrText>
        </w:r>
        <w:r w:rsidR="00F138AB" w:rsidRPr="00CE5583">
          <w:rPr>
            <w:i w:val="0"/>
            <w:iCs/>
            <w:webHidden/>
            <w:color w:val="auto"/>
          </w:rPr>
        </w:r>
        <w:r w:rsidR="00F138AB" w:rsidRPr="00CE5583">
          <w:rPr>
            <w:i w:val="0"/>
            <w:iCs/>
            <w:webHidden/>
            <w:color w:val="auto"/>
          </w:rPr>
          <w:fldChar w:fldCharType="separate"/>
        </w:r>
        <w:r w:rsidR="00F138AB" w:rsidRPr="00CE5583">
          <w:rPr>
            <w:i w:val="0"/>
            <w:webHidden/>
            <w:color w:val="auto"/>
          </w:rPr>
          <w:t>4</w:t>
        </w:r>
        <w:r w:rsidR="00F138AB" w:rsidRPr="00CE5583">
          <w:rPr>
            <w:i w:val="0"/>
            <w:iCs/>
            <w:webHidden/>
            <w:color w:val="auto"/>
          </w:rPr>
          <w:fldChar w:fldCharType="end"/>
        </w:r>
      </w:hyperlink>
    </w:p>
    <w:p w14:paraId="2ACC6327" w14:textId="77777777" w:rsidR="00F138AB" w:rsidRPr="00CE5583" w:rsidRDefault="006C4445" w:rsidP="00F138AB">
      <w:pPr>
        <w:pStyle w:val="21"/>
        <w:rPr>
          <w:rFonts w:asciiTheme="minorHAnsi" w:eastAsiaTheme="minorEastAsia" w:hAnsiTheme="minorHAnsi" w:cstheme="minorBidi"/>
          <w:i w:val="0"/>
          <w:iCs/>
          <w:color w:val="auto"/>
          <w:sz w:val="22"/>
          <w:szCs w:val="22"/>
        </w:rPr>
      </w:pPr>
      <w:hyperlink w:anchor="_Toc158375889" w:history="1">
        <w:r w:rsidR="00F138AB" w:rsidRPr="00CE5583">
          <w:rPr>
            <w:rStyle w:val="afffffff"/>
            <w:i w:val="0"/>
            <w:color w:val="auto"/>
          </w:rPr>
          <w:t>1.2. Планируемые результаты освоения дисциплины</w:t>
        </w:r>
        <w:r w:rsidR="00F138AB" w:rsidRPr="00CE5583">
          <w:rPr>
            <w:i w:val="0"/>
            <w:webHidden/>
            <w:color w:val="auto"/>
          </w:rPr>
          <w:tab/>
        </w:r>
        <w:r w:rsidR="00F138AB" w:rsidRPr="00CE5583">
          <w:rPr>
            <w:i w:val="0"/>
            <w:iCs/>
            <w:webHidden/>
            <w:color w:val="auto"/>
          </w:rPr>
          <w:fldChar w:fldCharType="begin"/>
        </w:r>
        <w:r w:rsidR="00F138AB" w:rsidRPr="00CE5583">
          <w:rPr>
            <w:i w:val="0"/>
            <w:webHidden/>
            <w:color w:val="auto"/>
          </w:rPr>
          <w:instrText xml:space="preserve"> PAGEREF _Toc158375889 \h </w:instrText>
        </w:r>
        <w:r w:rsidR="00F138AB" w:rsidRPr="00CE5583">
          <w:rPr>
            <w:i w:val="0"/>
            <w:iCs/>
            <w:webHidden/>
            <w:color w:val="auto"/>
          </w:rPr>
        </w:r>
        <w:r w:rsidR="00F138AB" w:rsidRPr="00CE5583">
          <w:rPr>
            <w:i w:val="0"/>
            <w:iCs/>
            <w:webHidden/>
            <w:color w:val="auto"/>
          </w:rPr>
          <w:fldChar w:fldCharType="separate"/>
        </w:r>
        <w:r w:rsidR="00F138AB" w:rsidRPr="00CE5583">
          <w:rPr>
            <w:i w:val="0"/>
            <w:webHidden/>
            <w:color w:val="auto"/>
          </w:rPr>
          <w:t>4</w:t>
        </w:r>
        <w:r w:rsidR="00F138AB" w:rsidRPr="00CE5583">
          <w:rPr>
            <w:i w:val="0"/>
            <w:iCs/>
            <w:webHidden/>
            <w:color w:val="auto"/>
          </w:rPr>
          <w:fldChar w:fldCharType="end"/>
        </w:r>
      </w:hyperlink>
    </w:p>
    <w:p w14:paraId="7E048EB4" w14:textId="77777777" w:rsidR="00F138AB" w:rsidRPr="00CE5583" w:rsidRDefault="006C4445" w:rsidP="00F138AB">
      <w:pPr>
        <w:pStyle w:val="1f5"/>
        <w:rPr>
          <w:rFonts w:asciiTheme="minorHAnsi" w:eastAsiaTheme="minorEastAsia" w:hAnsiTheme="minorHAnsi" w:cstheme="minorBidi"/>
          <w:color w:val="auto"/>
        </w:rPr>
      </w:pPr>
      <w:hyperlink w:anchor="_Toc158375890" w:history="1">
        <w:r w:rsidR="00F138AB" w:rsidRPr="00CE5583">
          <w:rPr>
            <w:rStyle w:val="afffffff"/>
            <w:color w:val="auto"/>
          </w:rPr>
          <w:t>2.</w:t>
        </w:r>
        <w:r w:rsidR="00F138AB" w:rsidRPr="00CE5583">
          <w:rPr>
            <w:rStyle w:val="afffffff"/>
            <w:caps w:val="0"/>
            <w:color w:val="auto"/>
          </w:rPr>
          <w:t xml:space="preserve"> </w:t>
        </w:r>
        <w:r w:rsidR="00F138AB" w:rsidRPr="00CE5583">
          <w:rPr>
            <w:rStyle w:val="afffffff"/>
            <w:color w:val="auto"/>
          </w:rPr>
          <w:t>Структура и содержание ДИСЦИПЛИНЫ</w:t>
        </w:r>
        <w:r w:rsidR="00F138AB" w:rsidRPr="00CE5583">
          <w:rPr>
            <w:webHidden/>
            <w:color w:val="auto"/>
          </w:rPr>
          <w:tab/>
        </w:r>
        <w:r w:rsidR="00F138AB" w:rsidRPr="00CE5583">
          <w:rPr>
            <w:webHidden/>
            <w:color w:val="auto"/>
          </w:rPr>
          <w:fldChar w:fldCharType="begin"/>
        </w:r>
        <w:r w:rsidR="00F138AB" w:rsidRPr="00CE5583">
          <w:rPr>
            <w:webHidden/>
            <w:color w:val="auto"/>
          </w:rPr>
          <w:instrText xml:space="preserve"> PAGEREF _Toc158375890 \h </w:instrText>
        </w:r>
        <w:r w:rsidR="00F138AB" w:rsidRPr="00CE5583">
          <w:rPr>
            <w:webHidden/>
            <w:color w:val="auto"/>
          </w:rPr>
        </w:r>
        <w:r w:rsidR="00F138AB" w:rsidRPr="00CE5583">
          <w:rPr>
            <w:webHidden/>
            <w:color w:val="auto"/>
          </w:rPr>
          <w:fldChar w:fldCharType="separate"/>
        </w:r>
        <w:r w:rsidR="00F138AB" w:rsidRPr="00CE5583">
          <w:rPr>
            <w:webHidden/>
            <w:color w:val="auto"/>
          </w:rPr>
          <w:t>9</w:t>
        </w:r>
        <w:r w:rsidR="00F138AB" w:rsidRPr="00CE5583">
          <w:rPr>
            <w:webHidden/>
            <w:color w:val="auto"/>
          </w:rPr>
          <w:fldChar w:fldCharType="end"/>
        </w:r>
      </w:hyperlink>
    </w:p>
    <w:p w14:paraId="0FE390CC" w14:textId="77777777" w:rsidR="00F138AB" w:rsidRPr="00CE5583" w:rsidRDefault="006C4445" w:rsidP="00F138AB">
      <w:pPr>
        <w:pStyle w:val="21"/>
        <w:rPr>
          <w:rFonts w:asciiTheme="minorHAnsi" w:eastAsiaTheme="minorEastAsia" w:hAnsiTheme="minorHAnsi" w:cstheme="minorBidi"/>
          <w:i w:val="0"/>
          <w:iCs/>
          <w:color w:val="auto"/>
          <w:sz w:val="22"/>
          <w:szCs w:val="22"/>
        </w:rPr>
      </w:pPr>
      <w:hyperlink w:anchor="_Toc158375891" w:history="1">
        <w:r w:rsidR="00F138AB" w:rsidRPr="00CE5583">
          <w:rPr>
            <w:rStyle w:val="afffffff"/>
            <w:i w:val="0"/>
            <w:color w:val="auto"/>
          </w:rPr>
          <w:t>2.1. Трудоемкость освоения дисциплины</w:t>
        </w:r>
        <w:r w:rsidR="00F138AB" w:rsidRPr="00CE5583">
          <w:rPr>
            <w:i w:val="0"/>
            <w:webHidden/>
            <w:color w:val="auto"/>
          </w:rPr>
          <w:tab/>
        </w:r>
        <w:r w:rsidR="00F138AB" w:rsidRPr="00CE5583">
          <w:rPr>
            <w:i w:val="0"/>
            <w:iCs/>
            <w:webHidden/>
            <w:color w:val="auto"/>
          </w:rPr>
          <w:fldChar w:fldCharType="begin"/>
        </w:r>
        <w:r w:rsidR="00F138AB" w:rsidRPr="00CE5583">
          <w:rPr>
            <w:i w:val="0"/>
            <w:webHidden/>
            <w:color w:val="auto"/>
          </w:rPr>
          <w:instrText xml:space="preserve"> PAGEREF _Toc158375891 \h </w:instrText>
        </w:r>
        <w:r w:rsidR="00F138AB" w:rsidRPr="00CE5583">
          <w:rPr>
            <w:i w:val="0"/>
            <w:iCs/>
            <w:webHidden/>
            <w:color w:val="auto"/>
          </w:rPr>
        </w:r>
        <w:r w:rsidR="00F138AB" w:rsidRPr="00CE5583">
          <w:rPr>
            <w:i w:val="0"/>
            <w:iCs/>
            <w:webHidden/>
            <w:color w:val="auto"/>
          </w:rPr>
          <w:fldChar w:fldCharType="separate"/>
        </w:r>
        <w:r w:rsidR="00F138AB" w:rsidRPr="00CE5583">
          <w:rPr>
            <w:i w:val="0"/>
            <w:webHidden/>
            <w:color w:val="auto"/>
          </w:rPr>
          <w:t>9</w:t>
        </w:r>
        <w:r w:rsidR="00F138AB" w:rsidRPr="00CE5583">
          <w:rPr>
            <w:i w:val="0"/>
            <w:iCs/>
            <w:webHidden/>
            <w:color w:val="auto"/>
          </w:rPr>
          <w:fldChar w:fldCharType="end"/>
        </w:r>
      </w:hyperlink>
    </w:p>
    <w:p w14:paraId="283689E6" w14:textId="77777777" w:rsidR="00F138AB" w:rsidRPr="00CE5583" w:rsidRDefault="006C4445" w:rsidP="00F138AB">
      <w:pPr>
        <w:pStyle w:val="21"/>
        <w:rPr>
          <w:rFonts w:asciiTheme="minorHAnsi" w:eastAsiaTheme="minorEastAsia" w:hAnsiTheme="minorHAnsi" w:cstheme="minorBidi"/>
          <w:i w:val="0"/>
          <w:iCs/>
          <w:color w:val="auto"/>
          <w:sz w:val="22"/>
          <w:szCs w:val="22"/>
        </w:rPr>
      </w:pPr>
      <w:hyperlink w:anchor="_Toc158375892" w:history="1">
        <w:r w:rsidR="00F138AB" w:rsidRPr="00CE5583">
          <w:rPr>
            <w:rStyle w:val="afffffff"/>
            <w:i w:val="0"/>
            <w:color w:val="auto"/>
          </w:rPr>
          <w:t>2.2. Примерное содержание дисциплины</w:t>
        </w:r>
        <w:r w:rsidR="00F138AB" w:rsidRPr="00CE5583">
          <w:rPr>
            <w:i w:val="0"/>
            <w:webHidden/>
            <w:color w:val="auto"/>
          </w:rPr>
          <w:tab/>
        </w:r>
        <w:r w:rsidR="00F138AB" w:rsidRPr="00CE5583">
          <w:rPr>
            <w:i w:val="0"/>
            <w:iCs/>
            <w:webHidden/>
            <w:color w:val="auto"/>
          </w:rPr>
          <w:fldChar w:fldCharType="begin"/>
        </w:r>
        <w:r w:rsidR="00F138AB" w:rsidRPr="00CE5583">
          <w:rPr>
            <w:i w:val="0"/>
            <w:webHidden/>
            <w:color w:val="auto"/>
          </w:rPr>
          <w:instrText xml:space="preserve"> PAGEREF _Toc158375892 \h </w:instrText>
        </w:r>
        <w:r w:rsidR="00F138AB" w:rsidRPr="00CE5583">
          <w:rPr>
            <w:i w:val="0"/>
            <w:iCs/>
            <w:webHidden/>
            <w:color w:val="auto"/>
          </w:rPr>
        </w:r>
        <w:r w:rsidR="00F138AB" w:rsidRPr="00CE5583">
          <w:rPr>
            <w:i w:val="0"/>
            <w:iCs/>
            <w:webHidden/>
            <w:color w:val="auto"/>
          </w:rPr>
          <w:fldChar w:fldCharType="separate"/>
        </w:r>
        <w:r w:rsidR="00F138AB" w:rsidRPr="00CE5583">
          <w:rPr>
            <w:i w:val="0"/>
            <w:webHidden/>
            <w:color w:val="auto"/>
          </w:rPr>
          <w:t>9</w:t>
        </w:r>
        <w:r w:rsidR="00F138AB" w:rsidRPr="00CE5583">
          <w:rPr>
            <w:i w:val="0"/>
            <w:iCs/>
            <w:webHidden/>
            <w:color w:val="auto"/>
          </w:rPr>
          <w:fldChar w:fldCharType="end"/>
        </w:r>
      </w:hyperlink>
    </w:p>
    <w:p w14:paraId="4F550157" w14:textId="77777777" w:rsidR="00F138AB" w:rsidRPr="00CE5583" w:rsidRDefault="006C4445" w:rsidP="00F138AB">
      <w:pPr>
        <w:pStyle w:val="1f5"/>
        <w:rPr>
          <w:rFonts w:asciiTheme="minorHAnsi" w:eastAsiaTheme="minorEastAsia" w:hAnsiTheme="minorHAnsi" w:cstheme="minorBidi"/>
          <w:color w:val="auto"/>
        </w:rPr>
      </w:pPr>
      <w:hyperlink w:anchor="_Toc158375893" w:history="1">
        <w:r w:rsidR="00F138AB" w:rsidRPr="00CE5583">
          <w:rPr>
            <w:rStyle w:val="afffffff"/>
            <w:color w:val="auto"/>
          </w:rPr>
          <w:t>3. Условия реализации ДИСЦИПЛИНЫ</w:t>
        </w:r>
        <w:r w:rsidR="00F138AB" w:rsidRPr="00CE5583">
          <w:rPr>
            <w:webHidden/>
            <w:color w:val="auto"/>
          </w:rPr>
          <w:tab/>
        </w:r>
        <w:r w:rsidR="00F138AB" w:rsidRPr="00CE5583">
          <w:rPr>
            <w:webHidden/>
            <w:color w:val="auto"/>
          </w:rPr>
          <w:fldChar w:fldCharType="begin"/>
        </w:r>
        <w:r w:rsidR="00F138AB" w:rsidRPr="00CE5583">
          <w:rPr>
            <w:webHidden/>
            <w:color w:val="auto"/>
          </w:rPr>
          <w:instrText xml:space="preserve"> PAGEREF _Toc158375893 \h </w:instrText>
        </w:r>
        <w:r w:rsidR="00F138AB" w:rsidRPr="00CE5583">
          <w:rPr>
            <w:webHidden/>
            <w:color w:val="auto"/>
          </w:rPr>
        </w:r>
        <w:r w:rsidR="00F138AB" w:rsidRPr="00CE5583">
          <w:rPr>
            <w:webHidden/>
            <w:color w:val="auto"/>
          </w:rPr>
          <w:fldChar w:fldCharType="separate"/>
        </w:r>
        <w:r w:rsidR="00F138AB" w:rsidRPr="00CE5583">
          <w:rPr>
            <w:webHidden/>
            <w:color w:val="auto"/>
          </w:rPr>
          <w:t>12</w:t>
        </w:r>
        <w:r w:rsidR="00F138AB" w:rsidRPr="00CE5583">
          <w:rPr>
            <w:webHidden/>
            <w:color w:val="auto"/>
          </w:rPr>
          <w:fldChar w:fldCharType="end"/>
        </w:r>
      </w:hyperlink>
    </w:p>
    <w:p w14:paraId="0B2136B5" w14:textId="77777777" w:rsidR="00F138AB" w:rsidRPr="00CE5583" w:rsidRDefault="006C4445" w:rsidP="00F138AB">
      <w:pPr>
        <w:pStyle w:val="21"/>
        <w:rPr>
          <w:rFonts w:asciiTheme="minorHAnsi" w:eastAsiaTheme="minorEastAsia" w:hAnsiTheme="minorHAnsi" w:cstheme="minorBidi"/>
          <w:i w:val="0"/>
          <w:iCs/>
          <w:color w:val="auto"/>
          <w:sz w:val="22"/>
          <w:szCs w:val="22"/>
        </w:rPr>
      </w:pPr>
      <w:hyperlink w:anchor="_Toc158375894" w:history="1">
        <w:r w:rsidR="00F138AB" w:rsidRPr="00CE5583">
          <w:rPr>
            <w:rStyle w:val="afffffff"/>
            <w:i w:val="0"/>
            <w:color w:val="auto"/>
          </w:rPr>
          <w:t>3.1. Материально-техническое обеспечение</w:t>
        </w:r>
        <w:r w:rsidR="00F138AB" w:rsidRPr="00CE5583">
          <w:rPr>
            <w:i w:val="0"/>
            <w:webHidden/>
            <w:color w:val="auto"/>
          </w:rPr>
          <w:tab/>
        </w:r>
        <w:r w:rsidR="00F138AB" w:rsidRPr="00CE5583">
          <w:rPr>
            <w:i w:val="0"/>
            <w:iCs/>
            <w:webHidden/>
            <w:color w:val="auto"/>
          </w:rPr>
          <w:fldChar w:fldCharType="begin"/>
        </w:r>
        <w:r w:rsidR="00F138AB" w:rsidRPr="00CE5583">
          <w:rPr>
            <w:i w:val="0"/>
            <w:webHidden/>
            <w:color w:val="auto"/>
          </w:rPr>
          <w:instrText xml:space="preserve"> PAGEREF _Toc158375894 \h </w:instrText>
        </w:r>
        <w:r w:rsidR="00F138AB" w:rsidRPr="00CE5583">
          <w:rPr>
            <w:i w:val="0"/>
            <w:iCs/>
            <w:webHidden/>
            <w:color w:val="auto"/>
          </w:rPr>
        </w:r>
        <w:r w:rsidR="00F138AB" w:rsidRPr="00CE5583">
          <w:rPr>
            <w:i w:val="0"/>
            <w:iCs/>
            <w:webHidden/>
            <w:color w:val="auto"/>
          </w:rPr>
          <w:fldChar w:fldCharType="separate"/>
        </w:r>
        <w:r w:rsidR="00F138AB" w:rsidRPr="00CE5583">
          <w:rPr>
            <w:i w:val="0"/>
            <w:webHidden/>
            <w:color w:val="auto"/>
          </w:rPr>
          <w:t>12</w:t>
        </w:r>
        <w:r w:rsidR="00F138AB" w:rsidRPr="00CE5583">
          <w:rPr>
            <w:i w:val="0"/>
            <w:iCs/>
            <w:webHidden/>
            <w:color w:val="auto"/>
          </w:rPr>
          <w:fldChar w:fldCharType="end"/>
        </w:r>
      </w:hyperlink>
    </w:p>
    <w:p w14:paraId="143C77E7" w14:textId="77777777" w:rsidR="00F138AB" w:rsidRPr="00CE5583" w:rsidRDefault="006C4445" w:rsidP="00F138AB">
      <w:pPr>
        <w:pStyle w:val="21"/>
        <w:rPr>
          <w:rFonts w:asciiTheme="minorHAnsi" w:eastAsiaTheme="minorEastAsia" w:hAnsiTheme="minorHAnsi" w:cstheme="minorBidi"/>
          <w:i w:val="0"/>
          <w:iCs/>
          <w:color w:val="auto"/>
          <w:sz w:val="22"/>
          <w:szCs w:val="22"/>
        </w:rPr>
      </w:pPr>
      <w:hyperlink w:anchor="_Toc158375895" w:history="1">
        <w:r w:rsidR="00F138AB" w:rsidRPr="00CE5583">
          <w:rPr>
            <w:rStyle w:val="afffffff"/>
            <w:i w:val="0"/>
            <w:color w:val="auto"/>
          </w:rPr>
          <w:t>3.2. Учебно-методическое обеспечение</w:t>
        </w:r>
        <w:r w:rsidR="00F138AB" w:rsidRPr="00CE5583">
          <w:rPr>
            <w:i w:val="0"/>
            <w:webHidden/>
            <w:color w:val="auto"/>
          </w:rPr>
          <w:tab/>
        </w:r>
        <w:r w:rsidR="00F138AB" w:rsidRPr="00CE5583">
          <w:rPr>
            <w:i w:val="0"/>
            <w:iCs/>
            <w:webHidden/>
            <w:color w:val="auto"/>
          </w:rPr>
          <w:fldChar w:fldCharType="begin"/>
        </w:r>
        <w:r w:rsidR="00F138AB" w:rsidRPr="00CE5583">
          <w:rPr>
            <w:i w:val="0"/>
            <w:webHidden/>
            <w:color w:val="auto"/>
          </w:rPr>
          <w:instrText xml:space="preserve"> PAGEREF _Toc158375895 \h </w:instrText>
        </w:r>
        <w:r w:rsidR="00F138AB" w:rsidRPr="00CE5583">
          <w:rPr>
            <w:i w:val="0"/>
            <w:iCs/>
            <w:webHidden/>
            <w:color w:val="auto"/>
          </w:rPr>
        </w:r>
        <w:r w:rsidR="00F138AB" w:rsidRPr="00CE5583">
          <w:rPr>
            <w:i w:val="0"/>
            <w:iCs/>
            <w:webHidden/>
            <w:color w:val="auto"/>
          </w:rPr>
          <w:fldChar w:fldCharType="separate"/>
        </w:r>
        <w:r w:rsidR="00F138AB" w:rsidRPr="00CE5583">
          <w:rPr>
            <w:i w:val="0"/>
            <w:webHidden/>
            <w:color w:val="auto"/>
          </w:rPr>
          <w:t>12</w:t>
        </w:r>
        <w:r w:rsidR="00F138AB" w:rsidRPr="00CE5583">
          <w:rPr>
            <w:i w:val="0"/>
            <w:iCs/>
            <w:webHidden/>
            <w:color w:val="auto"/>
          </w:rPr>
          <w:fldChar w:fldCharType="end"/>
        </w:r>
      </w:hyperlink>
    </w:p>
    <w:p w14:paraId="6ED08A98" w14:textId="77777777" w:rsidR="00F138AB" w:rsidRPr="00CE5583" w:rsidRDefault="006C4445" w:rsidP="00F138AB">
      <w:pPr>
        <w:pStyle w:val="1f5"/>
        <w:rPr>
          <w:rFonts w:eastAsiaTheme="minorEastAsia" w:cstheme="minorBidi"/>
          <w:color w:val="auto"/>
        </w:rPr>
      </w:pPr>
      <w:hyperlink w:anchor="_Toc158375896" w:history="1">
        <w:r w:rsidR="00F138AB" w:rsidRPr="00CE5583">
          <w:rPr>
            <w:rStyle w:val="afffffff"/>
            <w:caps w:val="0"/>
            <w:color w:val="auto"/>
          </w:rPr>
          <w:t>4. </w:t>
        </w:r>
        <w:r w:rsidR="00F138AB" w:rsidRPr="00CE5583">
          <w:rPr>
            <w:rStyle w:val="afffffff"/>
            <w:color w:val="auto"/>
          </w:rPr>
          <w:t>Контроль и оценка результатов  освоения</w:t>
        </w:r>
        <w:r w:rsidR="00F138AB" w:rsidRPr="00CE5583">
          <w:rPr>
            <w:rStyle w:val="afffffff"/>
            <w:caps w:val="0"/>
            <w:color w:val="auto"/>
          </w:rPr>
          <w:t xml:space="preserve"> ДИСЦИПЛИНЫ</w:t>
        </w:r>
        <w:r w:rsidR="00F138AB" w:rsidRPr="00CE5583">
          <w:rPr>
            <w:webHidden/>
            <w:color w:val="auto"/>
          </w:rPr>
          <w:tab/>
        </w:r>
        <w:r w:rsidR="00F138AB" w:rsidRPr="00CE5583">
          <w:rPr>
            <w:webHidden/>
            <w:color w:val="auto"/>
          </w:rPr>
          <w:fldChar w:fldCharType="begin"/>
        </w:r>
        <w:r w:rsidR="00F138AB" w:rsidRPr="00CE5583">
          <w:rPr>
            <w:webHidden/>
            <w:color w:val="auto"/>
          </w:rPr>
          <w:instrText xml:space="preserve"> PAGEREF _Toc158375896 \h </w:instrText>
        </w:r>
        <w:r w:rsidR="00F138AB" w:rsidRPr="00CE5583">
          <w:rPr>
            <w:webHidden/>
            <w:color w:val="auto"/>
          </w:rPr>
        </w:r>
        <w:r w:rsidR="00F138AB" w:rsidRPr="00CE5583">
          <w:rPr>
            <w:webHidden/>
            <w:color w:val="auto"/>
          </w:rPr>
          <w:fldChar w:fldCharType="separate"/>
        </w:r>
        <w:r w:rsidR="00F138AB" w:rsidRPr="00CE5583">
          <w:rPr>
            <w:webHidden/>
            <w:color w:val="auto"/>
          </w:rPr>
          <w:t>13</w:t>
        </w:r>
        <w:r w:rsidR="00F138AB" w:rsidRPr="00CE5583">
          <w:rPr>
            <w:webHidden/>
            <w:color w:val="auto"/>
          </w:rPr>
          <w:fldChar w:fldCharType="end"/>
        </w:r>
      </w:hyperlink>
    </w:p>
    <w:p w14:paraId="5161D377" w14:textId="77777777" w:rsidR="00F138AB" w:rsidRPr="00CE5583" w:rsidRDefault="00F138AB" w:rsidP="00F138AB">
      <w:pPr>
        <w:pStyle w:val="21"/>
        <w:rPr>
          <w:rFonts w:asciiTheme="minorHAnsi" w:eastAsiaTheme="minorEastAsia" w:hAnsiTheme="minorHAnsi" w:cstheme="minorBidi"/>
          <w:i w:val="0"/>
          <w:iCs/>
          <w:color w:val="auto"/>
          <w:sz w:val="22"/>
          <w:szCs w:val="22"/>
        </w:rPr>
      </w:pPr>
    </w:p>
    <w:p w14:paraId="06D9234D" w14:textId="30FA6BF3" w:rsidR="00F138AB" w:rsidRPr="00CE5583" w:rsidRDefault="00F138AB" w:rsidP="00F138AB">
      <w:pPr>
        <w:rPr>
          <w:color w:val="auto"/>
        </w:rPr>
        <w:sectPr w:rsidR="00F138AB" w:rsidRPr="00CE5583">
          <w:headerReference w:type="even" r:id="rId8"/>
          <w:headerReference w:type="default" r:id="rId9"/>
          <w:pgSz w:w="11906" w:h="16838"/>
          <w:pgMar w:top="1134" w:right="567" w:bottom="1134" w:left="1701" w:header="709" w:footer="709" w:gutter="0"/>
          <w:cols w:space="720"/>
        </w:sectPr>
      </w:pPr>
      <w:r w:rsidRPr="00CE5583">
        <w:rPr>
          <w:rFonts w:ascii="Times New Roman" w:hAnsi="Times New Roman"/>
          <w:b/>
          <w:bCs/>
          <w:color w:val="auto"/>
        </w:rPr>
        <w:fldChar w:fldCharType="end"/>
      </w:r>
    </w:p>
    <w:p w14:paraId="532BF725" w14:textId="315AA2E1" w:rsidR="00136AC2" w:rsidRPr="00CE5583" w:rsidRDefault="00A04F11" w:rsidP="001D277A">
      <w:pPr>
        <w:pStyle w:val="13"/>
        <w:numPr>
          <w:ilvl w:val="0"/>
          <w:numId w:val="1"/>
        </w:numPr>
        <w:rPr>
          <w:rFonts w:ascii="Times New Roman" w:hAnsi="Times New Roman"/>
          <w:color w:val="auto"/>
        </w:rPr>
      </w:pPr>
      <w:bookmarkStart w:id="5" w:name="__RefHeading___62"/>
      <w:bookmarkStart w:id="6" w:name="__RefHeading___203"/>
      <w:bookmarkStart w:id="7" w:name="__RefHeading___344"/>
      <w:bookmarkStart w:id="8" w:name="_Toc162900240"/>
      <w:bookmarkEnd w:id="5"/>
      <w:bookmarkEnd w:id="6"/>
      <w:bookmarkEnd w:id="7"/>
      <w:r w:rsidRPr="00CE5583">
        <w:rPr>
          <w:rFonts w:ascii="Times New Roman" w:hAnsi="Times New Roman"/>
          <w:color w:val="auto"/>
        </w:rPr>
        <w:lastRenderedPageBreak/>
        <w:t xml:space="preserve">Общая характеристика ПРИМЕРНОЙ </w:t>
      </w:r>
      <w:r w:rsidR="0043478B" w:rsidRPr="0043478B">
        <w:rPr>
          <w:rFonts w:ascii="Times New Roman" w:hAnsi="Times New Roman"/>
          <w:bCs/>
          <w:color w:val="FF0000"/>
        </w:rPr>
        <w:t>АДАПТИРОВАНН</w:t>
      </w:r>
      <w:r w:rsidR="0043478B" w:rsidRPr="0043478B">
        <w:rPr>
          <w:rFonts w:ascii="Times New Roman" w:hAnsi="Times New Roman"/>
          <w:color w:val="FF0000"/>
        </w:rPr>
        <w:t>ОЙ</w:t>
      </w:r>
      <w:r w:rsidR="0043478B" w:rsidRPr="00CE5583">
        <w:rPr>
          <w:rFonts w:ascii="Times New Roman" w:hAnsi="Times New Roman"/>
          <w:color w:val="auto"/>
        </w:rPr>
        <w:t xml:space="preserve"> </w:t>
      </w:r>
      <w:r w:rsidRPr="00CE5583">
        <w:rPr>
          <w:rFonts w:ascii="Times New Roman" w:hAnsi="Times New Roman"/>
          <w:color w:val="auto"/>
        </w:rPr>
        <w:t>РАБОЧЕЙ ПРОГРАММЫ УЧЕБНОЙ ДИСЦИПЛИНЫ</w:t>
      </w:r>
      <w:bookmarkEnd w:id="8"/>
    </w:p>
    <w:p w14:paraId="58B52CCB" w14:textId="30ECD8AD" w:rsidR="00136AC2" w:rsidRPr="00CE5583" w:rsidRDefault="00A04F11">
      <w:pPr>
        <w:pStyle w:val="1ff0"/>
        <w:jc w:val="center"/>
        <w:rPr>
          <w:b/>
          <w:caps/>
          <w:color w:val="auto"/>
          <w:u w:val="single"/>
        </w:rPr>
      </w:pPr>
      <w:r w:rsidRPr="00CE5583">
        <w:rPr>
          <w:b/>
          <w:caps/>
          <w:color w:val="auto"/>
          <w:u w:val="single"/>
        </w:rPr>
        <w:t xml:space="preserve">«ОП.01 </w:t>
      </w:r>
      <w:r w:rsidR="00E73816" w:rsidRPr="00E73816">
        <w:rPr>
          <w:b/>
          <w:caps/>
          <w:color w:val="auto"/>
          <w:u w:val="single"/>
        </w:rPr>
        <w:t>Электротехника</w:t>
      </w:r>
      <w:r w:rsidRPr="00CE5583">
        <w:rPr>
          <w:b/>
          <w:caps/>
          <w:color w:val="auto"/>
          <w:u w:val="single"/>
        </w:rPr>
        <w:t>»</w:t>
      </w:r>
    </w:p>
    <w:p w14:paraId="3984463B" w14:textId="77777777" w:rsidR="00136AC2" w:rsidRPr="00CE5583" w:rsidRDefault="00136AC2">
      <w:pPr>
        <w:pStyle w:val="1ff0"/>
        <w:rPr>
          <w:color w:val="auto"/>
        </w:rPr>
      </w:pPr>
    </w:p>
    <w:p w14:paraId="22872126" w14:textId="77777777" w:rsidR="00136AC2" w:rsidRPr="00CE5583" w:rsidRDefault="00A04F11">
      <w:pPr>
        <w:pStyle w:val="112"/>
        <w:rPr>
          <w:rFonts w:ascii="Times New Roman" w:hAnsi="Times New Roman"/>
          <w:color w:val="auto"/>
        </w:rPr>
      </w:pPr>
      <w:bookmarkStart w:id="9" w:name="__RefHeading___63"/>
      <w:bookmarkStart w:id="10" w:name="__RefHeading___204"/>
      <w:bookmarkStart w:id="11" w:name="__RefHeading___345"/>
      <w:bookmarkStart w:id="12" w:name="_Toc162900241"/>
      <w:bookmarkEnd w:id="9"/>
      <w:bookmarkEnd w:id="10"/>
      <w:bookmarkEnd w:id="11"/>
      <w:r w:rsidRPr="00CE5583">
        <w:rPr>
          <w:rFonts w:ascii="Times New Roman" w:hAnsi="Times New Roman"/>
          <w:color w:val="auto"/>
        </w:rPr>
        <w:t>1.1. Цель и место дисциплины в структуре образовательной программы</w:t>
      </w:r>
      <w:bookmarkEnd w:id="12"/>
    </w:p>
    <w:p w14:paraId="350F6EDF" w14:textId="3DC4D59C" w:rsidR="00136AC2" w:rsidRPr="00E73816" w:rsidRDefault="00A04F11">
      <w:pPr>
        <w:spacing w:line="276" w:lineRule="auto"/>
        <w:ind w:firstLine="709"/>
        <w:jc w:val="both"/>
        <w:rPr>
          <w:rFonts w:ascii="Times New Roman" w:hAnsi="Times New Roman"/>
          <w:color w:val="FF0000"/>
          <w:sz w:val="24"/>
        </w:rPr>
      </w:pPr>
      <w:r w:rsidRPr="00CE5583">
        <w:rPr>
          <w:rFonts w:ascii="Times New Roman" w:hAnsi="Times New Roman"/>
          <w:color w:val="auto"/>
          <w:sz w:val="24"/>
        </w:rPr>
        <w:t xml:space="preserve">Цель дисциплины «ОП.01 </w:t>
      </w:r>
      <w:r w:rsidR="00E73816" w:rsidRPr="00E73816">
        <w:rPr>
          <w:rFonts w:ascii="Times New Roman" w:eastAsia="Batang" w:hAnsi="Times New Roman"/>
          <w:color w:val="auto"/>
          <w:sz w:val="24"/>
          <w:szCs w:val="24"/>
        </w:rPr>
        <w:t>Электротехника</w:t>
      </w:r>
      <w:r w:rsidRPr="00CE5583">
        <w:rPr>
          <w:rFonts w:ascii="Times New Roman" w:hAnsi="Times New Roman"/>
          <w:color w:val="auto"/>
          <w:sz w:val="24"/>
        </w:rPr>
        <w:t xml:space="preserve">»: </w:t>
      </w:r>
      <w:r w:rsidR="00201E90" w:rsidRPr="00CE5583">
        <w:rPr>
          <w:rFonts w:ascii="Times New Roman" w:hAnsi="Times New Roman"/>
          <w:color w:val="auto"/>
          <w:sz w:val="24"/>
        </w:rPr>
        <w:t>формирование</w:t>
      </w:r>
      <w:r w:rsidR="00EE0390" w:rsidRPr="00CE5583">
        <w:rPr>
          <w:rFonts w:ascii="Times New Roman" w:hAnsi="Times New Roman"/>
          <w:color w:val="auto"/>
          <w:sz w:val="24"/>
          <w:szCs w:val="24"/>
        </w:rPr>
        <w:t xml:space="preserve"> </w:t>
      </w:r>
      <w:r w:rsidR="00EE0390" w:rsidRPr="00474DFA">
        <w:rPr>
          <w:rFonts w:ascii="Times New Roman" w:eastAsia="Batang" w:hAnsi="Times New Roman"/>
          <w:color w:val="auto"/>
          <w:sz w:val="24"/>
          <w:szCs w:val="24"/>
        </w:rPr>
        <w:t xml:space="preserve">представлений </w:t>
      </w:r>
      <w:r w:rsidR="00474DFA" w:rsidRPr="00474DFA">
        <w:rPr>
          <w:rFonts w:ascii="Times New Roman" w:eastAsia="Batang" w:hAnsi="Times New Roman"/>
          <w:color w:val="auto"/>
          <w:sz w:val="24"/>
          <w:szCs w:val="24"/>
        </w:rPr>
        <w:t>о совокупности теоретических и практических знаний в области электрических цепей и освоение студентами основных навыков анализа цепей, которые необходимы для успешного усвоения других общепрофессиональных и специальных дисциплин последующей подготовки</w:t>
      </w:r>
      <w:r w:rsidR="00EF420A">
        <w:rPr>
          <w:rFonts w:ascii="Times New Roman" w:eastAsia="Batang" w:hAnsi="Times New Roman"/>
          <w:color w:val="auto"/>
          <w:sz w:val="24"/>
          <w:szCs w:val="24"/>
        </w:rPr>
        <w:t>.</w:t>
      </w:r>
    </w:p>
    <w:p w14:paraId="2C1D201A" w14:textId="733A9354" w:rsidR="00136AC2" w:rsidRPr="00CE5583" w:rsidRDefault="00A04F11">
      <w:pPr>
        <w:spacing w:line="276" w:lineRule="auto"/>
        <w:ind w:firstLine="709"/>
        <w:jc w:val="both"/>
        <w:rPr>
          <w:rFonts w:ascii="Times New Roman" w:hAnsi="Times New Roman"/>
          <w:color w:val="auto"/>
          <w:sz w:val="24"/>
        </w:rPr>
      </w:pPr>
      <w:r w:rsidRPr="00CE5583">
        <w:rPr>
          <w:rFonts w:ascii="Times New Roman" w:hAnsi="Times New Roman"/>
          <w:color w:val="auto"/>
          <w:sz w:val="24"/>
        </w:rPr>
        <w:t xml:space="preserve">Дисциплина «ОП.01 </w:t>
      </w:r>
      <w:r w:rsidR="00E73816" w:rsidRPr="00E73816">
        <w:rPr>
          <w:rFonts w:ascii="Times New Roman" w:eastAsia="Batang" w:hAnsi="Times New Roman"/>
          <w:color w:val="auto"/>
          <w:sz w:val="24"/>
          <w:szCs w:val="24"/>
        </w:rPr>
        <w:t>Электротехника</w:t>
      </w:r>
      <w:r w:rsidRPr="00CE5583">
        <w:rPr>
          <w:rFonts w:ascii="Times New Roman" w:hAnsi="Times New Roman"/>
          <w:color w:val="auto"/>
          <w:sz w:val="24"/>
        </w:rPr>
        <w:t>» включена в обязательную часть общепрофессионального цикла образовательной программы.</w:t>
      </w:r>
    </w:p>
    <w:p w14:paraId="74655D09" w14:textId="77777777" w:rsidR="00136AC2" w:rsidRPr="00CE5583" w:rsidRDefault="00136AC2">
      <w:pPr>
        <w:spacing w:line="276" w:lineRule="auto"/>
        <w:ind w:firstLine="709"/>
        <w:jc w:val="both"/>
        <w:rPr>
          <w:rFonts w:ascii="Times New Roman" w:hAnsi="Times New Roman"/>
          <w:color w:val="auto"/>
          <w:sz w:val="24"/>
        </w:rPr>
      </w:pPr>
    </w:p>
    <w:p w14:paraId="6FAF0912" w14:textId="77777777" w:rsidR="00136AC2" w:rsidRPr="00CE5583" w:rsidRDefault="00A04F11">
      <w:pPr>
        <w:pStyle w:val="112"/>
        <w:rPr>
          <w:rFonts w:ascii="Times New Roman" w:hAnsi="Times New Roman"/>
          <w:color w:val="auto"/>
        </w:rPr>
      </w:pPr>
      <w:bookmarkStart w:id="13" w:name="__RefHeading___64"/>
      <w:bookmarkStart w:id="14" w:name="__RefHeading___205"/>
      <w:bookmarkStart w:id="15" w:name="__RefHeading___346"/>
      <w:bookmarkStart w:id="16" w:name="_Toc162900242"/>
      <w:bookmarkEnd w:id="13"/>
      <w:bookmarkEnd w:id="14"/>
      <w:bookmarkEnd w:id="15"/>
      <w:r w:rsidRPr="00CE5583">
        <w:rPr>
          <w:rFonts w:ascii="Times New Roman" w:hAnsi="Times New Roman"/>
          <w:color w:val="auto"/>
        </w:rPr>
        <w:t>1.2. Планируемые результаты освоения дисциплины</w:t>
      </w:r>
      <w:bookmarkEnd w:id="16"/>
    </w:p>
    <w:p w14:paraId="28FBD979" w14:textId="710F8FCE" w:rsidR="00136AC2" w:rsidRPr="00CE5583" w:rsidRDefault="00A04F11">
      <w:pPr>
        <w:ind w:firstLine="709"/>
        <w:jc w:val="both"/>
        <w:rPr>
          <w:rFonts w:ascii="Times New Roman" w:hAnsi="Times New Roman"/>
          <w:color w:val="auto"/>
          <w:sz w:val="24"/>
        </w:rPr>
      </w:pPr>
      <w:r w:rsidRPr="00CE5583">
        <w:rPr>
          <w:rFonts w:ascii="Times New Roman" w:hAnsi="Times New Roman"/>
          <w:color w:val="auto"/>
          <w:sz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4.3.3 </w:t>
      </w:r>
      <w:r w:rsidR="0043478B" w:rsidRPr="0043478B">
        <w:rPr>
          <w:rFonts w:ascii="Times New Roman" w:hAnsi="Times New Roman"/>
          <w:strike/>
          <w:color w:val="auto"/>
          <w:sz w:val="24"/>
        </w:rPr>
        <w:t>ПОП-П</w:t>
      </w:r>
      <w:r w:rsidR="0043478B">
        <w:rPr>
          <w:rFonts w:ascii="Times New Roman" w:hAnsi="Times New Roman"/>
          <w:strike/>
          <w:color w:val="auto"/>
          <w:sz w:val="24"/>
        </w:rPr>
        <w:t xml:space="preserve"> </w:t>
      </w:r>
      <w:r w:rsidR="0043478B" w:rsidRPr="0043478B">
        <w:rPr>
          <w:rFonts w:ascii="Times New Roman" w:hAnsi="Times New Roman"/>
          <w:color w:val="FF0000"/>
          <w:sz w:val="24"/>
        </w:rPr>
        <w:t>ПАОП-П</w:t>
      </w:r>
      <w:r w:rsidRPr="00CE5583">
        <w:rPr>
          <w:rFonts w:ascii="Times New Roman" w:hAnsi="Times New Roman"/>
          <w:color w:val="auto"/>
          <w:sz w:val="24"/>
        </w:rPr>
        <w:t>).</w:t>
      </w:r>
    </w:p>
    <w:p w14:paraId="60D2BA04" w14:textId="77777777" w:rsidR="00136AC2" w:rsidRPr="00CE5583" w:rsidRDefault="00A04F11">
      <w:pPr>
        <w:spacing w:after="120"/>
        <w:ind w:firstLine="709"/>
        <w:rPr>
          <w:rFonts w:ascii="Times New Roman" w:hAnsi="Times New Roman"/>
          <w:color w:val="auto"/>
          <w:sz w:val="24"/>
        </w:rPr>
      </w:pPr>
      <w:r w:rsidRPr="00CE5583">
        <w:rPr>
          <w:rFonts w:ascii="Times New Roman" w:hAnsi="Times New Roman"/>
          <w:color w:val="auto"/>
          <w:sz w:val="24"/>
        </w:rPr>
        <w:t>В результате освоения дисциплины обучающийся должен:</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6"/>
        <w:gridCol w:w="3879"/>
        <w:gridCol w:w="3863"/>
      </w:tblGrid>
      <w:tr w:rsidR="00CE5583" w:rsidRPr="00CE5583" w14:paraId="0F159E4F" w14:textId="77777777" w:rsidTr="00CE6ECE">
        <w:trPr>
          <w:trHeight w:val="20"/>
        </w:trPr>
        <w:tc>
          <w:tcPr>
            <w:tcW w:w="979" w:type="pct"/>
            <w:tcBorders>
              <w:top w:val="single" w:sz="4" w:space="0" w:color="000000"/>
              <w:left w:val="single" w:sz="4" w:space="0" w:color="000000"/>
              <w:bottom w:val="single" w:sz="4" w:space="0" w:color="000000"/>
              <w:right w:val="single" w:sz="4" w:space="0" w:color="000000"/>
            </w:tcBorders>
          </w:tcPr>
          <w:p w14:paraId="0F371B19" w14:textId="77777777" w:rsidR="00CE6ECE" w:rsidRPr="00CE5583" w:rsidRDefault="00CE6ECE">
            <w:pPr>
              <w:jc w:val="center"/>
              <w:rPr>
                <w:rStyle w:val="afffffffd"/>
                <w:b/>
                <w:i w:val="0"/>
                <w:color w:val="auto"/>
                <w:sz w:val="24"/>
                <w:szCs w:val="24"/>
              </w:rPr>
            </w:pPr>
            <w:r w:rsidRPr="00CE5583">
              <w:rPr>
                <w:rStyle w:val="afffffffd"/>
                <w:b/>
                <w:i w:val="0"/>
                <w:color w:val="auto"/>
                <w:sz w:val="24"/>
                <w:szCs w:val="24"/>
              </w:rPr>
              <w:t>Код ОК, ПК</w:t>
            </w:r>
          </w:p>
        </w:tc>
        <w:tc>
          <w:tcPr>
            <w:tcW w:w="2014" w:type="pct"/>
            <w:tcBorders>
              <w:top w:val="single" w:sz="4" w:space="0" w:color="000000"/>
              <w:left w:val="single" w:sz="4" w:space="0" w:color="000000"/>
              <w:bottom w:val="single" w:sz="4" w:space="0" w:color="000000"/>
              <w:right w:val="single" w:sz="4" w:space="0" w:color="000000"/>
            </w:tcBorders>
          </w:tcPr>
          <w:p w14:paraId="50175A49" w14:textId="77777777" w:rsidR="00CE6ECE" w:rsidRPr="00CE5583" w:rsidRDefault="00CE6ECE">
            <w:pPr>
              <w:jc w:val="center"/>
              <w:rPr>
                <w:rFonts w:ascii="Times New Roman" w:hAnsi="Times New Roman"/>
                <w:b/>
                <w:color w:val="auto"/>
                <w:sz w:val="24"/>
                <w:szCs w:val="24"/>
              </w:rPr>
            </w:pPr>
            <w:r w:rsidRPr="00CE5583">
              <w:rPr>
                <w:rFonts w:ascii="Times New Roman" w:hAnsi="Times New Roman"/>
                <w:b/>
                <w:color w:val="auto"/>
                <w:sz w:val="24"/>
                <w:szCs w:val="24"/>
              </w:rPr>
              <w:t>Уметь</w:t>
            </w:r>
          </w:p>
        </w:tc>
        <w:tc>
          <w:tcPr>
            <w:tcW w:w="2006" w:type="pct"/>
            <w:tcBorders>
              <w:top w:val="single" w:sz="4" w:space="0" w:color="000000"/>
              <w:left w:val="single" w:sz="4" w:space="0" w:color="000000"/>
              <w:bottom w:val="single" w:sz="4" w:space="0" w:color="000000"/>
              <w:right w:val="single" w:sz="4" w:space="0" w:color="000000"/>
            </w:tcBorders>
            <w:shd w:val="clear" w:color="auto" w:fill="auto"/>
          </w:tcPr>
          <w:p w14:paraId="2AEF71F2" w14:textId="77777777" w:rsidR="00CE6ECE" w:rsidRPr="00CE5583" w:rsidRDefault="00CE6ECE">
            <w:pPr>
              <w:jc w:val="center"/>
              <w:rPr>
                <w:rFonts w:ascii="Times New Roman" w:hAnsi="Times New Roman"/>
                <w:b/>
                <w:color w:val="auto"/>
                <w:sz w:val="24"/>
                <w:szCs w:val="24"/>
              </w:rPr>
            </w:pPr>
            <w:r w:rsidRPr="00CE5583">
              <w:rPr>
                <w:rFonts w:ascii="Times New Roman" w:hAnsi="Times New Roman"/>
                <w:b/>
                <w:color w:val="auto"/>
                <w:sz w:val="24"/>
                <w:szCs w:val="24"/>
              </w:rPr>
              <w:t>Знать</w:t>
            </w:r>
          </w:p>
        </w:tc>
      </w:tr>
      <w:tr w:rsidR="00CE6ECE" w:rsidRPr="00CE5583" w14:paraId="4701D725" w14:textId="77777777" w:rsidTr="006356B2">
        <w:trPr>
          <w:trHeight w:val="423"/>
        </w:trPr>
        <w:tc>
          <w:tcPr>
            <w:tcW w:w="979" w:type="pct"/>
            <w:tcBorders>
              <w:top w:val="single" w:sz="4" w:space="0" w:color="000000"/>
              <w:left w:val="single" w:sz="4" w:space="0" w:color="000000"/>
              <w:bottom w:val="single" w:sz="4" w:space="0" w:color="000000"/>
              <w:right w:val="single" w:sz="4" w:space="0" w:color="000000"/>
            </w:tcBorders>
          </w:tcPr>
          <w:p w14:paraId="678763EC" w14:textId="0BED6254" w:rsidR="00CE6ECE" w:rsidRPr="00CE5583" w:rsidRDefault="00923472" w:rsidP="00CE6ECE">
            <w:pPr>
              <w:rPr>
                <w:rFonts w:ascii="Times New Roman" w:hAnsi="Times New Roman"/>
                <w:color w:val="auto"/>
                <w:sz w:val="24"/>
                <w:szCs w:val="24"/>
              </w:rPr>
            </w:pPr>
            <w:r w:rsidRPr="00CE5583">
              <w:rPr>
                <w:rFonts w:ascii="Times New Roman" w:hAnsi="Times New Roman"/>
                <w:color w:val="auto"/>
                <w:sz w:val="24"/>
                <w:szCs w:val="24"/>
              </w:rPr>
              <w:t xml:space="preserve">ОК </w:t>
            </w:r>
            <w:r w:rsidR="0068642E">
              <w:rPr>
                <w:rFonts w:ascii="Times New Roman" w:hAnsi="Times New Roman"/>
                <w:color w:val="auto"/>
                <w:sz w:val="24"/>
                <w:szCs w:val="24"/>
              </w:rPr>
              <w:t>0</w:t>
            </w:r>
            <w:r w:rsidRPr="00CE5583">
              <w:rPr>
                <w:rFonts w:ascii="Times New Roman" w:hAnsi="Times New Roman"/>
                <w:color w:val="auto"/>
                <w:sz w:val="24"/>
                <w:szCs w:val="24"/>
              </w:rPr>
              <w:t>1-</w:t>
            </w:r>
            <w:r w:rsidR="0068642E">
              <w:rPr>
                <w:rFonts w:ascii="Times New Roman" w:hAnsi="Times New Roman"/>
                <w:color w:val="auto"/>
                <w:sz w:val="24"/>
                <w:szCs w:val="24"/>
              </w:rPr>
              <w:t>0</w:t>
            </w:r>
            <w:r w:rsidRPr="00CE5583">
              <w:rPr>
                <w:rFonts w:ascii="Times New Roman" w:hAnsi="Times New Roman"/>
                <w:color w:val="auto"/>
                <w:sz w:val="24"/>
                <w:szCs w:val="24"/>
              </w:rPr>
              <w:t>4</w:t>
            </w:r>
          </w:p>
          <w:p w14:paraId="0F67522F" w14:textId="69C98A87" w:rsidR="00923472" w:rsidRPr="00CE5583" w:rsidRDefault="00923472" w:rsidP="00CE6ECE">
            <w:pPr>
              <w:rPr>
                <w:rFonts w:ascii="Times New Roman" w:hAnsi="Times New Roman"/>
                <w:color w:val="auto"/>
                <w:sz w:val="24"/>
                <w:szCs w:val="24"/>
              </w:rPr>
            </w:pPr>
          </w:p>
        </w:tc>
        <w:tc>
          <w:tcPr>
            <w:tcW w:w="2014" w:type="pct"/>
            <w:tcBorders>
              <w:top w:val="single" w:sz="4" w:space="0" w:color="000000"/>
              <w:left w:val="single" w:sz="4" w:space="0" w:color="000000"/>
              <w:bottom w:val="single" w:sz="4" w:space="0" w:color="000000"/>
              <w:right w:val="single" w:sz="4" w:space="0" w:color="000000"/>
            </w:tcBorders>
          </w:tcPr>
          <w:p w14:paraId="34F6B4C4" w14:textId="77777777" w:rsidR="00521F01" w:rsidRPr="00521F01" w:rsidRDefault="00521F01" w:rsidP="007237C9">
            <w:pPr>
              <w:rPr>
                <w:rFonts w:ascii="Times New Roman" w:hAnsi="Times New Roman"/>
                <w:color w:val="auto"/>
                <w:sz w:val="24"/>
                <w:szCs w:val="24"/>
              </w:rPr>
            </w:pPr>
            <w:r w:rsidRPr="00521F01">
              <w:rPr>
                <w:rFonts w:ascii="Times New Roman" w:hAnsi="Times New Roman"/>
                <w:color w:val="auto"/>
                <w:sz w:val="24"/>
                <w:szCs w:val="24"/>
              </w:rPr>
              <w:t>пользоваться электроизмерительными приборами</w:t>
            </w:r>
          </w:p>
          <w:p w14:paraId="77818D61" w14:textId="77777777" w:rsidR="00521F01" w:rsidRPr="00521F01" w:rsidRDefault="00521F01" w:rsidP="007237C9">
            <w:pPr>
              <w:rPr>
                <w:rFonts w:ascii="Times New Roman" w:hAnsi="Times New Roman"/>
                <w:color w:val="auto"/>
                <w:sz w:val="24"/>
                <w:szCs w:val="24"/>
              </w:rPr>
            </w:pPr>
            <w:r w:rsidRPr="00521F01">
              <w:rPr>
                <w:rFonts w:ascii="Times New Roman" w:hAnsi="Times New Roman"/>
                <w:color w:val="auto"/>
                <w:sz w:val="24"/>
                <w:szCs w:val="24"/>
              </w:rPr>
              <w:t>производить проверку электронных и электрических эле ментов автомобиля</w:t>
            </w:r>
          </w:p>
          <w:p w14:paraId="2520D463" w14:textId="4019BBB3" w:rsidR="00CE6ECE" w:rsidRPr="00CE5583" w:rsidRDefault="00521F01" w:rsidP="007237C9">
            <w:pPr>
              <w:rPr>
                <w:rFonts w:ascii="Times New Roman" w:hAnsi="Times New Roman"/>
                <w:color w:val="auto"/>
                <w:sz w:val="24"/>
                <w:szCs w:val="24"/>
              </w:rPr>
            </w:pPr>
            <w:r w:rsidRPr="00521F01">
              <w:rPr>
                <w:rFonts w:ascii="Times New Roman" w:hAnsi="Times New Roman"/>
                <w:color w:val="auto"/>
                <w:sz w:val="24"/>
                <w:szCs w:val="24"/>
              </w:rPr>
              <w:t>производить подбор элементов электрических цепей и электронных схем</w:t>
            </w:r>
          </w:p>
        </w:tc>
        <w:tc>
          <w:tcPr>
            <w:tcW w:w="2006" w:type="pct"/>
            <w:tcBorders>
              <w:top w:val="single" w:sz="4" w:space="0" w:color="000000"/>
              <w:left w:val="single" w:sz="4" w:space="0" w:color="000000"/>
              <w:bottom w:val="single" w:sz="4" w:space="0" w:color="000000"/>
              <w:right w:val="single" w:sz="4" w:space="0" w:color="000000"/>
            </w:tcBorders>
          </w:tcPr>
          <w:p w14:paraId="48D808D7" w14:textId="77777777" w:rsidR="00521F01" w:rsidRPr="00521F01" w:rsidRDefault="00521F01" w:rsidP="00521F01">
            <w:pPr>
              <w:rPr>
                <w:rFonts w:ascii="Times New Roman" w:hAnsi="Times New Roman"/>
                <w:color w:val="auto"/>
                <w:sz w:val="24"/>
                <w:szCs w:val="24"/>
              </w:rPr>
            </w:pPr>
            <w:r w:rsidRPr="00521F01">
              <w:rPr>
                <w:rFonts w:ascii="Times New Roman" w:hAnsi="Times New Roman"/>
                <w:color w:val="auto"/>
                <w:sz w:val="24"/>
                <w:szCs w:val="24"/>
              </w:rPr>
              <w:t>методы расчета и измерения основных параметров электрических, магнитных и электронных цепей</w:t>
            </w:r>
          </w:p>
          <w:p w14:paraId="22D7F3CD" w14:textId="77777777" w:rsidR="00521F01" w:rsidRPr="00521F01" w:rsidRDefault="00521F01" w:rsidP="00521F01">
            <w:pPr>
              <w:rPr>
                <w:rFonts w:ascii="Times New Roman" w:hAnsi="Times New Roman"/>
                <w:color w:val="auto"/>
                <w:sz w:val="24"/>
                <w:szCs w:val="24"/>
              </w:rPr>
            </w:pPr>
            <w:r w:rsidRPr="00521F01">
              <w:rPr>
                <w:rFonts w:ascii="Times New Roman" w:hAnsi="Times New Roman"/>
                <w:color w:val="auto"/>
                <w:sz w:val="24"/>
                <w:szCs w:val="24"/>
              </w:rPr>
              <w:t>компоненты автомобильных электронных устройств</w:t>
            </w:r>
          </w:p>
          <w:p w14:paraId="51B0D531" w14:textId="77777777" w:rsidR="00521F01" w:rsidRPr="00521F01" w:rsidRDefault="00521F01" w:rsidP="00521F01">
            <w:pPr>
              <w:rPr>
                <w:rFonts w:ascii="Times New Roman" w:hAnsi="Times New Roman"/>
                <w:color w:val="auto"/>
                <w:sz w:val="24"/>
                <w:szCs w:val="24"/>
              </w:rPr>
            </w:pPr>
            <w:r w:rsidRPr="00521F01">
              <w:rPr>
                <w:rFonts w:ascii="Times New Roman" w:hAnsi="Times New Roman"/>
                <w:color w:val="auto"/>
                <w:sz w:val="24"/>
                <w:szCs w:val="24"/>
              </w:rPr>
              <w:t>методы электрических измерений</w:t>
            </w:r>
          </w:p>
          <w:p w14:paraId="3636F9B3" w14:textId="07EF8ADA" w:rsidR="00CE6ECE" w:rsidRPr="00CE5583" w:rsidRDefault="00521F01" w:rsidP="00521F01">
            <w:pPr>
              <w:rPr>
                <w:rFonts w:ascii="Times New Roman" w:hAnsi="Times New Roman"/>
                <w:color w:val="auto"/>
                <w:sz w:val="24"/>
                <w:szCs w:val="24"/>
              </w:rPr>
            </w:pPr>
            <w:r w:rsidRPr="00521F01">
              <w:rPr>
                <w:rFonts w:ascii="Times New Roman" w:hAnsi="Times New Roman"/>
                <w:color w:val="auto"/>
                <w:sz w:val="24"/>
                <w:szCs w:val="24"/>
              </w:rPr>
              <w:t>устройства и принципы действия электрических машин</w:t>
            </w:r>
          </w:p>
        </w:tc>
      </w:tr>
    </w:tbl>
    <w:p w14:paraId="2CA7768B" w14:textId="4880BD8B" w:rsidR="00136AC2" w:rsidRDefault="00136AC2">
      <w:pPr>
        <w:ind w:firstLine="709"/>
        <w:rPr>
          <w:rFonts w:ascii="Times New Roman" w:hAnsi="Times New Roman"/>
          <w:color w:val="auto"/>
          <w:sz w:val="24"/>
        </w:rPr>
      </w:pPr>
    </w:p>
    <w:p w14:paraId="0DF459F6" w14:textId="77777777" w:rsidR="0061054A" w:rsidRPr="00CE5583" w:rsidRDefault="0061054A">
      <w:pPr>
        <w:ind w:firstLine="709"/>
        <w:rPr>
          <w:rFonts w:ascii="Times New Roman" w:hAnsi="Times New Roman"/>
          <w:color w:val="auto"/>
          <w:sz w:val="24"/>
        </w:rPr>
      </w:pPr>
    </w:p>
    <w:p w14:paraId="6BA49DD3" w14:textId="77777777" w:rsidR="00136AC2" w:rsidRPr="00CE5583" w:rsidRDefault="00A04F11">
      <w:pPr>
        <w:pStyle w:val="13"/>
        <w:rPr>
          <w:rFonts w:ascii="Times New Roman" w:hAnsi="Times New Roman"/>
          <w:color w:val="auto"/>
        </w:rPr>
      </w:pPr>
      <w:bookmarkStart w:id="17" w:name="__RefHeading___65"/>
      <w:bookmarkStart w:id="18" w:name="__RefHeading___206"/>
      <w:bookmarkStart w:id="19" w:name="__RefHeading___347"/>
      <w:bookmarkStart w:id="20" w:name="_Toc162900243"/>
      <w:bookmarkEnd w:id="17"/>
      <w:bookmarkEnd w:id="18"/>
      <w:bookmarkEnd w:id="19"/>
      <w:r w:rsidRPr="00CE5583">
        <w:rPr>
          <w:rFonts w:ascii="Times New Roman" w:hAnsi="Times New Roman"/>
          <w:color w:val="auto"/>
        </w:rPr>
        <w:t>2. Структура и содержание ДИСЦИПЛИНЫ</w:t>
      </w:r>
      <w:bookmarkEnd w:id="20"/>
    </w:p>
    <w:p w14:paraId="25478994" w14:textId="77777777" w:rsidR="00136AC2" w:rsidRPr="00CE5583" w:rsidRDefault="00A04F11">
      <w:pPr>
        <w:pStyle w:val="112"/>
        <w:rPr>
          <w:rFonts w:ascii="Times New Roman" w:hAnsi="Times New Roman"/>
          <w:color w:val="auto"/>
        </w:rPr>
      </w:pPr>
      <w:bookmarkStart w:id="21" w:name="__RefHeading___66"/>
      <w:bookmarkStart w:id="22" w:name="__RefHeading___207"/>
      <w:bookmarkStart w:id="23" w:name="__RefHeading___348"/>
      <w:bookmarkStart w:id="24" w:name="_Toc162900244"/>
      <w:bookmarkEnd w:id="21"/>
      <w:bookmarkEnd w:id="22"/>
      <w:bookmarkEnd w:id="23"/>
      <w:r w:rsidRPr="00CE5583">
        <w:rPr>
          <w:rFonts w:ascii="Times New Roman" w:hAnsi="Times New Roman"/>
          <w:color w:val="auto"/>
        </w:rPr>
        <w:t>2.1. Трудоемкость освоения дисциплины</w:t>
      </w:r>
      <w:bookmarkEnd w:id="24"/>
      <w:r w:rsidRPr="00CE5583">
        <w:rPr>
          <w:rFonts w:ascii="Times New Roman" w:hAnsi="Times New Roman"/>
          <w:color w:val="auto"/>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CE5583" w:rsidRPr="00CE5583" w14:paraId="10A52BB3"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4475A68B" w14:textId="77777777" w:rsidR="00136AC2" w:rsidRPr="00CE5583" w:rsidRDefault="00A04F11">
            <w:pPr>
              <w:jc w:val="center"/>
              <w:rPr>
                <w:rFonts w:ascii="Times New Roman" w:hAnsi="Times New Roman"/>
                <w:b/>
                <w:color w:val="auto"/>
                <w:sz w:val="24"/>
              </w:rPr>
            </w:pPr>
            <w:r w:rsidRPr="00CE5583">
              <w:rPr>
                <w:rFonts w:ascii="Times New Roman" w:hAnsi="Times New Roman"/>
                <w:b/>
                <w:color w:val="auto"/>
                <w:sz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7082E9AD" w14:textId="77777777" w:rsidR="00136AC2" w:rsidRPr="00CE5583" w:rsidRDefault="00A04F11">
            <w:pPr>
              <w:jc w:val="center"/>
              <w:rPr>
                <w:rFonts w:ascii="Times New Roman" w:hAnsi="Times New Roman"/>
                <w:b/>
                <w:color w:val="auto"/>
                <w:sz w:val="24"/>
              </w:rPr>
            </w:pPr>
            <w:r w:rsidRPr="00CE5583">
              <w:rPr>
                <w:rFonts w:ascii="Times New Roman" w:hAnsi="Times New Roman"/>
                <w:b/>
                <w:color w:val="auto"/>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694B811D" w14:textId="77777777" w:rsidR="00136AC2" w:rsidRPr="00CE5583" w:rsidRDefault="00A04F11">
            <w:pPr>
              <w:jc w:val="center"/>
              <w:rPr>
                <w:rFonts w:ascii="Times New Roman" w:hAnsi="Times New Roman"/>
                <w:b/>
                <w:color w:val="auto"/>
                <w:sz w:val="24"/>
              </w:rPr>
            </w:pPr>
            <w:r w:rsidRPr="00CE5583">
              <w:rPr>
                <w:rFonts w:ascii="Times New Roman" w:hAnsi="Times New Roman"/>
                <w:b/>
                <w:color w:val="auto"/>
                <w:sz w:val="24"/>
              </w:rPr>
              <w:t>В т.ч. в форме практ. подготовки</w:t>
            </w:r>
          </w:p>
        </w:tc>
      </w:tr>
      <w:tr w:rsidR="00CE5583" w:rsidRPr="00CE5583" w14:paraId="05C37DB5"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2B8A36AA" w14:textId="77777777" w:rsidR="00136AC2" w:rsidRPr="00CE5583" w:rsidRDefault="00A04F11">
            <w:pPr>
              <w:jc w:val="both"/>
              <w:rPr>
                <w:rFonts w:ascii="Times New Roman" w:hAnsi="Times New Roman"/>
                <w:color w:val="auto"/>
                <w:sz w:val="24"/>
              </w:rPr>
            </w:pPr>
            <w:r w:rsidRPr="00CE5583">
              <w:rPr>
                <w:rFonts w:ascii="Times New Roman" w:hAnsi="Times New Roman"/>
                <w:color w:val="auto"/>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705FD9EB" w14:textId="33D3EE30" w:rsidR="00136AC2" w:rsidRPr="00CE5583" w:rsidRDefault="00EE0390">
            <w:pPr>
              <w:jc w:val="center"/>
              <w:rPr>
                <w:rFonts w:ascii="Times New Roman" w:hAnsi="Times New Roman"/>
                <w:color w:val="auto"/>
                <w:sz w:val="24"/>
              </w:rPr>
            </w:pPr>
            <w:r w:rsidRPr="00CE5583">
              <w:rPr>
                <w:rFonts w:ascii="Times New Roman" w:hAnsi="Times New Roman"/>
                <w:color w:val="auto"/>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2837F51F" w14:textId="3A5A46A8" w:rsidR="00136AC2" w:rsidRPr="00CE5583" w:rsidRDefault="00EE0390">
            <w:pPr>
              <w:jc w:val="center"/>
              <w:rPr>
                <w:rFonts w:ascii="Times New Roman" w:hAnsi="Times New Roman"/>
                <w:color w:val="auto"/>
                <w:sz w:val="24"/>
              </w:rPr>
            </w:pPr>
            <w:r w:rsidRPr="00CE5583">
              <w:rPr>
                <w:rFonts w:ascii="Times New Roman" w:hAnsi="Times New Roman"/>
                <w:color w:val="auto"/>
                <w:sz w:val="24"/>
              </w:rPr>
              <w:t>26</w:t>
            </w:r>
          </w:p>
        </w:tc>
      </w:tr>
      <w:tr w:rsidR="00CE5583" w:rsidRPr="00CE5583" w14:paraId="299F6E1E"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37BA3B42" w14:textId="77777777" w:rsidR="00136AC2" w:rsidRPr="00CE5583" w:rsidRDefault="00A04F11">
            <w:pPr>
              <w:jc w:val="both"/>
              <w:rPr>
                <w:rFonts w:ascii="Times New Roman" w:hAnsi="Times New Roman"/>
                <w:color w:val="auto"/>
                <w:sz w:val="24"/>
              </w:rPr>
            </w:pPr>
            <w:r w:rsidRPr="00CE5583">
              <w:rPr>
                <w:rFonts w:ascii="Times New Roman" w:hAnsi="Times New Roman"/>
                <w:color w:val="auto"/>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7E8016C8" w14:textId="77777777" w:rsidR="00136AC2" w:rsidRPr="00CE5583" w:rsidRDefault="00A04F11">
            <w:pPr>
              <w:jc w:val="center"/>
              <w:rPr>
                <w:rFonts w:ascii="Times New Roman" w:hAnsi="Times New Roman"/>
                <w:color w:val="auto"/>
                <w:sz w:val="24"/>
              </w:rPr>
            </w:pPr>
            <w:r w:rsidRPr="00CE5583">
              <w:rPr>
                <w:rFonts w:ascii="Times New Roman" w:hAnsi="Times New Roman"/>
                <w:color w:val="auto"/>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12F7059F" w14:textId="77777777" w:rsidR="00136AC2" w:rsidRPr="00CE5583" w:rsidRDefault="00A04F11">
            <w:pPr>
              <w:jc w:val="center"/>
              <w:rPr>
                <w:rFonts w:ascii="Times New Roman" w:hAnsi="Times New Roman"/>
                <w:color w:val="auto"/>
                <w:sz w:val="24"/>
              </w:rPr>
            </w:pPr>
            <w:r w:rsidRPr="00CE5583">
              <w:rPr>
                <w:rFonts w:ascii="Times New Roman" w:hAnsi="Times New Roman"/>
                <w:color w:val="auto"/>
                <w:sz w:val="24"/>
              </w:rPr>
              <w:t>-</w:t>
            </w:r>
          </w:p>
        </w:tc>
      </w:tr>
      <w:tr w:rsidR="00CE5583" w:rsidRPr="00CE5583" w14:paraId="25818B3F"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4504811" w14:textId="77777777" w:rsidR="00136AC2" w:rsidRPr="00CE5583" w:rsidRDefault="00A04F11">
            <w:pPr>
              <w:jc w:val="both"/>
              <w:rPr>
                <w:rFonts w:ascii="Times New Roman" w:hAnsi="Times New Roman"/>
                <w:color w:val="auto"/>
                <w:sz w:val="24"/>
              </w:rPr>
            </w:pPr>
            <w:r w:rsidRPr="00CE5583">
              <w:rPr>
                <w:rFonts w:ascii="Times New Roman" w:hAnsi="Times New Roman"/>
                <w:color w:val="auto"/>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76E9A5D7" w14:textId="77777777" w:rsidR="00136AC2" w:rsidRPr="00CE5583" w:rsidRDefault="00A04F11">
            <w:pPr>
              <w:jc w:val="center"/>
              <w:rPr>
                <w:rFonts w:ascii="Times New Roman" w:hAnsi="Times New Roman"/>
                <w:color w:val="auto"/>
                <w:sz w:val="24"/>
              </w:rPr>
            </w:pPr>
            <w:r w:rsidRPr="00CE5583">
              <w:rPr>
                <w:rFonts w:ascii="Times New Roman" w:hAnsi="Times New Roman"/>
                <w:color w:val="auto"/>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7C8C17FF" w14:textId="77777777" w:rsidR="00136AC2" w:rsidRPr="00CE5583" w:rsidRDefault="00A04F11">
            <w:pPr>
              <w:jc w:val="center"/>
              <w:rPr>
                <w:rFonts w:ascii="Times New Roman" w:hAnsi="Times New Roman"/>
                <w:color w:val="auto"/>
                <w:sz w:val="24"/>
              </w:rPr>
            </w:pPr>
            <w:r w:rsidRPr="00CE5583">
              <w:rPr>
                <w:rFonts w:ascii="Times New Roman" w:hAnsi="Times New Roman"/>
                <w:color w:val="auto"/>
                <w:sz w:val="24"/>
              </w:rPr>
              <w:t>-</w:t>
            </w:r>
          </w:p>
        </w:tc>
      </w:tr>
      <w:tr w:rsidR="00CE5583" w:rsidRPr="00CE5583" w14:paraId="6B31E7B2"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75C7C23B" w14:textId="77777777" w:rsidR="00136AC2" w:rsidRPr="00CE5583" w:rsidRDefault="00A04F11">
            <w:pPr>
              <w:jc w:val="both"/>
              <w:rPr>
                <w:rFonts w:ascii="Times New Roman" w:hAnsi="Times New Roman"/>
                <w:color w:val="auto"/>
                <w:sz w:val="24"/>
              </w:rPr>
            </w:pPr>
            <w:r w:rsidRPr="00CE5583">
              <w:rPr>
                <w:rFonts w:ascii="Times New Roman" w:hAnsi="Times New Roman"/>
                <w:color w:val="auto"/>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0B73432E" w14:textId="627C3425" w:rsidR="00136AC2" w:rsidRPr="00CE5583" w:rsidRDefault="00EE0390">
            <w:pPr>
              <w:jc w:val="center"/>
              <w:rPr>
                <w:rFonts w:ascii="Times New Roman" w:hAnsi="Times New Roman"/>
                <w:b/>
                <w:color w:val="auto"/>
                <w:sz w:val="24"/>
              </w:rPr>
            </w:pPr>
            <w:r w:rsidRPr="00CE5583">
              <w:rPr>
                <w:rFonts w:ascii="Times New Roman" w:hAnsi="Times New Roman"/>
                <w:b/>
                <w:color w:val="auto"/>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5FE4E4FF" w14:textId="5F50F750" w:rsidR="00136AC2" w:rsidRPr="00CE5583" w:rsidRDefault="00EE0390">
            <w:pPr>
              <w:jc w:val="center"/>
              <w:rPr>
                <w:rFonts w:ascii="Times New Roman" w:hAnsi="Times New Roman"/>
                <w:b/>
                <w:color w:val="auto"/>
                <w:sz w:val="24"/>
              </w:rPr>
            </w:pPr>
            <w:r w:rsidRPr="00CE5583">
              <w:rPr>
                <w:rFonts w:ascii="Times New Roman" w:hAnsi="Times New Roman"/>
                <w:b/>
                <w:color w:val="auto"/>
                <w:sz w:val="24"/>
              </w:rPr>
              <w:t>26</w:t>
            </w:r>
          </w:p>
        </w:tc>
      </w:tr>
    </w:tbl>
    <w:p w14:paraId="48B7F714" w14:textId="77777777" w:rsidR="007237C9" w:rsidRDefault="007237C9">
      <w:pPr>
        <w:pStyle w:val="112"/>
        <w:rPr>
          <w:rFonts w:ascii="Times New Roman" w:hAnsi="Times New Roman"/>
          <w:color w:val="auto"/>
        </w:rPr>
      </w:pPr>
      <w:bookmarkStart w:id="25" w:name="__RefHeading___67"/>
      <w:bookmarkStart w:id="26" w:name="__RefHeading___208"/>
      <w:bookmarkStart w:id="27" w:name="__RefHeading___349"/>
      <w:bookmarkStart w:id="28" w:name="_Toc162900245"/>
      <w:bookmarkEnd w:id="25"/>
      <w:bookmarkEnd w:id="26"/>
      <w:bookmarkEnd w:id="27"/>
    </w:p>
    <w:p w14:paraId="7B0E75E9" w14:textId="77777777" w:rsidR="007237C9" w:rsidRDefault="007237C9">
      <w:pPr>
        <w:pStyle w:val="112"/>
        <w:rPr>
          <w:rFonts w:ascii="Times New Roman" w:hAnsi="Times New Roman"/>
          <w:color w:val="auto"/>
        </w:rPr>
      </w:pPr>
    </w:p>
    <w:p w14:paraId="2DD2B82B" w14:textId="77777777" w:rsidR="007237C9" w:rsidRDefault="007237C9">
      <w:pPr>
        <w:pStyle w:val="112"/>
        <w:rPr>
          <w:rFonts w:ascii="Times New Roman" w:hAnsi="Times New Roman"/>
          <w:color w:val="auto"/>
        </w:rPr>
      </w:pPr>
    </w:p>
    <w:p w14:paraId="1EA4E48C" w14:textId="77777777" w:rsidR="007237C9" w:rsidRDefault="007237C9">
      <w:pPr>
        <w:pStyle w:val="112"/>
        <w:rPr>
          <w:rFonts w:ascii="Times New Roman" w:hAnsi="Times New Roman"/>
          <w:color w:val="auto"/>
        </w:rPr>
      </w:pPr>
    </w:p>
    <w:p w14:paraId="7E8A62ED" w14:textId="07F00964" w:rsidR="00136AC2" w:rsidRPr="00CE5583" w:rsidRDefault="00A04F11">
      <w:pPr>
        <w:pStyle w:val="112"/>
        <w:rPr>
          <w:rFonts w:ascii="Times New Roman" w:hAnsi="Times New Roman"/>
          <w:color w:val="auto"/>
        </w:rPr>
      </w:pPr>
      <w:r w:rsidRPr="00CE5583">
        <w:rPr>
          <w:rFonts w:ascii="Times New Roman" w:hAnsi="Times New Roman"/>
          <w:color w:val="auto"/>
        </w:rPr>
        <w:lastRenderedPageBreak/>
        <w:t>2.2. Примерное содержание дисциплины</w:t>
      </w:r>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6268"/>
      </w:tblGrid>
      <w:tr w:rsidR="00521F01" w:rsidRPr="0061054A" w14:paraId="7DE32C6C" w14:textId="77777777" w:rsidTr="0061054A">
        <w:tc>
          <w:tcPr>
            <w:tcW w:w="1745" w:type="pct"/>
          </w:tcPr>
          <w:p w14:paraId="66341EF6" w14:textId="77777777" w:rsidR="00521F01" w:rsidRPr="0061054A" w:rsidRDefault="00521F01" w:rsidP="00C42BC8">
            <w:pPr>
              <w:pStyle w:val="35"/>
              <w:spacing w:line="242" w:lineRule="auto"/>
              <w:ind w:left="0"/>
              <w:jc w:val="center"/>
              <w:rPr>
                <w:b/>
                <w:sz w:val="22"/>
                <w:szCs w:val="22"/>
              </w:rPr>
            </w:pPr>
            <w:r w:rsidRPr="0061054A">
              <w:rPr>
                <w:b/>
                <w:color w:val="auto"/>
                <w:sz w:val="22"/>
                <w:szCs w:val="22"/>
              </w:rPr>
              <w:t>Наименование разделов и тем</w:t>
            </w:r>
          </w:p>
        </w:tc>
        <w:tc>
          <w:tcPr>
            <w:tcW w:w="3255" w:type="pct"/>
          </w:tcPr>
          <w:p w14:paraId="7894C1FE" w14:textId="77777777" w:rsidR="00521F01" w:rsidRPr="0061054A" w:rsidRDefault="00521F01" w:rsidP="00C42BC8">
            <w:pPr>
              <w:pStyle w:val="35"/>
              <w:spacing w:line="276" w:lineRule="auto"/>
              <w:ind w:left="0"/>
              <w:jc w:val="center"/>
              <w:rPr>
                <w:b/>
                <w:sz w:val="22"/>
                <w:szCs w:val="22"/>
              </w:rPr>
            </w:pPr>
            <w:r w:rsidRPr="0061054A">
              <w:rPr>
                <w:b/>
                <w:color w:val="auto"/>
                <w:sz w:val="22"/>
                <w:szCs w:val="22"/>
              </w:rPr>
              <w:t xml:space="preserve">Примерное содержание учебного материала, практических и лабораторных занятий, </w:t>
            </w:r>
            <w:r w:rsidRPr="0061054A">
              <w:rPr>
                <w:i/>
                <w:color w:val="auto"/>
                <w:sz w:val="22"/>
                <w:szCs w:val="22"/>
              </w:rPr>
              <w:t>курсовой проект (работа)</w:t>
            </w:r>
          </w:p>
        </w:tc>
      </w:tr>
      <w:tr w:rsidR="00521F01" w:rsidRPr="0061054A" w14:paraId="3F1F783A" w14:textId="77777777" w:rsidTr="0061054A">
        <w:tc>
          <w:tcPr>
            <w:tcW w:w="1745" w:type="pct"/>
            <w:vMerge w:val="restart"/>
          </w:tcPr>
          <w:p w14:paraId="0F2C34E2" w14:textId="77777777" w:rsidR="00521F01" w:rsidRPr="0061054A" w:rsidRDefault="00521F01" w:rsidP="00C42BC8">
            <w:pPr>
              <w:pStyle w:val="35"/>
              <w:spacing w:line="272" w:lineRule="exact"/>
              <w:ind w:left="0"/>
              <w:rPr>
                <w:b/>
                <w:sz w:val="22"/>
                <w:szCs w:val="22"/>
              </w:rPr>
            </w:pPr>
            <w:r w:rsidRPr="0061054A">
              <w:rPr>
                <w:b/>
                <w:sz w:val="22"/>
                <w:szCs w:val="22"/>
              </w:rPr>
              <w:t>Тема 1.</w:t>
            </w:r>
          </w:p>
          <w:p w14:paraId="2DF56924" w14:textId="77777777" w:rsidR="00521F01" w:rsidRPr="0061054A" w:rsidRDefault="00521F01" w:rsidP="00C42BC8">
            <w:pPr>
              <w:pStyle w:val="35"/>
              <w:spacing w:line="275" w:lineRule="exact"/>
              <w:ind w:left="0"/>
              <w:rPr>
                <w:b/>
                <w:sz w:val="22"/>
                <w:szCs w:val="22"/>
              </w:rPr>
            </w:pPr>
            <w:r w:rsidRPr="0061054A">
              <w:rPr>
                <w:b/>
                <w:sz w:val="22"/>
                <w:szCs w:val="22"/>
              </w:rPr>
              <w:t>Электробезопасность</w:t>
            </w:r>
          </w:p>
        </w:tc>
        <w:tc>
          <w:tcPr>
            <w:tcW w:w="3255" w:type="pct"/>
          </w:tcPr>
          <w:p w14:paraId="3ACF55E8" w14:textId="77777777" w:rsidR="00521F01" w:rsidRPr="0061054A" w:rsidRDefault="00521F01" w:rsidP="00C42BC8">
            <w:pPr>
              <w:pStyle w:val="35"/>
              <w:ind w:left="0"/>
              <w:rPr>
                <w:b/>
                <w:sz w:val="22"/>
                <w:szCs w:val="22"/>
              </w:rPr>
            </w:pPr>
            <w:r w:rsidRPr="0061054A">
              <w:rPr>
                <w:b/>
                <w:sz w:val="22"/>
                <w:szCs w:val="22"/>
              </w:rPr>
              <w:t xml:space="preserve">Содержание </w:t>
            </w:r>
          </w:p>
        </w:tc>
      </w:tr>
      <w:tr w:rsidR="00521F01" w:rsidRPr="0061054A" w14:paraId="383B1C8D" w14:textId="77777777" w:rsidTr="0061054A">
        <w:tc>
          <w:tcPr>
            <w:tcW w:w="1745" w:type="pct"/>
            <w:vMerge/>
          </w:tcPr>
          <w:p w14:paraId="355425D5" w14:textId="77777777" w:rsidR="00521F01" w:rsidRPr="0061054A" w:rsidRDefault="00521F01" w:rsidP="00C42BC8">
            <w:pPr>
              <w:rPr>
                <w:rFonts w:ascii="Times New Roman" w:hAnsi="Times New Roman"/>
                <w:szCs w:val="22"/>
              </w:rPr>
            </w:pPr>
          </w:p>
        </w:tc>
        <w:tc>
          <w:tcPr>
            <w:tcW w:w="3255" w:type="pct"/>
          </w:tcPr>
          <w:p w14:paraId="783C3145" w14:textId="77777777" w:rsidR="00521F01" w:rsidRPr="0061054A" w:rsidRDefault="00521F01" w:rsidP="00C42BC8">
            <w:pPr>
              <w:pStyle w:val="35"/>
              <w:spacing w:line="237" w:lineRule="auto"/>
              <w:ind w:left="0"/>
              <w:rPr>
                <w:sz w:val="22"/>
                <w:szCs w:val="22"/>
              </w:rPr>
            </w:pPr>
            <w:r w:rsidRPr="0061054A">
              <w:rPr>
                <w:sz w:val="22"/>
                <w:szCs w:val="22"/>
              </w:rPr>
              <w:t>1. Действие электрического тока на организм, основные причины поражения электрическим током, назначение и роль защитного заземления</w:t>
            </w:r>
          </w:p>
        </w:tc>
      </w:tr>
      <w:tr w:rsidR="00521F01" w:rsidRPr="0061054A" w14:paraId="70D5940F" w14:textId="77777777" w:rsidTr="0061054A">
        <w:tc>
          <w:tcPr>
            <w:tcW w:w="1745" w:type="pct"/>
            <w:vMerge/>
          </w:tcPr>
          <w:p w14:paraId="4EC32A0F" w14:textId="77777777" w:rsidR="00521F01" w:rsidRPr="0061054A" w:rsidRDefault="00521F01" w:rsidP="00C42BC8">
            <w:pPr>
              <w:rPr>
                <w:rFonts w:ascii="Times New Roman" w:hAnsi="Times New Roman"/>
                <w:szCs w:val="22"/>
              </w:rPr>
            </w:pPr>
          </w:p>
        </w:tc>
        <w:tc>
          <w:tcPr>
            <w:tcW w:w="3255" w:type="pct"/>
          </w:tcPr>
          <w:p w14:paraId="30315D50" w14:textId="77777777" w:rsidR="00521F01" w:rsidRPr="0061054A" w:rsidRDefault="00521F01" w:rsidP="00C42BC8">
            <w:pPr>
              <w:pStyle w:val="35"/>
              <w:ind w:left="0"/>
              <w:rPr>
                <w:b/>
                <w:sz w:val="22"/>
                <w:szCs w:val="22"/>
              </w:rPr>
            </w:pPr>
            <w:r w:rsidRPr="0061054A">
              <w:rPr>
                <w:b/>
                <w:sz w:val="22"/>
                <w:szCs w:val="22"/>
              </w:rPr>
              <w:t>В том числе практических занятий и лабораторных работ</w:t>
            </w:r>
          </w:p>
        </w:tc>
      </w:tr>
      <w:tr w:rsidR="00521F01" w:rsidRPr="0061054A" w14:paraId="05915314" w14:textId="77777777" w:rsidTr="0061054A">
        <w:tc>
          <w:tcPr>
            <w:tcW w:w="1745" w:type="pct"/>
            <w:vMerge/>
          </w:tcPr>
          <w:p w14:paraId="4C9E0706" w14:textId="77777777" w:rsidR="00521F01" w:rsidRPr="0061054A" w:rsidRDefault="00521F01" w:rsidP="00C42BC8">
            <w:pPr>
              <w:rPr>
                <w:rFonts w:ascii="Times New Roman" w:hAnsi="Times New Roman"/>
                <w:szCs w:val="22"/>
              </w:rPr>
            </w:pPr>
          </w:p>
        </w:tc>
        <w:tc>
          <w:tcPr>
            <w:tcW w:w="3255" w:type="pct"/>
          </w:tcPr>
          <w:p w14:paraId="65804985" w14:textId="77777777" w:rsidR="00521F01" w:rsidRPr="0061054A" w:rsidRDefault="00521F01" w:rsidP="00C42BC8">
            <w:pPr>
              <w:pStyle w:val="35"/>
              <w:ind w:left="0"/>
              <w:rPr>
                <w:sz w:val="22"/>
                <w:szCs w:val="22"/>
              </w:rPr>
            </w:pPr>
            <w:r w:rsidRPr="0061054A">
              <w:rPr>
                <w:sz w:val="22"/>
                <w:szCs w:val="22"/>
              </w:rPr>
              <w:t>1. «Выбор способов заземления и зануления электроустановок»</w:t>
            </w:r>
          </w:p>
        </w:tc>
      </w:tr>
      <w:tr w:rsidR="00521F01" w:rsidRPr="0061054A" w14:paraId="280E0A65" w14:textId="77777777" w:rsidTr="0061054A">
        <w:tc>
          <w:tcPr>
            <w:tcW w:w="1745" w:type="pct"/>
            <w:vMerge w:val="restart"/>
          </w:tcPr>
          <w:p w14:paraId="26A1DA82" w14:textId="77777777" w:rsidR="00521F01" w:rsidRPr="0061054A" w:rsidRDefault="00521F01" w:rsidP="00C42BC8">
            <w:pPr>
              <w:pStyle w:val="35"/>
              <w:spacing w:line="273" w:lineRule="exact"/>
              <w:ind w:left="0"/>
              <w:rPr>
                <w:b/>
                <w:sz w:val="22"/>
                <w:szCs w:val="22"/>
              </w:rPr>
            </w:pPr>
            <w:r w:rsidRPr="0061054A">
              <w:rPr>
                <w:b/>
                <w:sz w:val="22"/>
                <w:szCs w:val="22"/>
              </w:rPr>
              <w:t>Тема 2.</w:t>
            </w:r>
          </w:p>
          <w:p w14:paraId="2A4868CC" w14:textId="77777777" w:rsidR="00521F01" w:rsidRPr="0061054A" w:rsidRDefault="00521F01" w:rsidP="00C42BC8">
            <w:pPr>
              <w:pStyle w:val="35"/>
              <w:spacing w:line="237" w:lineRule="auto"/>
              <w:ind w:left="0"/>
              <w:rPr>
                <w:b/>
                <w:sz w:val="22"/>
                <w:szCs w:val="22"/>
              </w:rPr>
            </w:pPr>
            <w:r w:rsidRPr="0061054A">
              <w:rPr>
                <w:b/>
                <w:sz w:val="22"/>
                <w:szCs w:val="22"/>
              </w:rPr>
              <w:t>Электрические цепи постоянного тока</w:t>
            </w:r>
          </w:p>
        </w:tc>
        <w:tc>
          <w:tcPr>
            <w:tcW w:w="3255" w:type="pct"/>
          </w:tcPr>
          <w:p w14:paraId="36E91D19" w14:textId="77777777" w:rsidR="00521F01" w:rsidRPr="0061054A" w:rsidRDefault="00521F01" w:rsidP="00C42BC8">
            <w:pPr>
              <w:pStyle w:val="35"/>
              <w:spacing w:line="271" w:lineRule="exact"/>
              <w:ind w:left="0"/>
              <w:rPr>
                <w:b/>
                <w:sz w:val="22"/>
                <w:szCs w:val="22"/>
              </w:rPr>
            </w:pPr>
            <w:r w:rsidRPr="0061054A">
              <w:rPr>
                <w:b/>
                <w:sz w:val="22"/>
                <w:szCs w:val="22"/>
              </w:rPr>
              <w:t xml:space="preserve">Содержание </w:t>
            </w:r>
          </w:p>
        </w:tc>
      </w:tr>
      <w:tr w:rsidR="00521F01" w:rsidRPr="0061054A" w14:paraId="35BBCA82" w14:textId="77777777" w:rsidTr="0061054A">
        <w:tc>
          <w:tcPr>
            <w:tcW w:w="1745" w:type="pct"/>
            <w:vMerge/>
          </w:tcPr>
          <w:p w14:paraId="3DB19504" w14:textId="77777777" w:rsidR="00521F01" w:rsidRPr="0061054A" w:rsidRDefault="00521F01" w:rsidP="00C42BC8">
            <w:pPr>
              <w:rPr>
                <w:rFonts w:ascii="Times New Roman" w:hAnsi="Times New Roman"/>
                <w:szCs w:val="22"/>
              </w:rPr>
            </w:pPr>
          </w:p>
        </w:tc>
        <w:tc>
          <w:tcPr>
            <w:tcW w:w="3255" w:type="pct"/>
          </w:tcPr>
          <w:p w14:paraId="60AE8980" w14:textId="77777777" w:rsidR="00521F01" w:rsidRPr="0061054A" w:rsidRDefault="00521F01" w:rsidP="00C42BC8">
            <w:pPr>
              <w:pStyle w:val="35"/>
              <w:ind w:left="0"/>
              <w:rPr>
                <w:sz w:val="22"/>
                <w:szCs w:val="22"/>
              </w:rPr>
            </w:pPr>
            <w:r w:rsidRPr="0061054A">
              <w:rPr>
                <w:sz w:val="22"/>
                <w:szCs w:val="22"/>
              </w:rPr>
              <w:t>1. Условные обозначения, применяемые в электрических схемах; определения электрической цепи, участков и элементов цепи, ЭДС, напряжения, электрического сопротивления, проводимости.</w:t>
            </w:r>
          </w:p>
          <w:p w14:paraId="22DDE58B" w14:textId="77777777" w:rsidR="00521F01" w:rsidRPr="0061054A" w:rsidRDefault="00521F01" w:rsidP="00C42BC8">
            <w:pPr>
              <w:pStyle w:val="35"/>
              <w:spacing w:line="274" w:lineRule="exact"/>
              <w:ind w:left="0"/>
              <w:rPr>
                <w:sz w:val="22"/>
                <w:szCs w:val="22"/>
              </w:rPr>
            </w:pPr>
            <w:r w:rsidRPr="0061054A">
              <w:rPr>
                <w:sz w:val="22"/>
                <w:szCs w:val="22"/>
              </w:rPr>
              <w:t>Силы электрического тока, направления, единицы измерения. Закон Ома для участка и полной цепи, формулы, формулировки. Законы Кирхгофа</w:t>
            </w:r>
          </w:p>
        </w:tc>
      </w:tr>
      <w:tr w:rsidR="00521F01" w:rsidRPr="0061054A" w14:paraId="3056AFEA" w14:textId="77777777" w:rsidTr="0061054A">
        <w:tc>
          <w:tcPr>
            <w:tcW w:w="1745" w:type="pct"/>
            <w:vMerge/>
          </w:tcPr>
          <w:p w14:paraId="00549BDF" w14:textId="77777777" w:rsidR="00521F01" w:rsidRPr="0061054A" w:rsidRDefault="00521F01" w:rsidP="00C42BC8">
            <w:pPr>
              <w:rPr>
                <w:rFonts w:ascii="Times New Roman" w:hAnsi="Times New Roman"/>
                <w:szCs w:val="22"/>
              </w:rPr>
            </w:pPr>
          </w:p>
        </w:tc>
        <w:tc>
          <w:tcPr>
            <w:tcW w:w="3255" w:type="pct"/>
          </w:tcPr>
          <w:p w14:paraId="48EC67CB" w14:textId="77777777" w:rsidR="00521F01" w:rsidRPr="0061054A" w:rsidRDefault="00521F01" w:rsidP="00C42BC8">
            <w:pPr>
              <w:pStyle w:val="35"/>
              <w:ind w:left="0"/>
              <w:rPr>
                <w:b/>
                <w:sz w:val="22"/>
                <w:szCs w:val="22"/>
              </w:rPr>
            </w:pPr>
            <w:r w:rsidRPr="0061054A">
              <w:rPr>
                <w:b/>
                <w:sz w:val="22"/>
                <w:szCs w:val="22"/>
              </w:rPr>
              <w:t>В том числе практических занятий и лабораторных работ</w:t>
            </w:r>
          </w:p>
        </w:tc>
      </w:tr>
      <w:tr w:rsidR="00521F01" w:rsidRPr="0061054A" w14:paraId="2C9677B7" w14:textId="77777777" w:rsidTr="0061054A">
        <w:tc>
          <w:tcPr>
            <w:tcW w:w="1745" w:type="pct"/>
            <w:vMerge/>
          </w:tcPr>
          <w:p w14:paraId="08A76BB8" w14:textId="77777777" w:rsidR="00521F01" w:rsidRPr="0061054A" w:rsidRDefault="00521F01" w:rsidP="00C42BC8">
            <w:pPr>
              <w:rPr>
                <w:rFonts w:ascii="Times New Roman" w:hAnsi="Times New Roman"/>
                <w:szCs w:val="22"/>
              </w:rPr>
            </w:pPr>
          </w:p>
        </w:tc>
        <w:tc>
          <w:tcPr>
            <w:tcW w:w="3255" w:type="pct"/>
          </w:tcPr>
          <w:p w14:paraId="19DC1ECE" w14:textId="77777777" w:rsidR="00521F01" w:rsidRPr="0061054A" w:rsidRDefault="00521F01" w:rsidP="00C42BC8">
            <w:pPr>
              <w:pStyle w:val="35"/>
              <w:spacing w:line="258" w:lineRule="exact"/>
              <w:ind w:left="0"/>
              <w:rPr>
                <w:sz w:val="22"/>
                <w:szCs w:val="22"/>
              </w:rPr>
            </w:pPr>
            <w:r w:rsidRPr="0061054A">
              <w:rPr>
                <w:sz w:val="22"/>
                <w:szCs w:val="22"/>
              </w:rPr>
              <w:t>1. Решение задач с использованием законов Ома</w:t>
            </w:r>
          </w:p>
        </w:tc>
      </w:tr>
      <w:tr w:rsidR="00521F01" w:rsidRPr="0061054A" w14:paraId="12A9938B" w14:textId="77777777" w:rsidTr="0061054A">
        <w:tc>
          <w:tcPr>
            <w:tcW w:w="1745" w:type="pct"/>
            <w:vMerge/>
          </w:tcPr>
          <w:p w14:paraId="237B67C5" w14:textId="77777777" w:rsidR="00521F01" w:rsidRPr="0061054A" w:rsidRDefault="00521F01" w:rsidP="00C42BC8">
            <w:pPr>
              <w:rPr>
                <w:rFonts w:ascii="Times New Roman" w:hAnsi="Times New Roman"/>
                <w:szCs w:val="22"/>
              </w:rPr>
            </w:pPr>
          </w:p>
        </w:tc>
        <w:tc>
          <w:tcPr>
            <w:tcW w:w="3255" w:type="pct"/>
          </w:tcPr>
          <w:p w14:paraId="5048C48F" w14:textId="77777777" w:rsidR="00521F01" w:rsidRPr="0061054A" w:rsidRDefault="00521F01" w:rsidP="00C42BC8">
            <w:pPr>
              <w:pStyle w:val="35"/>
              <w:spacing w:line="268" w:lineRule="exact"/>
              <w:ind w:left="0"/>
              <w:rPr>
                <w:sz w:val="22"/>
                <w:szCs w:val="22"/>
              </w:rPr>
            </w:pPr>
            <w:r w:rsidRPr="0061054A">
              <w:rPr>
                <w:sz w:val="22"/>
                <w:szCs w:val="22"/>
              </w:rPr>
              <w:t>2. Решение задач с использованием закона Кирхгофа</w:t>
            </w:r>
          </w:p>
        </w:tc>
      </w:tr>
      <w:tr w:rsidR="00521F01" w:rsidRPr="0061054A" w14:paraId="51DE99D3" w14:textId="77777777" w:rsidTr="0061054A">
        <w:tc>
          <w:tcPr>
            <w:tcW w:w="1745" w:type="pct"/>
            <w:vMerge w:val="restart"/>
          </w:tcPr>
          <w:p w14:paraId="10EB54A9" w14:textId="77777777" w:rsidR="00521F01" w:rsidRPr="0061054A" w:rsidRDefault="00521F01" w:rsidP="00C42BC8">
            <w:pPr>
              <w:pStyle w:val="35"/>
              <w:spacing w:line="242" w:lineRule="auto"/>
              <w:ind w:left="0"/>
              <w:rPr>
                <w:b/>
                <w:sz w:val="22"/>
                <w:szCs w:val="22"/>
              </w:rPr>
            </w:pPr>
            <w:r w:rsidRPr="0061054A">
              <w:rPr>
                <w:b/>
                <w:sz w:val="22"/>
                <w:szCs w:val="22"/>
              </w:rPr>
              <w:t>Тема 3. Магнитное поле</w:t>
            </w:r>
          </w:p>
        </w:tc>
        <w:tc>
          <w:tcPr>
            <w:tcW w:w="3255" w:type="pct"/>
          </w:tcPr>
          <w:p w14:paraId="2F1BA03A" w14:textId="77777777" w:rsidR="00521F01" w:rsidRPr="0061054A" w:rsidRDefault="00521F01" w:rsidP="00C42BC8">
            <w:pPr>
              <w:pStyle w:val="35"/>
              <w:ind w:left="0"/>
              <w:rPr>
                <w:b/>
                <w:sz w:val="22"/>
                <w:szCs w:val="22"/>
              </w:rPr>
            </w:pPr>
            <w:r w:rsidRPr="0061054A">
              <w:rPr>
                <w:b/>
                <w:sz w:val="22"/>
                <w:szCs w:val="22"/>
              </w:rPr>
              <w:t xml:space="preserve">Содержание </w:t>
            </w:r>
          </w:p>
        </w:tc>
      </w:tr>
      <w:tr w:rsidR="00521F01" w:rsidRPr="0061054A" w14:paraId="3F202BEC" w14:textId="77777777" w:rsidTr="0061054A">
        <w:tc>
          <w:tcPr>
            <w:tcW w:w="1745" w:type="pct"/>
            <w:vMerge/>
          </w:tcPr>
          <w:p w14:paraId="63C01BCD" w14:textId="77777777" w:rsidR="00521F01" w:rsidRPr="0061054A" w:rsidRDefault="00521F01" w:rsidP="00C42BC8">
            <w:pPr>
              <w:rPr>
                <w:rFonts w:ascii="Times New Roman" w:hAnsi="Times New Roman"/>
                <w:szCs w:val="22"/>
              </w:rPr>
            </w:pPr>
          </w:p>
        </w:tc>
        <w:tc>
          <w:tcPr>
            <w:tcW w:w="3255" w:type="pct"/>
          </w:tcPr>
          <w:p w14:paraId="5BF773BE" w14:textId="77777777" w:rsidR="00521F01" w:rsidRPr="0061054A" w:rsidRDefault="00521F01" w:rsidP="00C42BC8">
            <w:pPr>
              <w:pStyle w:val="35"/>
              <w:ind w:left="0"/>
              <w:rPr>
                <w:sz w:val="22"/>
                <w:szCs w:val="22"/>
              </w:rPr>
            </w:pPr>
            <w:r w:rsidRPr="0061054A">
              <w:rPr>
                <w:sz w:val="22"/>
                <w:szCs w:val="22"/>
              </w:rPr>
              <w:t>1. Магнитные материалы. Применение ферромагнитных материалов. Действие магнитного поля на проводник с током. Электромагниты и их применение. Закон электромагнитной индукции. Правило Ленца. Самоиндукция. Использование закона электромагнитной индукции и явления взаимоиндукции в электротехнических устройствах</w:t>
            </w:r>
          </w:p>
        </w:tc>
      </w:tr>
      <w:tr w:rsidR="00521F01" w:rsidRPr="0061054A" w14:paraId="6E00E5C8" w14:textId="77777777" w:rsidTr="0061054A">
        <w:tc>
          <w:tcPr>
            <w:tcW w:w="1745" w:type="pct"/>
            <w:vMerge/>
          </w:tcPr>
          <w:p w14:paraId="5041C5CA" w14:textId="77777777" w:rsidR="00521F01" w:rsidRPr="0061054A" w:rsidRDefault="00521F01" w:rsidP="00C42BC8">
            <w:pPr>
              <w:rPr>
                <w:rFonts w:ascii="Times New Roman" w:hAnsi="Times New Roman"/>
                <w:szCs w:val="22"/>
              </w:rPr>
            </w:pPr>
          </w:p>
        </w:tc>
        <w:tc>
          <w:tcPr>
            <w:tcW w:w="3255" w:type="pct"/>
          </w:tcPr>
          <w:p w14:paraId="064DB40C" w14:textId="77777777" w:rsidR="00521F01" w:rsidRPr="0061054A" w:rsidRDefault="00521F01" w:rsidP="00C42BC8">
            <w:pPr>
              <w:pStyle w:val="35"/>
              <w:ind w:left="0"/>
              <w:rPr>
                <w:sz w:val="22"/>
                <w:szCs w:val="22"/>
              </w:rPr>
            </w:pPr>
            <w:r w:rsidRPr="0061054A">
              <w:rPr>
                <w:b/>
                <w:sz w:val="22"/>
                <w:szCs w:val="22"/>
              </w:rPr>
              <w:t>В том числе практических занятий и лабораторных работ</w:t>
            </w:r>
          </w:p>
        </w:tc>
      </w:tr>
      <w:tr w:rsidR="00521F01" w:rsidRPr="0061054A" w14:paraId="60D9689A" w14:textId="77777777" w:rsidTr="0061054A">
        <w:tc>
          <w:tcPr>
            <w:tcW w:w="1745" w:type="pct"/>
            <w:vMerge w:val="restart"/>
          </w:tcPr>
          <w:p w14:paraId="6CCF4A00" w14:textId="77777777" w:rsidR="00521F01" w:rsidRPr="0061054A" w:rsidRDefault="00521F01" w:rsidP="00C42BC8">
            <w:pPr>
              <w:pStyle w:val="35"/>
              <w:spacing w:line="273" w:lineRule="exact"/>
              <w:ind w:left="0"/>
              <w:rPr>
                <w:b/>
                <w:sz w:val="22"/>
                <w:szCs w:val="22"/>
              </w:rPr>
            </w:pPr>
            <w:r w:rsidRPr="0061054A">
              <w:rPr>
                <w:b/>
                <w:sz w:val="22"/>
                <w:szCs w:val="22"/>
              </w:rPr>
              <w:t>Тема 4.</w:t>
            </w:r>
          </w:p>
          <w:p w14:paraId="6756D5B0" w14:textId="77777777" w:rsidR="00521F01" w:rsidRPr="0061054A" w:rsidRDefault="00521F01" w:rsidP="00C42BC8">
            <w:pPr>
              <w:rPr>
                <w:rFonts w:ascii="Times New Roman" w:hAnsi="Times New Roman"/>
                <w:szCs w:val="22"/>
              </w:rPr>
            </w:pPr>
            <w:r w:rsidRPr="0061054A">
              <w:rPr>
                <w:rFonts w:ascii="Times New Roman" w:hAnsi="Times New Roman"/>
                <w:b/>
                <w:szCs w:val="22"/>
              </w:rPr>
              <w:t>Электрические цепи переменного тока</w:t>
            </w:r>
          </w:p>
          <w:p w14:paraId="0950AC2A" w14:textId="77777777" w:rsidR="00521F01" w:rsidRPr="0061054A" w:rsidRDefault="00521F01" w:rsidP="00C42BC8">
            <w:pPr>
              <w:rPr>
                <w:rFonts w:ascii="Times New Roman" w:hAnsi="Times New Roman"/>
                <w:szCs w:val="22"/>
              </w:rPr>
            </w:pPr>
          </w:p>
          <w:p w14:paraId="76E977F5" w14:textId="77777777" w:rsidR="00521F01" w:rsidRPr="0061054A" w:rsidRDefault="00521F01" w:rsidP="00C42BC8">
            <w:pPr>
              <w:rPr>
                <w:rFonts w:ascii="Times New Roman" w:hAnsi="Times New Roman"/>
                <w:szCs w:val="22"/>
              </w:rPr>
            </w:pPr>
          </w:p>
        </w:tc>
        <w:tc>
          <w:tcPr>
            <w:tcW w:w="3255" w:type="pct"/>
          </w:tcPr>
          <w:p w14:paraId="75ABF4C0" w14:textId="77777777" w:rsidR="00521F01" w:rsidRPr="0061054A" w:rsidRDefault="00521F01" w:rsidP="00C42BC8">
            <w:pPr>
              <w:pStyle w:val="35"/>
              <w:ind w:left="0"/>
              <w:rPr>
                <w:sz w:val="22"/>
                <w:szCs w:val="22"/>
              </w:rPr>
            </w:pPr>
            <w:r w:rsidRPr="0061054A">
              <w:rPr>
                <w:b/>
                <w:sz w:val="22"/>
                <w:szCs w:val="22"/>
              </w:rPr>
              <w:t xml:space="preserve">Содержание </w:t>
            </w:r>
          </w:p>
        </w:tc>
      </w:tr>
      <w:tr w:rsidR="00521F01" w:rsidRPr="0061054A" w14:paraId="0C37B39C" w14:textId="77777777" w:rsidTr="0061054A">
        <w:tc>
          <w:tcPr>
            <w:tcW w:w="1745" w:type="pct"/>
            <w:vMerge/>
          </w:tcPr>
          <w:p w14:paraId="0F8EC9B8" w14:textId="77777777" w:rsidR="00521F01" w:rsidRPr="0061054A" w:rsidRDefault="00521F01" w:rsidP="00C42BC8">
            <w:pPr>
              <w:rPr>
                <w:rFonts w:ascii="Times New Roman" w:hAnsi="Times New Roman"/>
                <w:szCs w:val="22"/>
              </w:rPr>
            </w:pPr>
          </w:p>
        </w:tc>
        <w:tc>
          <w:tcPr>
            <w:tcW w:w="3255" w:type="pct"/>
          </w:tcPr>
          <w:p w14:paraId="73DD4F4A" w14:textId="77777777" w:rsidR="00521F01" w:rsidRPr="0061054A" w:rsidRDefault="00521F01" w:rsidP="00C42BC8">
            <w:pPr>
              <w:pStyle w:val="35"/>
              <w:ind w:left="0"/>
              <w:rPr>
                <w:sz w:val="22"/>
                <w:szCs w:val="22"/>
              </w:rPr>
            </w:pPr>
            <w:r w:rsidRPr="0061054A">
              <w:rPr>
                <w:sz w:val="22"/>
                <w:szCs w:val="22"/>
              </w:rPr>
              <w:t>1. Синусоидальный переменный ток. Параметры и форма представления переменных ЭДС, напряжения и тока. Закон Ома для этих цепей. Резонанс напряжений. Разветвлённые цепи переменного тока с активным, индуктивным и ёмкостным элементами. Резонанс токов. Коэффициент мощности и способы его повышения</w:t>
            </w:r>
          </w:p>
        </w:tc>
      </w:tr>
      <w:tr w:rsidR="00521F01" w:rsidRPr="0061054A" w14:paraId="521FCB17" w14:textId="77777777" w:rsidTr="0061054A">
        <w:tc>
          <w:tcPr>
            <w:tcW w:w="1745" w:type="pct"/>
            <w:vMerge/>
          </w:tcPr>
          <w:p w14:paraId="4FF22689" w14:textId="77777777" w:rsidR="00521F01" w:rsidRPr="0061054A" w:rsidRDefault="00521F01" w:rsidP="00C42BC8">
            <w:pPr>
              <w:rPr>
                <w:rFonts w:ascii="Times New Roman" w:hAnsi="Times New Roman"/>
                <w:szCs w:val="22"/>
              </w:rPr>
            </w:pPr>
          </w:p>
        </w:tc>
        <w:tc>
          <w:tcPr>
            <w:tcW w:w="3255" w:type="pct"/>
          </w:tcPr>
          <w:p w14:paraId="17BD3ED2" w14:textId="77777777" w:rsidR="00521F01" w:rsidRPr="0061054A" w:rsidRDefault="00521F01" w:rsidP="00C42BC8">
            <w:pPr>
              <w:pStyle w:val="35"/>
              <w:ind w:left="0"/>
              <w:rPr>
                <w:sz w:val="22"/>
                <w:szCs w:val="22"/>
              </w:rPr>
            </w:pPr>
            <w:r w:rsidRPr="0061054A">
              <w:rPr>
                <w:b/>
                <w:sz w:val="22"/>
                <w:szCs w:val="22"/>
              </w:rPr>
              <w:t>В том числе практических занятий и лабораторных работ</w:t>
            </w:r>
          </w:p>
        </w:tc>
      </w:tr>
      <w:tr w:rsidR="00521F01" w:rsidRPr="0061054A" w14:paraId="42FAB8F7" w14:textId="77777777" w:rsidTr="0061054A">
        <w:tc>
          <w:tcPr>
            <w:tcW w:w="1745" w:type="pct"/>
            <w:vMerge/>
          </w:tcPr>
          <w:p w14:paraId="28BF122A" w14:textId="77777777" w:rsidR="00521F01" w:rsidRPr="0061054A" w:rsidRDefault="00521F01" w:rsidP="00C42BC8">
            <w:pPr>
              <w:rPr>
                <w:rFonts w:ascii="Times New Roman" w:hAnsi="Times New Roman"/>
                <w:szCs w:val="22"/>
              </w:rPr>
            </w:pPr>
          </w:p>
        </w:tc>
        <w:tc>
          <w:tcPr>
            <w:tcW w:w="3255" w:type="pct"/>
          </w:tcPr>
          <w:p w14:paraId="4528A2CF" w14:textId="77777777" w:rsidR="00521F01" w:rsidRPr="0061054A" w:rsidRDefault="00521F01" w:rsidP="00C42BC8">
            <w:pPr>
              <w:pStyle w:val="35"/>
              <w:ind w:left="0"/>
              <w:rPr>
                <w:sz w:val="22"/>
                <w:szCs w:val="22"/>
              </w:rPr>
            </w:pPr>
            <w:r w:rsidRPr="0061054A">
              <w:rPr>
                <w:sz w:val="22"/>
                <w:szCs w:val="22"/>
              </w:rPr>
              <w:t>1. «Исследование характеристик последовательного соединения активного сопротивления, емкости и индуктивности»</w:t>
            </w:r>
          </w:p>
        </w:tc>
      </w:tr>
      <w:tr w:rsidR="00521F01" w:rsidRPr="0061054A" w14:paraId="7D945897" w14:textId="77777777" w:rsidTr="0061054A">
        <w:tc>
          <w:tcPr>
            <w:tcW w:w="1745" w:type="pct"/>
            <w:vMerge/>
          </w:tcPr>
          <w:p w14:paraId="2796A670" w14:textId="77777777" w:rsidR="00521F01" w:rsidRPr="0061054A" w:rsidRDefault="00521F01" w:rsidP="00C42BC8">
            <w:pPr>
              <w:rPr>
                <w:rFonts w:ascii="Times New Roman" w:hAnsi="Times New Roman"/>
                <w:szCs w:val="22"/>
              </w:rPr>
            </w:pPr>
          </w:p>
        </w:tc>
        <w:tc>
          <w:tcPr>
            <w:tcW w:w="3255" w:type="pct"/>
          </w:tcPr>
          <w:p w14:paraId="597BCDD5" w14:textId="77777777" w:rsidR="00521F01" w:rsidRPr="0061054A" w:rsidRDefault="00521F01" w:rsidP="00C42BC8">
            <w:pPr>
              <w:pStyle w:val="35"/>
              <w:ind w:left="0"/>
              <w:rPr>
                <w:sz w:val="22"/>
                <w:szCs w:val="22"/>
              </w:rPr>
            </w:pPr>
            <w:r w:rsidRPr="0061054A">
              <w:rPr>
                <w:sz w:val="22"/>
                <w:szCs w:val="22"/>
              </w:rPr>
              <w:t>2. «Исследование характеристик параллельного соединения катушки индуктивности и конденсатора»</w:t>
            </w:r>
          </w:p>
        </w:tc>
      </w:tr>
      <w:tr w:rsidR="00521F01" w:rsidRPr="0061054A" w14:paraId="40A6DABF" w14:textId="77777777" w:rsidTr="0061054A">
        <w:tc>
          <w:tcPr>
            <w:tcW w:w="1745" w:type="pct"/>
            <w:vMerge w:val="restart"/>
          </w:tcPr>
          <w:p w14:paraId="68189815" w14:textId="77777777" w:rsidR="00521F01" w:rsidRPr="0061054A" w:rsidRDefault="00521F01" w:rsidP="00C42BC8">
            <w:pPr>
              <w:pStyle w:val="35"/>
              <w:spacing w:line="271" w:lineRule="exact"/>
              <w:ind w:left="0"/>
              <w:rPr>
                <w:b/>
                <w:sz w:val="22"/>
                <w:szCs w:val="22"/>
              </w:rPr>
            </w:pPr>
            <w:r w:rsidRPr="0061054A">
              <w:rPr>
                <w:b/>
                <w:sz w:val="22"/>
                <w:szCs w:val="22"/>
              </w:rPr>
              <w:t>Тема 5.</w:t>
            </w:r>
          </w:p>
          <w:p w14:paraId="128F4E53" w14:textId="77777777" w:rsidR="00521F01" w:rsidRPr="0061054A" w:rsidRDefault="00521F01" w:rsidP="00C42BC8">
            <w:pPr>
              <w:rPr>
                <w:rFonts w:ascii="Times New Roman" w:hAnsi="Times New Roman"/>
                <w:szCs w:val="22"/>
              </w:rPr>
            </w:pPr>
            <w:r w:rsidRPr="0061054A">
              <w:rPr>
                <w:rFonts w:ascii="Times New Roman" w:hAnsi="Times New Roman"/>
                <w:b/>
                <w:szCs w:val="22"/>
              </w:rPr>
              <w:t>Электроизмерительные приборы</w:t>
            </w:r>
          </w:p>
        </w:tc>
        <w:tc>
          <w:tcPr>
            <w:tcW w:w="3255" w:type="pct"/>
          </w:tcPr>
          <w:p w14:paraId="1EBC80D3" w14:textId="77777777" w:rsidR="00521F01" w:rsidRPr="0061054A" w:rsidRDefault="00521F01" w:rsidP="00C42BC8">
            <w:pPr>
              <w:pStyle w:val="35"/>
              <w:ind w:left="0"/>
              <w:rPr>
                <w:sz w:val="22"/>
                <w:szCs w:val="22"/>
              </w:rPr>
            </w:pPr>
            <w:r w:rsidRPr="0061054A">
              <w:rPr>
                <w:b/>
                <w:sz w:val="22"/>
                <w:szCs w:val="22"/>
              </w:rPr>
              <w:t xml:space="preserve">Содержание </w:t>
            </w:r>
          </w:p>
        </w:tc>
      </w:tr>
      <w:tr w:rsidR="00521F01" w:rsidRPr="0061054A" w14:paraId="26142591" w14:textId="77777777" w:rsidTr="0061054A">
        <w:tc>
          <w:tcPr>
            <w:tcW w:w="1745" w:type="pct"/>
            <w:vMerge/>
          </w:tcPr>
          <w:p w14:paraId="5C229EC9" w14:textId="77777777" w:rsidR="00521F01" w:rsidRPr="0061054A" w:rsidRDefault="00521F01" w:rsidP="00C42BC8">
            <w:pPr>
              <w:rPr>
                <w:rFonts w:ascii="Times New Roman" w:hAnsi="Times New Roman"/>
                <w:szCs w:val="22"/>
              </w:rPr>
            </w:pPr>
          </w:p>
        </w:tc>
        <w:tc>
          <w:tcPr>
            <w:tcW w:w="3255" w:type="pct"/>
          </w:tcPr>
          <w:p w14:paraId="37327736" w14:textId="77777777" w:rsidR="00521F01" w:rsidRPr="0061054A" w:rsidRDefault="00521F01" w:rsidP="00C42BC8">
            <w:pPr>
              <w:pStyle w:val="35"/>
              <w:ind w:left="0"/>
              <w:rPr>
                <w:sz w:val="22"/>
                <w:szCs w:val="22"/>
              </w:rPr>
            </w:pPr>
            <w:r w:rsidRPr="0061054A">
              <w:rPr>
                <w:sz w:val="22"/>
                <w:szCs w:val="22"/>
              </w:rPr>
              <w:t>1. Классификация электроизмерительных приборов. Класс точности электроизмерительных приборов. Измерение напряжения и тока. Расширение пределов измерения вольтметров и амперметров. Измерение электрического сопротивления постоянному току. Использование электрических методов для измерения неэлектрических величин при эксплуатации и обслуживании автомобилей</w:t>
            </w:r>
          </w:p>
        </w:tc>
      </w:tr>
      <w:tr w:rsidR="00521F01" w:rsidRPr="0061054A" w14:paraId="484FAF4E" w14:textId="77777777" w:rsidTr="0061054A">
        <w:tc>
          <w:tcPr>
            <w:tcW w:w="1745" w:type="pct"/>
            <w:vMerge/>
          </w:tcPr>
          <w:p w14:paraId="6DF1E212" w14:textId="77777777" w:rsidR="00521F01" w:rsidRPr="0061054A" w:rsidRDefault="00521F01" w:rsidP="00C42BC8">
            <w:pPr>
              <w:rPr>
                <w:rFonts w:ascii="Times New Roman" w:hAnsi="Times New Roman"/>
                <w:szCs w:val="22"/>
              </w:rPr>
            </w:pPr>
          </w:p>
        </w:tc>
        <w:tc>
          <w:tcPr>
            <w:tcW w:w="3255" w:type="pct"/>
          </w:tcPr>
          <w:p w14:paraId="737AC7CB" w14:textId="77777777" w:rsidR="00521F01" w:rsidRPr="0061054A" w:rsidRDefault="00521F01" w:rsidP="00C42BC8">
            <w:pPr>
              <w:pStyle w:val="35"/>
              <w:ind w:left="0"/>
              <w:rPr>
                <w:sz w:val="22"/>
                <w:szCs w:val="22"/>
              </w:rPr>
            </w:pPr>
            <w:r w:rsidRPr="0061054A">
              <w:rPr>
                <w:b/>
                <w:sz w:val="22"/>
                <w:szCs w:val="22"/>
              </w:rPr>
              <w:t>В том числе практических занятий и лабораторных работ</w:t>
            </w:r>
          </w:p>
        </w:tc>
      </w:tr>
      <w:tr w:rsidR="00521F01" w:rsidRPr="0061054A" w14:paraId="52D11B8E" w14:textId="77777777" w:rsidTr="0061054A">
        <w:tc>
          <w:tcPr>
            <w:tcW w:w="1745" w:type="pct"/>
            <w:vMerge/>
          </w:tcPr>
          <w:p w14:paraId="34052737" w14:textId="77777777" w:rsidR="00521F01" w:rsidRPr="0061054A" w:rsidRDefault="00521F01" w:rsidP="00C42BC8">
            <w:pPr>
              <w:rPr>
                <w:rFonts w:ascii="Times New Roman" w:hAnsi="Times New Roman"/>
                <w:szCs w:val="22"/>
              </w:rPr>
            </w:pPr>
          </w:p>
        </w:tc>
        <w:tc>
          <w:tcPr>
            <w:tcW w:w="3255" w:type="pct"/>
          </w:tcPr>
          <w:p w14:paraId="44BE47B1" w14:textId="77777777" w:rsidR="00521F01" w:rsidRPr="0061054A" w:rsidRDefault="00521F01" w:rsidP="00C42BC8">
            <w:pPr>
              <w:pStyle w:val="35"/>
              <w:ind w:left="0"/>
              <w:rPr>
                <w:sz w:val="22"/>
                <w:szCs w:val="22"/>
              </w:rPr>
            </w:pPr>
            <w:r w:rsidRPr="0061054A">
              <w:rPr>
                <w:sz w:val="22"/>
                <w:szCs w:val="22"/>
              </w:rPr>
              <w:t>1. Решение задач «Определение точности измерительных приборов» на основе теории определения точности измерительных приборов</w:t>
            </w:r>
          </w:p>
        </w:tc>
      </w:tr>
      <w:tr w:rsidR="00521F01" w:rsidRPr="0061054A" w14:paraId="4E283E81" w14:textId="77777777" w:rsidTr="0061054A">
        <w:tc>
          <w:tcPr>
            <w:tcW w:w="1745" w:type="pct"/>
            <w:vMerge w:val="restart"/>
          </w:tcPr>
          <w:p w14:paraId="59450656" w14:textId="77777777" w:rsidR="00521F01" w:rsidRPr="0061054A" w:rsidRDefault="00521F01" w:rsidP="00C42BC8">
            <w:pPr>
              <w:rPr>
                <w:rFonts w:ascii="Times New Roman" w:hAnsi="Times New Roman"/>
                <w:szCs w:val="22"/>
              </w:rPr>
            </w:pPr>
            <w:r w:rsidRPr="0061054A">
              <w:rPr>
                <w:rFonts w:ascii="Times New Roman" w:hAnsi="Times New Roman"/>
                <w:b/>
                <w:szCs w:val="22"/>
              </w:rPr>
              <w:t>Тема 6. Электротехнические устройства</w:t>
            </w:r>
          </w:p>
        </w:tc>
        <w:tc>
          <w:tcPr>
            <w:tcW w:w="3255" w:type="pct"/>
          </w:tcPr>
          <w:p w14:paraId="4810F8DE" w14:textId="77777777" w:rsidR="00521F01" w:rsidRPr="0061054A" w:rsidRDefault="00521F01" w:rsidP="00C42BC8">
            <w:pPr>
              <w:pStyle w:val="35"/>
              <w:ind w:left="0"/>
              <w:rPr>
                <w:sz w:val="22"/>
                <w:szCs w:val="22"/>
              </w:rPr>
            </w:pPr>
            <w:r w:rsidRPr="0061054A">
              <w:rPr>
                <w:b/>
                <w:sz w:val="22"/>
                <w:szCs w:val="22"/>
              </w:rPr>
              <w:t xml:space="preserve">Содержание </w:t>
            </w:r>
          </w:p>
        </w:tc>
      </w:tr>
      <w:tr w:rsidR="00521F01" w:rsidRPr="0061054A" w14:paraId="286F1A3C" w14:textId="77777777" w:rsidTr="0061054A">
        <w:tc>
          <w:tcPr>
            <w:tcW w:w="1745" w:type="pct"/>
            <w:vMerge/>
          </w:tcPr>
          <w:p w14:paraId="78F2BD3E" w14:textId="77777777" w:rsidR="00521F01" w:rsidRPr="0061054A" w:rsidRDefault="00521F01" w:rsidP="00C42BC8">
            <w:pPr>
              <w:rPr>
                <w:rFonts w:ascii="Times New Roman" w:hAnsi="Times New Roman"/>
                <w:szCs w:val="22"/>
              </w:rPr>
            </w:pPr>
          </w:p>
        </w:tc>
        <w:tc>
          <w:tcPr>
            <w:tcW w:w="3255" w:type="pct"/>
          </w:tcPr>
          <w:p w14:paraId="1352E053" w14:textId="77777777" w:rsidR="00521F01" w:rsidRPr="0061054A" w:rsidRDefault="00521F01" w:rsidP="00C42BC8">
            <w:pPr>
              <w:pStyle w:val="35"/>
              <w:ind w:left="0"/>
              <w:rPr>
                <w:sz w:val="22"/>
                <w:szCs w:val="22"/>
              </w:rPr>
            </w:pPr>
            <w:r w:rsidRPr="0061054A">
              <w:rPr>
                <w:sz w:val="22"/>
                <w:szCs w:val="22"/>
              </w:rPr>
              <w:t>1. Устройство и принцип действия однофазного трансформатора. Электрическая схема однофазного трансформатора. Режимы работы трансформатора. Коэффициент полезного действия трансформатора. Трансформаторы сварочные, измерительные, автотрансформаторы</w:t>
            </w:r>
          </w:p>
          <w:p w14:paraId="6D7479BC" w14:textId="77777777" w:rsidR="00521F01" w:rsidRPr="0061054A" w:rsidRDefault="00521F01" w:rsidP="00C42BC8">
            <w:pPr>
              <w:pStyle w:val="35"/>
              <w:ind w:left="0"/>
              <w:rPr>
                <w:sz w:val="22"/>
                <w:szCs w:val="22"/>
              </w:rPr>
            </w:pPr>
            <w:r w:rsidRPr="0061054A">
              <w:rPr>
                <w:sz w:val="22"/>
                <w:szCs w:val="22"/>
              </w:rPr>
              <w:t>Устройство и принцип действия машин постоянного тока, машин переменного тока</w:t>
            </w:r>
          </w:p>
        </w:tc>
      </w:tr>
      <w:tr w:rsidR="00521F01" w:rsidRPr="0061054A" w14:paraId="2BA75337" w14:textId="77777777" w:rsidTr="0061054A">
        <w:tc>
          <w:tcPr>
            <w:tcW w:w="1745" w:type="pct"/>
            <w:vMerge/>
          </w:tcPr>
          <w:p w14:paraId="494E29DE" w14:textId="77777777" w:rsidR="00521F01" w:rsidRPr="0061054A" w:rsidRDefault="00521F01" w:rsidP="00C42BC8">
            <w:pPr>
              <w:rPr>
                <w:rFonts w:ascii="Times New Roman" w:hAnsi="Times New Roman"/>
                <w:szCs w:val="22"/>
              </w:rPr>
            </w:pPr>
          </w:p>
        </w:tc>
        <w:tc>
          <w:tcPr>
            <w:tcW w:w="3255" w:type="pct"/>
          </w:tcPr>
          <w:p w14:paraId="56A8FAB8" w14:textId="77777777" w:rsidR="00521F01" w:rsidRPr="0061054A" w:rsidRDefault="00521F01" w:rsidP="00C42BC8">
            <w:pPr>
              <w:pStyle w:val="35"/>
              <w:ind w:left="0"/>
              <w:rPr>
                <w:sz w:val="22"/>
                <w:szCs w:val="22"/>
              </w:rPr>
            </w:pPr>
            <w:r w:rsidRPr="0061054A">
              <w:rPr>
                <w:b/>
                <w:sz w:val="22"/>
                <w:szCs w:val="22"/>
              </w:rPr>
              <w:t>В том числе практических занятий и лабораторных работ</w:t>
            </w:r>
          </w:p>
        </w:tc>
      </w:tr>
      <w:tr w:rsidR="00521F01" w:rsidRPr="0061054A" w14:paraId="3F550494" w14:textId="77777777" w:rsidTr="0061054A">
        <w:tc>
          <w:tcPr>
            <w:tcW w:w="1745" w:type="pct"/>
            <w:vMerge/>
          </w:tcPr>
          <w:p w14:paraId="4D302DCF" w14:textId="77777777" w:rsidR="00521F01" w:rsidRPr="0061054A" w:rsidRDefault="00521F01" w:rsidP="00C42BC8">
            <w:pPr>
              <w:rPr>
                <w:rFonts w:ascii="Times New Roman" w:hAnsi="Times New Roman"/>
                <w:szCs w:val="22"/>
              </w:rPr>
            </w:pPr>
          </w:p>
        </w:tc>
        <w:tc>
          <w:tcPr>
            <w:tcW w:w="3255" w:type="pct"/>
          </w:tcPr>
          <w:p w14:paraId="4C5A4D51" w14:textId="77777777" w:rsidR="00521F01" w:rsidRPr="0061054A" w:rsidRDefault="00521F01" w:rsidP="00C42BC8">
            <w:pPr>
              <w:pStyle w:val="35"/>
              <w:ind w:left="0"/>
              <w:rPr>
                <w:sz w:val="22"/>
                <w:szCs w:val="22"/>
              </w:rPr>
            </w:pPr>
            <w:r w:rsidRPr="0061054A">
              <w:rPr>
                <w:sz w:val="22"/>
                <w:szCs w:val="22"/>
              </w:rPr>
              <w:t>1. «Испытание электродвигателя постоянного тока с параллельным возбуждением» (лабораторная работа)</w:t>
            </w:r>
          </w:p>
        </w:tc>
      </w:tr>
      <w:tr w:rsidR="00521F01" w:rsidRPr="0061054A" w14:paraId="133701A9" w14:textId="77777777" w:rsidTr="0061054A">
        <w:tc>
          <w:tcPr>
            <w:tcW w:w="1745" w:type="pct"/>
            <w:vMerge/>
          </w:tcPr>
          <w:p w14:paraId="3B9D67AD" w14:textId="77777777" w:rsidR="00521F01" w:rsidRPr="0061054A" w:rsidRDefault="00521F01" w:rsidP="00C42BC8">
            <w:pPr>
              <w:rPr>
                <w:rFonts w:ascii="Times New Roman" w:hAnsi="Times New Roman"/>
                <w:szCs w:val="22"/>
              </w:rPr>
            </w:pPr>
          </w:p>
        </w:tc>
        <w:tc>
          <w:tcPr>
            <w:tcW w:w="3255" w:type="pct"/>
          </w:tcPr>
          <w:p w14:paraId="209F1D62" w14:textId="77777777" w:rsidR="00521F01" w:rsidRPr="0061054A" w:rsidRDefault="00521F01" w:rsidP="00C42BC8">
            <w:pPr>
              <w:pStyle w:val="35"/>
              <w:ind w:left="0"/>
              <w:rPr>
                <w:sz w:val="22"/>
                <w:szCs w:val="22"/>
              </w:rPr>
            </w:pPr>
            <w:r w:rsidRPr="0061054A">
              <w:rPr>
                <w:sz w:val="22"/>
                <w:szCs w:val="22"/>
              </w:rPr>
              <w:t>2. «Решение задач по теме: «Трансформаторы» (практическое занятие)</w:t>
            </w:r>
          </w:p>
        </w:tc>
      </w:tr>
      <w:tr w:rsidR="00521F01" w:rsidRPr="0061054A" w14:paraId="5905B263" w14:textId="77777777" w:rsidTr="0061054A">
        <w:tc>
          <w:tcPr>
            <w:tcW w:w="1745" w:type="pct"/>
            <w:vMerge/>
          </w:tcPr>
          <w:p w14:paraId="404767B1" w14:textId="77777777" w:rsidR="00521F01" w:rsidRPr="0061054A" w:rsidRDefault="00521F01" w:rsidP="00C42BC8">
            <w:pPr>
              <w:rPr>
                <w:rFonts w:ascii="Times New Roman" w:hAnsi="Times New Roman"/>
                <w:szCs w:val="22"/>
              </w:rPr>
            </w:pPr>
          </w:p>
        </w:tc>
        <w:tc>
          <w:tcPr>
            <w:tcW w:w="3255" w:type="pct"/>
          </w:tcPr>
          <w:p w14:paraId="0E61CD17" w14:textId="77777777" w:rsidR="00521F01" w:rsidRPr="0061054A" w:rsidRDefault="00521F01" w:rsidP="00C42BC8">
            <w:pPr>
              <w:pStyle w:val="35"/>
              <w:ind w:left="0"/>
              <w:rPr>
                <w:sz w:val="22"/>
                <w:szCs w:val="22"/>
              </w:rPr>
            </w:pPr>
            <w:r w:rsidRPr="0061054A">
              <w:rPr>
                <w:sz w:val="22"/>
                <w:szCs w:val="22"/>
              </w:rPr>
              <w:t>3. «Решение задач по теме: «Машины переменного тока» (практическое занятие)</w:t>
            </w:r>
          </w:p>
        </w:tc>
      </w:tr>
      <w:tr w:rsidR="00521F01" w:rsidRPr="0061054A" w14:paraId="39BC82AF" w14:textId="77777777" w:rsidTr="0061054A">
        <w:tc>
          <w:tcPr>
            <w:tcW w:w="1745" w:type="pct"/>
            <w:vMerge/>
          </w:tcPr>
          <w:p w14:paraId="4A99614C" w14:textId="77777777" w:rsidR="00521F01" w:rsidRPr="0061054A" w:rsidRDefault="00521F01" w:rsidP="00C42BC8">
            <w:pPr>
              <w:rPr>
                <w:rFonts w:ascii="Times New Roman" w:hAnsi="Times New Roman"/>
                <w:szCs w:val="22"/>
              </w:rPr>
            </w:pPr>
          </w:p>
        </w:tc>
        <w:tc>
          <w:tcPr>
            <w:tcW w:w="3255" w:type="pct"/>
          </w:tcPr>
          <w:p w14:paraId="79367892" w14:textId="77777777" w:rsidR="00521F01" w:rsidRPr="0061054A" w:rsidRDefault="00521F01" w:rsidP="00C42BC8">
            <w:pPr>
              <w:pStyle w:val="35"/>
              <w:ind w:left="0"/>
              <w:rPr>
                <w:sz w:val="22"/>
                <w:szCs w:val="22"/>
              </w:rPr>
            </w:pPr>
            <w:r w:rsidRPr="0061054A">
              <w:rPr>
                <w:sz w:val="22"/>
                <w:szCs w:val="22"/>
              </w:rPr>
              <w:t>4. «Решение задач по теме: «Машины постоянного тока» (практическое занятие)</w:t>
            </w:r>
          </w:p>
        </w:tc>
      </w:tr>
      <w:tr w:rsidR="00521F01" w:rsidRPr="0061054A" w14:paraId="1983ED41" w14:textId="77777777" w:rsidTr="0061054A">
        <w:tc>
          <w:tcPr>
            <w:tcW w:w="1745" w:type="pct"/>
            <w:vMerge/>
          </w:tcPr>
          <w:p w14:paraId="0FEE40FA" w14:textId="77777777" w:rsidR="00521F01" w:rsidRPr="0061054A" w:rsidRDefault="00521F01" w:rsidP="00C42BC8">
            <w:pPr>
              <w:rPr>
                <w:rFonts w:ascii="Times New Roman" w:hAnsi="Times New Roman"/>
                <w:szCs w:val="22"/>
              </w:rPr>
            </w:pPr>
          </w:p>
        </w:tc>
        <w:tc>
          <w:tcPr>
            <w:tcW w:w="3255" w:type="pct"/>
          </w:tcPr>
          <w:p w14:paraId="423F82A6" w14:textId="77777777" w:rsidR="00521F01" w:rsidRPr="0061054A" w:rsidRDefault="00521F01" w:rsidP="00C42BC8">
            <w:pPr>
              <w:pStyle w:val="35"/>
              <w:ind w:left="0"/>
              <w:rPr>
                <w:sz w:val="22"/>
                <w:szCs w:val="22"/>
              </w:rPr>
            </w:pPr>
            <w:r w:rsidRPr="0061054A">
              <w:rPr>
                <w:sz w:val="22"/>
                <w:szCs w:val="22"/>
              </w:rPr>
              <w:t>5. «Решение задач по теме: «Основы электропривода» (практическое занятие)</w:t>
            </w:r>
          </w:p>
        </w:tc>
      </w:tr>
      <w:tr w:rsidR="00521F01" w:rsidRPr="0061054A" w14:paraId="237C85C2" w14:textId="77777777" w:rsidTr="0061054A">
        <w:tc>
          <w:tcPr>
            <w:tcW w:w="5000" w:type="pct"/>
            <w:gridSpan w:val="2"/>
          </w:tcPr>
          <w:p w14:paraId="399EFDD4" w14:textId="77777777" w:rsidR="00521F01" w:rsidRPr="0061054A" w:rsidRDefault="00521F01" w:rsidP="00C42BC8">
            <w:pPr>
              <w:pStyle w:val="35"/>
              <w:ind w:left="0"/>
              <w:rPr>
                <w:sz w:val="22"/>
                <w:szCs w:val="22"/>
              </w:rPr>
            </w:pPr>
            <w:r w:rsidRPr="0061054A">
              <w:rPr>
                <w:b/>
                <w:sz w:val="22"/>
                <w:szCs w:val="22"/>
              </w:rPr>
              <w:t>Промежуточная аттестация</w:t>
            </w:r>
          </w:p>
        </w:tc>
      </w:tr>
      <w:tr w:rsidR="00521F01" w:rsidRPr="0061054A" w14:paraId="369951E3" w14:textId="77777777" w:rsidTr="0061054A">
        <w:tc>
          <w:tcPr>
            <w:tcW w:w="5000" w:type="pct"/>
            <w:gridSpan w:val="2"/>
          </w:tcPr>
          <w:p w14:paraId="7B2431D9" w14:textId="7C08CC60" w:rsidR="00521F01" w:rsidRPr="0061054A" w:rsidRDefault="00521F01" w:rsidP="00C42BC8">
            <w:pPr>
              <w:pStyle w:val="35"/>
              <w:ind w:left="0"/>
              <w:rPr>
                <w:sz w:val="22"/>
                <w:szCs w:val="22"/>
              </w:rPr>
            </w:pPr>
            <w:r w:rsidRPr="0061054A">
              <w:rPr>
                <w:b/>
                <w:sz w:val="22"/>
                <w:szCs w:val="22"/>
              </w:rPr>
              <w:t>Всего 36</w:t>
            </w:r>
            <w:r w:rsidR="008F1D22" w:rsidRPr="0061054A">
              <w:rPr>
                <w:b/>
                <w:sz w:val="22"/>
                <w:szCs w:val="22"/>
              </w:rPr>
              <w:t xml:space="preserve"> часов</w:t>
            </w:r>
          </w:p>
        </w:tc>
      </w:tr>
    </w:tbl>
    <w:p w14:paraId="6C69CF1A" w14:textId="77777777" w:rsidR="00136AC2" w:rsidRPr="00CE5583" w:rsidRDefault="00136AC2" w:rsidP="0064546A"/>
    <w:p w14:paraId="1D9E078A" w14:textId="36E09093" w:rsidR="00136AC2" w:rsidRPr="00CE5583" w:rsidRDefault="00A04F11">
      <w:pPr>
        <w:pStyle w:val="13"/>
        <w:rPr>
          <w:rFonts w:ascii="Times New Roman" w:hAnsi="Times New Roman"/>
          <w:color w:val="auto"/>
        </w:rPr>
      </w:pPr>
      <w:bookmarkStart w:id="29" w:name="__RefHeading___68"/>
      <w:bookmarkStart w:id="30" w:name="__RefHeading___209"/>
      <w:bookmarkStart w:id="31" w:name="__RefHeading___350"/>
      <w:bookmarkStart w:id="32" w:name="_Toc162900246"/>
      <w:bookmarkEnd w:id="29"/>
      <w:bookmarkEnd w:id="30"/>
      <w:bookmarkEnd w:id="31"/>
      <w:r w:rsidRPr="00CE5583">
        <w:rPr>
          <w:rFonts w:ascii="Times New Roman" w:hAnsi="Times New Roman"/>
          <w:color w:val="auto"/>
        </w:rPr>
        <w:t>3. Условия реализации ДИСЦИПЛИНЫ</w:t>
      </w:r>
      <w:bookmarkEnd w:id="32"/>
    </w:p>
    <w:p w14:paraId="52940602" w14:textId="77777777" w:rsidR="00136AC2" w:rsidRPr="00CE5583" w:rsidRDefault="00A04F11">
      <w:pPr>
        <w:pStyle w:val="112"/>
        <w:rPr>
          <w:rFonts w:ascii="Times New Roman" w:hAnsi="Times New Roman"/>
          <w:color w:val="auto"/>
        </w:rPr>
      </w:pPr>
      <w:bookmarkStart w:id="33" w:name="__RefHeading___69"/>
      <w:bookmarkStart w:id="34" w:name="__RefHeading___210"/>
      <w:bookmarkStart w:id="35" w:name="__RefHeading___351"/>
      <w:bookmarkStart w:id="36" w:name="_Toc162900247"/>
      <w:bookmarkEnd w:id="33"/>
      <w:bookmarkEnd w:id="34"/>
      <w:bookmarkEnd w:id="35"/>
      <w:r w:rsidRPr="00CE5583">
        <w:rPr>
          <w:rFonts w:ascii="Times New Roman" w:hAnsi="Times New Roman"/>
          <w:color w:val="auto"/>
        </w:rPr>
        <w:t>3.1. Материально-техническое обеспечение</w:t>
      </w:r>
      <w:bookmarkEnd w:id="36"/>
    </w:p>
    <w:p w14:paraId="13B76281" w14:textId="6BCF2A3F" w:rsidR="00136AC2" w:rsidRPr="00CE5583" w:rsidRDefault="00A04F11">
      <w:pPr>
        <w:ind w:firstLine="709"/>
        <w:jc w:val="both"/>
        <w:rPr>
          <w:rFonts w:ascii="Times New Roman" w:hAnsi="Times New Roman"/>
          <w:color w:val="auto"/>
          <w:sz w:val="24"/>
        </w:rPr>
      </w:pPr>
      <w:r w:rsidRPr="00CE5583">
        <w:rPr>
          <w:rFonts w:ascii="Times New Roman" w:hAnsi="Times New Roman"/>
          <w:color w:val="auto"/>
          <w:sz w:val="24"/>
        </w:rPr>
        <w:t>Кабинет «</w:t>
      </w:r>
      <w:r w:rsidR="00923472" w:rsidRPr="00CE5583">
        <w:rPr>
          <w:rFonts w:ascii="Times New Roman" w:hAnsi="Times New Roman"/>
          <w:color w:val="auto"/>
          <w:sz w:val="24"/>
        </w:rPr>
        <w:t>Общепрофессиональных дисциплин и профессиональных модулей</w:t>
      </w:r>
      <w:r w:rsidRPr="00CE5583">
        <w:rPr>
          <w:rFonts w:ascii="Times New Roman" w:hAnsi="Times New Roman"/>
          <w:color w:val="auto"/>
          <w:sz w:val="24"/>
        </w:rPr>
        <w:t>» оснащенны</w:t>
      </w:r>
      <w:r w:rsidR="00923472" w:rsidRPr="00CE5583">
        <w:rPr>
          <w:rFonts w:ascii="Times New Roman" w:hAnsi="Times New Roman"/>
          <w:color w:val="auto"/>
          <w:sz w:val="24"/>
        </w:rPr>
        <w:t>й</w:t>
      </w:r>
      <w:r w:rsidRPr="00CE5583">
        <w:rPr>
          <w:rFonts w:ascii="Times New Roman" w:hAnsi="Times New Roman"/>
          <w:color w:val="auto"/>
          <w:sz w:val="24"/>
        </w:rPr>
        <w:t xml:space="preserve"> в соответствии с приложением 3 </w:t>
      </w:r>
      <w:r w:rsidR="0043478B" w:rsidRPr="0043478B">
        <w:rPr>
          <w:rFonts w:ascii="Times New Roman" w:hAnsi="Times New Roman"/>
          <w:strike/>
          <w:color w:val="auto"/>
          <w:sz w:val="24"/>
        </w:rPr>
        <w:t>ПОП-П</w:t>
      </w:r>
      <w:r w:rsidR="0043478B">
        <w:rPr>
          <w:rFonts w:ascii="Times New Roman" w:hAnsi="Times New Roman"/>
          <w:strike/>
          <w:color w:val="auto"/>
          <w:sz w:val="24"/>
        </w:rPr>
        <w:t xml:space="preserve"> </w:t>
      </w:r>
      <w:r w:rsidR="0043478B" w:rsidRPr="0043478B">
        <w:rPr>
          <w:rFonts w:ascii="Times New Roman" w:hAnsi="Times New Roman"/>
          <w:color w:val="FF0000"/>
          <w:sz w:val="24"/>
        </w:rPr>
        <w:t>ПАОП-П</w:t>
      </w:r>
      <w:r w:rsidRPr="00CE5583">
        <w:rPr>
          <w:rFonts w:ascii="Times New Roman" w:hAnsi="Times New Roman"/>
          <w:color w:val="auto"/>
          <w:sz w:val="24"/>
        </w:rPr>
        <w:t>.</w:t>
      </w:r>
    </w:p>
    <w:p w14:paraId="7EAC47D3" w14:textId="77777777" w:rsidR="009B2397" w:rsidRDefault="009B2397" w:rsidP="009B2397">
      <w:pPr>
        <w:suppressAutoHyphens/>
        <w:ind w:firstLine="709"/>
        <w:jc w:val="both"/>
        <w:rPr>
          <w:rFonts w:ascii="Times New Roman" w:hAnsi="Times New Roman"/>
          <w:bCs/>
          <w:i/>
          <w:color w:val="FF0000"/>
          <w:sz w:val="24"/>
          <w:szCs w:val="24"/>
        </w:rPr>
      </w:pPr>
      <w:bookmarkStart w:id="37" w:name="_Hlk190270055"/>
    </w:p>
    <w:p w14:paraId="73524180" w14:textId="35A7BA8B" w:rsidR="009B2397" w:rsidRDefault="009B2397" w:rsidP="009B2397">
      <w:pPr>
        <w:suppressAutoHyphens/>
        <w:ind w:firstLine="709"/>
        <w:jc w:val="both"/>
        <w:rPr>
          <w:rFonts w:ascii="Times New Roman" w:hAnsi="Times New Roman"/>
          <w:color w:val="FF0000"/>
          <w:sz w:val="24"/>
          <w:szCs w:val="24"/>
        </w:rPr>
      </w:pPr>
      <w:r>
        <w:rPr>
          <w:rFonts w:ascii="Times New Roman" w:hAnsi="Times New Roman"/>
          <w:bCs/>
          <w:i/>
          <w:color w:val="FF0000"/>
          <w:sz w:val="24"/>
          <w:szCs w:val="24"/>
        </w:rPr>
        <w:t>*</w:t>
      </w:r>
      <w:r>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bookmarkEnd w:id="37"/>
    <w:p w14:paraId="7D4AB84A" w14:textId="77777777" w:rsidR="00136AC2" w:rsidRPr="00CE5583" w:rsidRDefault="00136AC2">
      <w:pPr>
        <w:jc w:val="both"/>
        <w:rPr>
          <w:rFonts w:ascii="Times New Roman" w:hAnsi="Times New Roman"/>
          <w:color w:val="auto"/>
          <w:sz w:val="24"/>
        </w:rPr>
      </w:pPr>
    </w:p>
    <w:p w14:paraId="368CEF63" w14:textId="77777777" w:rsidR="00136AC2" w:rsidRPr="00CE5583" w:rsidRDefault="00A04F11">
      <w:pPr>
        <w:pStyle w:val="112"/>
        <w:rPr>
          <w:rFonts w:ascii="Times New Roman" w:hAnsi="Times New Roman"/>
          <w:color w:val="auto"/>
        </w:rPr>
      </w:pPr>
      <w:bookmarkStart w:id="38" w:name="__RefHeading___70"/>
      <w:bookmarkStart w:id="39" w:name="__RefHeading___211"/>
      <w:bookmarkStart w:id="40" w:name="__RefHeading___352"/>
      <w:bookmarkStart w:id="41" w:name="_Toc162900248"/>
      <w:bookmarkEnd w:id="38"/>
      <w:bookmarkEnd w:id="39"/>
      <w:bookmarkEnd w:id="40"/>
      <w:r w:rsidRPr="00CE5583">
        <w:rPr>
          <w:rFonts w:ascii="Times New Roman" w:hAnsi="Times New Roman"/>
          <w:color w:val="auto"/>
        </w:rPr>
        <w:t>3.2. Учебно-методическое обеспечение</w:t>
      </w:r>
      <w:bookmarkEnd w:id="41"/>
    </w:p>
    <w:p w14:paraId="57C87038" w14:textId="77777777" w:rsidR="00136AC2" w:rsidRPr="00CE5583" w:rsidRDefault="00A04F11">
      <w:pPr>
        <w:pStyle w:val="affffff2"/>
        <w:spacing w:line="276" w:lineRule="auto"/>
        <w:ind w:left="0" w:firstLine="709"/>
        <w:jc w:val="both"/>
        <w:rPr>
          <w:rFonts w:ascii="Times New Roman" w:hAnsi="Times New Roman"/>
          <w:color w:val="auto"/>
          <w:sz w:val="24"/>
        </w:rPr>
      </w:pPr>
      <w:r w:rsidRPr="00CE5583">
        <w:rPr>
          <w:rFonts w:ascii="Times New Roman" w:hAnsi="Times New Roman"/>
          <w:color w:val="auto"/>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F860A95" w14:textId="324C67FC" w:rsidR="00136AC2" w:rsidRDefault="00136AC2">
      <w:pPr>
        <w:pStyle w:val="affffff2"/>
        <w:spacing w:line="276" w:lineRule="auto"/>
        <w:ind w:left="0" w:firstLine="709"/>
        <w:jc w:val="both"/>
        <w:rPr>
          <w:rFonts w:ascii="Times New Roman" w:hAnsi="Times New Roman"/>
          <w:color w:val="auto"/>
          <w:sz w:val="24"/>
        </w:rPr>
      </w:pPr>
    </w:p>
    <w:p w14:paraId="383DEB9D" w14:textId="3A84C14C" w:rsidR="009B2397" w:rsidRDefault="009B2397">
      <w:pPr>
        <w:pStyle w:val="affffff2"/>
        <w:spacing w:line="276" w:lineRule="auto"/>
        <w:ind w:left="0" w:firstLine="709"/>
        <w:jc w:val="both"/>
        <w:rPr>
          <w:rFonts w:ascii="Times New Roman" w:hAnsi="Times New Roman"/>
          <w:color w:val="auto"/>
          <w:sz w:val="24"/>
        </w:rPr>
      </w:pPr>
    </w:p>
    <w:p w14:paraId="11F86398" w14:textId="77777777" w:rsidR="009B2397" w:rsidRPr="00CE5583" w:rsidRDefault="009B2397">
      <w:pPr>
        <w:pStyle w:val="affffff2"/>
        <w:spacing w:line="276" w:lineRule="auto"/>
        <w:ind w:left="0" w:firstLine="709"/>
        <w:jc w:val="both"/>
        <w:rPr>
          <w:rFonts w:ascii="Times New Roman" w:hAnsi="Times New Roman"/>
          <w:color w:val="auto"/>
          <w:sz w:val="24"/>
        </w:rPr>
      </w:pPr>
    </w:p>
    <w:p w14:paraId="1450C1BC" w14:textId="77777777" w:rsidR="00136AC2" w:rsidRPr="00CE5583" w:rsidRDefault="00A04F11">
      <w:pPr>
        <w:pStyle w:val="affffff2"/>
        <w:spacing w:line="276" w:lineRule="auto"/>
        <w:ind w:left="0" w:firstLine="709"/>
        <w:rPr>
          <w:rFonts w:ascii="Times New Roman" w:hAnsi="Times New Roman"/>
          <w:b/>
          <w:color w:val="auto"/>
          <w:sz w:val="24"/>
          <w:highlight w:val="yellow"/>
        </w:rPr>
      </w:pPr>
      <w:r w:rsidRPr="00CE5583">
        <w:rPr>
          <w:rFonts w:ascii="Times New Roman" w:hAnsi="Times New Roman"/>
          <w:b/>
          <w:color w:val="auto"/>
          <w:sz w:val="24"/>
        </w:rPr>
        <w:lastRenderedPageBreak/>
        <w:t>3.2.1. Основные печатные и/или электронные издания</w:t>
      </w:r>
    </w:p>
    <w:p w14:paraId="1F839C29" w14:textId="7963AB2E" w:rsidR="00521F01" w:rsidRPr="00D84A75" w:rsidRDefault="00521F01" w:rsidP="0061054A">
      <w:pPr>
        <w:pStyle w:val="affffff2"/>
        <w:numPr>
          <w:ilvl w:val="0"/>
          <w:numId w:val="34"/>
        </w:numPr>
        <w:ind w:left="0" w:firstLine="567"/>
        <w:rPr>
          <w:rFonts w:ascii="Times New Roman" w:hAnsi="Times New Roman"/>
          <w:color w:val="auto"/>
          <w:sz w:val="24"/>
        </w:rPr>
      </w:pPr>
      <w:bookmarkStart w:id="42" w:name="__RefHeading___71"/>
      <w:bookmarkStart w:id="43" w:name="__RefHeading___212"/>
      <w:bookmarkStart w:id="44" w:name="__RefHeading___353"/>
      <w:bookmarkStart w:id="45" w:name="__RefHeading___77"/>
      <w:bookmarkStart w:id="46" w:name="__RefHeading___218"/>
      <w:bookmarkStart w:id="47" w:name="__RefHeading___359"/>
      <w:bookmarkStart w:id="48" w:name="_Toc162900255"/>
      <w:bookmarkEnd w:id="42"/>
      <w:bookmarkEnd w:id="43"/>
      <w:bookmarkEnd w:id="44"/>
      <w:bookmarkEnd w:id="45"/>
      <w:bookmarkEnd w:id="46"/>
      <w:bookmarkEnd w:id="47"/>
      <w:r w:rsidRPr="00D84A75">
        <w:rPr>
          <w:rFonts w:ascii="Times New Roman" w:hAnsi="Times New Roman"/>
          <w:color w:val="auto"/>
          <w:sz w:val="24"/>
        </w:rPr>
        <w:t xml:space="preserve">Данилов, И. А. Электротехника в 2 ч. Часть 1 : учебное пособие для среднего профессионального образования / И. А. Данилов. — 2-е изд., </w:t>
      </w:r>
      <w:proofErr w:type="spellStart"/>
      <w:r w:rsidRPr="00D84A75">
        <w:rPr>
          <w:rFonts w:ascii="Times New Roman" w:hAnsi="Times New Roman"/>
          <w:color w:val="auto"/>
          <w:sz w:val="24"/>
        </w:rPr>
        <w:t>испр</w:t>
      </w:r>
      <w:proofErr w:type="spellEnd"/>
      <w:r w:rsidRPr="00D84A75">
        <w:rPr>
          <w:rFonts w:ascii="Times New Roman" w:hAnsi="Times New Roman"/>
          <w:color w:val="auto"/>
          <w:sz w:val="24"/>
        </w:rPr>
        <w:t xml:space="preserve">. и доп. — </w:t>
      </w:r>
      <w:r w:rsidR="0061054A" w:rsidRPr="00D84A75">
        <w:rPr>
          <w:rFonts w:ascii="Times New Roman" w:hAnsi="Times New Roman"/>
          <w:color w:val="auto"/>
          <w:sz w:val="24"/>
        </w:rPr>
        <w:t>Москва:</w:t>
      </w:r>
      <w:r w:rsidRPr="00D84A75">
        <w:rPr>
          <w:rFonts w:ascii="Times New Roman" w:hAnsi="Times New Roman"/>
          <w:color w:val="auto"/>
          <w:sz w:val="24"/>
        </w:rPr>
        <w:t xml:space="preserve"> Издательство </w:t>
      </w:r>
      <w:proofErr w:type="spellStart"/>
      <w:r w:rsidRPr="00D84A75">
        <w:rPr>
          <w:rFonts w:ascii="Times New Roman" w:hAnsi="Times New Roman"/>
          <w:color w:val="auto"/>
          <w:sz w:val="24"/>
        </w:rPr>
        <w:t>Юрайт</w:t>
      </w:r>
      <w:proofErr w:type="spellEnd"/>
      <w:r w:rsidRPr="00D84A75">
        <w:rPr>
          <w:rFonts w:ascii="Times New Roman" w:hAnsi="Times New Roman"/>
          <w:color w:val="auto"/>
          <w:sz w:val="24"/>
        </w:rPr>
        <w:t xml:space="preserve">, 2024. — 426 с. — (Профессиональное образование). — ISBN 978-5-534-09567-8. — </w:t>
      </w:r>
      <w:r w:rsidR="0061054A" w:rsidRPr="00D84A75">
        <w:rPr>
          <w:rFonts w:ascii="Times New Roman" w:hAnsi="Times New Roman"/>
          <w:color w:val="auto"/>
          <w:sz w:val="24"/>
        </w:rPr>
        <w:t>Текст:</w:t>
      </w:r>
      <w:r w:rsidRPr="00D84A75">
        <w:rPr>
          <w:rFonts w:ascii="Times New Roman" w:hAnsi="Times New Roman"/>
          <w:color w:val="auto"/>
          <w:sz w:val="24"/>
        </w:rPr>
        <w:t xml:space="preserve"> электронный // Образовательная платформа </w:t>
      </w:r>
      <w:proofErr w:type="spellStart"/>
      <w:r w:rsidRPr="00D84A75">
        <w:rPr>
          <w:rFonts w:ascii="Times New Roman" w:hAnsi="Times New Roman"/>
          <w:color w:val="auto"/>
          <w:sz w:val="24"/>
        </w:rPr>
        <w:t>Юрайт</w:t>
      </w:r>
      <w:proofErr w:type="spellEnd"/>
      <w:r w:rsidRPr="00D84A75">
        <w:rPr>
          <w:rFonts w:ascii="Times New Roman" w:hAnsi="Times New Roman"/>
          <w:color w:val="auto"/>
          <w:sz w:val="24"/>
        </w:rPr>
        <w:t xml:space="preserve"> [сайт]. — URL: https://urait.ru/bcode/541238</w:t>
      </w:r>
    </w:p>
    <w:p w14:paraId="170A9455" w14:textId="532AAF4E" w:rsidR="00521F01" w:rsidRPr="00D84A75" w:rsidRDefault="00521F01" w:rsidP="0061054A">
      <w:pPr>
        <w:pStyle w:val="affffff2"/>
        <w:numPr>
          <w:ilvl w:val="0"/>
          <w:numId w:val="34"/>
        </w:numPr>
        <w:ind w:left="0" w:firstLine="567"/>
        <w:rPr>
          <w:rFonts w:ascii="Times New Roman" w:hAnsi="Times New Roman"/>
          <w:color w:val="auto"/>
          <w:sz w:val="24"/>
        </w:rPr>
      </w:pPr>
      <w:r w:rsidRPr="00D84A75">
        <w:rPr>
          <w:rFonts w:ascii="Times New Roman" w:hAnsi="Times New Roman"/>
          <w:color w:val="auto"/>
          <w:sz w:val="24"/>
        </w:rPr>
        <w:t xml:space="preserve">Данилов, И. А. Электротехника в 2 ч. Часть 2 : учебное пособие для среднего профессионального образования / И. А. Данилов. — 2-е изд., </w:t>
      </w:r>
      <w:proofErr w:type="spellStart"/>
      <w:r w:rsidRPr="00D84A75">
        <w:rPr>
          <w:rFonts w:ascii="Times New Roman" w:hAnsi="Times New Roman"/>
          <w:color w:val="auto"/>
          <w:sz w:val="24"/>
        </w:rPr>
        <w:t>испр</w:t>
      </w:r>
      <w:proofErr w:type="spellEnd"/>
      <w:r w:rsidRPr="00D84A75">
        <w:rPr>
          <w:rFonts w:ascii="Times New Roman" w:hAnsi="Times New Roman"/>
          <w:color w:val="auto"/>
          <w:sz w:val="24"/>
        </w:rPr>
        <w:t xml:space="preserve">. и доп. — </w:t>
      </w:r>
      <w:r w:rsidR="0061054A" w:rsidRPr="00D84A75">
        <w:rPr>
          <w:rFonts w:ascii="Times New Roman" w:hAnsi="Times New Roman"/>
          <w:color w:val="auto"/>
          <w:sz w:val="24"/>
        </w:rPr>
        <w:t>Москва:</w:t>
      </w:r>
      <w:r w:rsidRPr="00D84A75">
        <w:rPr>
          <w:rFonts w:ascii="Times New Roman" w:hAnsi="Times New Roman"/>
          <w:color w:val="auto"/>
          <w:sz w:val="24"/>
        </w:rPr>
        <w:t xml:space="preserve"> Издательство </w:t>
      </w:r>
      <w:proofErr w:type="spellStart"/>
      <w:r w:rsidRPr="00D84A75">
        <w:rPr>
          <w:rFonts w:ascii="Times New Roman" w:hAnsi="Times New Roman"/>
          <w:color w:val="auto"/>
          <w:sz w:val="24"/>
        </w:rPr>
        <w:t>Юрайт</w:t>
      </w:r>
      <w:proofErr w:type="spellEnd"/>
      <w:r w:rsidRPr="00D84A75">
        <w:rPr>
          <w:rFonts w:ascii="Times New Roman" w:hAnsi="Times New Roman"/>
          <w:color w:val="auto"/>
          <w:sz w:val="24"/>
        </w:rPr>
        <w:t xml:space="preserve">, 2024. — 251 с. — (Профессиональное образование). — ISBN 978-5-534-09565-4. — </w:t>
      </w:r>
      <w:r w:rsidR="0061054A" w:rsidRPr="00D84A75">
        <w:rPr>
          <w:rFonts w:ascii="Times New Roman" w:hAnsi="Times New Roman"/>
          <w:color w:val="auto"/>
          <w:sz w:val="24"/>
        </w:rPr>
        <w:t>Текст:</w:t>
      </w:r>
      <w:r w:rsidRPr="00D84A75">
        <w:rPr>
          <w:rFonts w:ascii="Times New Roman" w:hAnsi="Times New Roman"/>
          <w:color w:val="auto"/>
          <w:sz w:val="24"/>
        </w:rPr>
        <w:t xml:space="preserve"> электронный // Образовательная платформа </w:t>
      </w:r>
      <w:proofErr w:type="spellStart"/>
      <w:r w:rsidRPr="00D84A75">
        <w:rPr>
          <w:rFonts w:ascii="Times New Roman" w:hAnsi="Times New Roman"/>
          <w:color w:val="auto"/>
          <w:sz w:val="24"/>
        </w:rPr>
        <w:t>Юрайт</w:t>
      </w:r>
      <w:proofErr w:type="spellEnd"/>
      <w:r w:rsidRPr="00D84A75">
        <w:rPr>
          <w:rFonts w:ascii="Times New Roman" w:hAnsi="Times New Roman"/>
          <w:color w:val="auto"/>
          <w:sz w:val="24"/>
        </w:rPr>
        <w:t xml:space="preserve"> [сайт]. — URL: https://urait.ru/bcode/541239</w:t>
      </w:r>
    </w:p>
    <w:p w14:paraId="0BE946A4" w14:textId="35E87DCE" w:rsidR="00521F01" w:rsidRDefault="00521F01" w:rsidP="0061054A">
      <w:pPr>
        <w:pStyle w:val="affffff2"/>
        <w:numPr>
          <w:ilvl w:val="0"/>
          <w:numId w:val="34"/>
        </w:numPr>
        <w:ind w:left="0" w:firstLine="567"/>
        <w:rPr>
          <w:rFonts w:ascii="Times New Roman" w:hAnsi="Times New Roman"/>
          <w:color w:val="auto"/>
          <w:sz w:val="24"/>
        </w:rPr>
      </w:pPr>
      <w:r w:rsidRPr="00D84A75">
        <w:rPr>
          <w:rFonts w:ascii="Times New Roman" w:hAnsi="Times New Roman"/>
          <w:color w:val="auto"/>
          <w:sz w:val="24"/>
        </w:rPr>
        <w:t xml:space="preserve">Смирнов, Ю. А. Электронные и микропроцессорные системы управления </w:t>
      </w:r>
      <w:r w:rsidR="0061054A" w:rsidRPr="00D84A75">
        <w:rPr>
          <w:rFonts w:ascii="Times New Roman" w:hAnsi="Times New Roman"/>
          <w:color w:val="auto"/>
          <w:sz w:val="24"/>
        </w:rPr>
        <w:t>автомобилей:</w:t>
      </w:r>
      <w:r w:rsidRPr="00D84A75">
        <w:rPr>
          <w:rFonts w:ascii="Times New Roman" w:hAnsi="Times New Roman"/>
          <w:color w:val="auto"/>
          <w:sz w:val="24"/>
        </w:rPr>
        <w:t xml:space="preserve"> учебное пособие для </w:t>
      </w:r>
      <w:proofErr w:type="spellStart"/>
      <w:r w:rsidRPr="00D84A75">
        <w:rPr>
          <w:rFonts w:ascii="Times New Roman" w:hAnsi="Times New Roman"/>
          <w:color w:val="auto"/>
          <w:sz w:val="24"/>
        </w:rPr>
        <w:t>спо</w:t>
      </w:r>
      <w:proofErr w:type="spellEnd"/>
      <w:r w:rsidRPr="00D84A75">
        <w:rPr>
          <w:rFonts w:ascii="Times New Roman" w:hAnsi="Times New Roman"/>
          <w:color w:val="auto"/>
          <w:sz w:val="24"/>
        </w:rPr>
        <w:t xml:space="preserve"> / Ю. А. Смирнов, А. В. Муханов. — 2-е </w:t>
      </w:r>
      <w:r w:rsidR="0061054A" w:rsidRPr="00D84A75">
        <w:rPr>
          <w:rFonts w:ascii="Times New Roman" w:hAnsi="Times New Roman"/>
          <w:color w:val="auto"/>
          <w:sz w:val="24"/>
        </w:rPr>
        <w:t>изд.,</w:t>
      </w:r>
      <w:r w:rsidRPr="00D84A75">
        <w:rPr>
          <w:rFonts w:ascii="Times New Roman" w:hAnsi="Times New Roman"/>
          <w:color w:val="auto"/>
          <w:sz w:val="24"/>
        </w:rPr>
        <w:t xml:space="preserve"> стер. — Санкт-</w:t>
      </w:r>
      <w:r w:rsidR="0061054A" w:rsidRPr="00D84A75">
        <w:rPr>
          <w:rFonts w:ascii="Times New Roman" w:hAnsi="Times New Roman"/>
          <w:color w:val="auto"/>
          <w:sz w:val="24"/>
        </w:rPr>
        <w:t>Петербург:</w:t>
      </w:r>
      <w:r w:rsidRPr="00D84A75">
        <w:rPr>
          <w:rFonts w:ascii="Times New Roman" w:hAnsi="Times New Roman"/>
          <w:color w:val="auto"/>
          <w:sz w:val="24"/>
        </w:rPr>
        <w:t xml:space="preserve"> Лань, 2024. — 620 с. — ISBN 978-5-507-47535-3. — </w:t>
      </w:r>
      <w:r w:rsidR="0061054A" w:rsidRPr="00D84A75">
        <w:rPr>
          <w:rFonts w:ascii="Times New Roman" w:hAnsi="Times New Roman"/>
          <w:color w:val="auto"/>
          <w:sz w:val="24"/>
        </w:rPr>
        <w:t>Текст:</w:t>
      </w:r>
      <w:r w:rsidRPr="00D84A75">
        <w:rPr>
          <w:rFonts w:ascii="Times New Roman" w:hAnsi="Times New Roman"/>
          <w:color w:val="auto"/>
          <w:sz w:val="24"/>
        </w:rPr>
        <w:t xml:space="preserve"> электронный // Лань : электронно-библиотечная система. — URL: https://e. </w:t>
      </w:r>
      <w:proofErr w:type="spellStart"/>
      <w:r w:rsidRPr="00D84A75">
        <w:rPr>
          <w:rFonts w:ascii="Times New Roman" w:hAnsi="Times New Roman"/>
          <w:color w:val="auto"/>
          <w:sz w:val="24"/>
        </w:rPr>
        <w:t>lanbook</w:t>
      </w:r>
      <w:proofErr w:type="spellEnd"/>
      <w:r w:rsidRPr="00D84A75">
        <w:rPr>
          <w:rFonts w:ascii="Times New Roman" w:hAnsi="Times New Roman"/>
          <w:color w:val="auto"/>
          <w:sz w:val="24"/>
        </w:rPr>
        <w:t xml:space="preserve">. </w:t>
      </w:r>
      <w:proofErr w:type="spellStart"/>
      <w:r w:rsidRPr="00D84A75">
        <w:rPr>
          <w:rFonts w:ascii="Times New Roman" w:hAnsi="Times New Roman"/>
          <w:color w:val="auto"/>
          <w:sz w:val="24"/>
        </w:rPr>
        <w:t>com</w:t>
      </w:r>
      <w:proofErr w:type="spellEnd"/>
      <w:r w:rsidRPr="00D84A75">
        <w:rPr>
          <w:rFonts w:ascii="Times New Roman" w:hAnsi="Times New Roman"/>
          <w:color w:val="auto"/>
          <w:sz w:val="24"/>
        </w:rPr>
        <w:t>/</w:t>
      </w:r>
      <w:proofErr w:type="spellStart"/>
      <w:r w:rsidRPr="00D84A75">
        <w:rPr>
          <w:rFonts w:ascii="Times New Roman" w:hAnsi="Times New Roman"/>
          <w:color w:val="auto"/>
          <w:sz w:val="24"/>
        </w:rPr>
        <w:t>book</w:t>
      </w:r>
      <w:proofErr w:type="spellEnd"/>
      <w:r w:rsidRPr="00D84A75">
        <w:rPr>
          <w:rFonts w:ascii="Times New Roman" w:hAnsi="Times New Roman"/>
          <w:color w:val="auto"/>
          <w:sz w:val="24"/>
        </w:rPr>
        <w:t>/386438</w:t>
      </w:r>
      <w:r w:rsidR="007237C9">
        <w:rPr>
          <w:rFonts w:ascii="Times New Roman" w:hAnsi="Times New Roman"/>
          <w:color w:val="auto"/>
          <w:sz w:val="24"/>
        </w:rPr>
        <w:t>.</w:t>
      </w:r>
    </w:p>
    <w:p w14:paraId="332F292B" w14:textId="65C5F195" w:rsidR="007237C9" w:rsidRDefault="007237C9" w:rsidP="007237C9">
      <w:pPr>
        <w:rPr>
          <w:rFonts w:ascii="Times New Roman" w:hAnsi="Times New Roman"/>
          <w:color w:val="auto"/>
          <w:sz w:val="24"/>
        </w:rPr>
      </w:pPr>
    </w:p>
    <w:p w14:paraId="564A1882" w14:textId="396CCBCD" w:rsidR="00136AC2" w:rsidRPr="00CE5583" w:rsidRDefault="00A04F11" w:rsidP="00923472">
      <w:pPr>
        <w:pStyle w:val="13"/>
        <w:rPr>
          <w:rFonts w:ascii="Times New Roman" w:hAnsi="Times New Roman"/>
          <w:b w:val="0"/>
          <w:color w:val="auto"/>
        </w:rPr>
      </w:pPr>
      <w:r w:rsidRPr="00CE5583">
        <w:rPr>
          <w:rFonts w:ascii="Times New Roman" w:hAnsi="Times New Roman"/>
          <w:color w:val="auto"/>
        </w:rPr>
        <w:t xml:space="preserve">4. Контроль и оценка результатов </w:t>
      </w:r>
      <w:r w:rsidRPr="00CE5583">
        <w:rPr>
          <w:rFonts w:ascii="Times New Roman" w:hAnsi="Times New Roman"/>
          <w:color w:val="auto"/>
        </w:rPr>
        <w:br/>
        <w:t>освоения ДИСЦИПЛИНЫ</w:t>
      </w:r>
      <w:bookmarkEnd w:id="48"/>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5"/>
        <w:gridCol w:w="3117"/>
      </w:tblGrid>
      <w:tr w:rsidR="00CE5583" w:rsidRPr="00CE5583" w14:paraId="6E2035E3" w14:textId="77777777" w:rsidTr="00CD4832">
        <w:trPr>
          <w:trHeight w:val="20"/>
        </w:trPr>
        <w:tc>
          <w:tcPr>
            <w:tcW w:w="2972" w:type="dxa"/>
            <w:tcBorders>
              <w:top w:val="single" w:sz="4" w:space="0" w:color="000000"/>
              <w:left w:val="single" w:sz="4" w:space="0" w:color="000000"/>
              <w:bottom w:val="single" w:sz="4" w:space="0" w:color="000000"/>
              <w:right w:val="single" w:sz="4" w:space="0" w:color="000000"/>
            </w:tcBorders>
            <w:vAlign w:val="center"/>
          </w:tcPr>
          <w:p w14:paraId="739B251D" w14:textId="77777777" w:rsidR="00136AC2" w:rsidRPr="00CE5583" w:rsidRDefault="00A04F11">
            <w:pPr>
              <w:spacing w:line="276" w:lineRule="auto"/>
              <w:contextualSpacing/>
              <w:jc w:val="center"/>
              <w:rPr>
                <w:rFonts w:ascii="Times New Roman" w:hAnsi="Times New Roman"/>
                <w:b/>
                <w:color w:val="auto"/>
                <w:sz w:val="24"/>
              </w:rPr>
            </w:pPr>
            <w:r w:rsidRPr="00CE5583">
              <w:rPr>
                <w:rFonts w:ascii="Times New Roman" w:hAnsi="Times New Roman"/>
                <w:b/>
                <w:color w:val="auto"/>
                <w:sz w:val="24"/>
              </w:rPr>
              <w:t>Результаты обучения</w:t>
            </w:r>
          </w:p>
        </w:tc>
        <w:tc>
          <w:tcPr>
            <w:tcW w:w="3545" w:type="dxa"/>
            <w:tcBorders>
              <w:top w:val="single" w:sz="4" w:space="0" w:color="000000"/>
              <w:left w:val="single" w:sz="4" w:space="0" w:color="000000"/>
              <w:bottom w:val="single" w:sz="4" w:space="0" w:color="000000"/>
              <w:right w:val="single" w:sz="4" w:space="0" w:color="000000"/>
            </w:tcBorders>
            <w:vAlign w:val="center"/>
          </w:tcPr>
          <w:p w14:paraId="21EBCD56" w14:textId="77777777" w:rsidR="00136AC2" w:rsidRPr="00CE5583" w:rsidRDefault="00A04F11">
            <w:pPr>
              <w:spacing w:line="276" w:lineRule="auto"/>
              <w:contextualSpacing/>
              <w:jc w:val="center"/>
              <w:rPr>
                <w:rFonts w:ascii="Times New Roman" w:hAnsi="Times New Roman"/>
                <w:b/>
                <w:color w:val="auto"/>
                <w:sz w:val="24"/>
              </w:rPr>
            </w:pPr>
            <w:r w:rsidRPr="00CE5583">
              <w:rPr>
                <w:rFonts w:ascii="Times New Roman" w:hAnsi="Times New Roman"/>
                <w:b/>
                <w:color w:val="auto"/>
                <w:sz w:val="24"/>
              </w:rPr>
              <w:t>Показатели освоенности компетенций</w:t>
            </w:r>
          </w:p>
        </w:tc>
        <w:tc>
          <w:tcPr>
            <w:tcW w:w="3117" w:type="dxa"/>
            <w:tcBorders>
              <w:top w:val="single" w:sz="4" w:space="0" w:color="000000"/>
              <w:left w:val="single" w:sz="4" w:space="0" w:color="000000"/>
              <w:bottom w:val="single" w:sz="4" w:space="0" w:color="000000"/>
              <w:right w:val="single" w:sz="4" w:space="0" w:color="000000"/>
            </w:tcBorders>
            <w:vAlign w:val="center"/>
          </w:tcPr>
          <w:p w14:paraId="6E312332" w14:textId="77777777" w:rsidR="00136AC2" w:rsidRPr="00CE5583" w:rsidRDefault="00A04F11">
            <w:pPr>
              <w:spacing w:line="276" w:lineRule="auto"/>
              <w:contextualSpacing/>
              <w:jc w:val="center"/>
              <w:rPr>
                <w:rFonts w:ascii="Times New Roman" w:hAnsi="Times New Roman"/>
                <w:b/>
                <w:color w:val="auto"/>
                <w:sz w:val="24"/>
              </w:rPr>
            </w:pPr>
            <w:r w:rsidRPr="00CE5583">
              <w:rPr>
                <w:rFonts w:ascii="Times New Roman" w:hAnsi="Times New Roman"/>
                <w:b/>
                <w:color w:val="auto"/>
                <w:sz w:val="24"/>
              </w:rPr>
              <w:t>Методы оценки</w:t>
            </w:r>
          </w:p>
        </w:tc>
      </w:tr>
      <w:tr w:rsidR="00521F01" w:rsidRPr="00CE5583" w14:paraId="4474230D" w14:textId="77777777" w:rsidTr="00CD4832">
        <w:trPr>
          <w:trHeight w:val="20"/>
        </w:trPr>
        <w:tc>
          <w:tcPr>
            <w:tcW w:w="2972" w:type="dxa"/>
          </w:tcPr>
          <w:p w14:paraId="26F4BE65" w14:textId="78D22059" w:rsidR="00521F01" w:rsidRPr="00474DFA" w:rsidRDefault="00474DFA" w:rsidP="00521F01">
            <w:pPr>
              <w:pStyle w:val="35"/>
              <w:ind w:left="0"/>
              <w:rPr>
                <w:color w:val="auto"/>
                <w:sz w:val="24"/>
              </w:rPr>
            </w:pPr>
            <w:r w:rsidRPr="00474DFA">
              <w:rPr>
                <w:color w:val="auto"/>
                <w:sz w:val="24"/>
              </w:rPr>
              <w:t>З</w:t>
            </w:r>
            <w:r w:rsidR="00521F01" w:rsidRPr="00474DFA">
              <w:rPr>
                <w:color w:val="auto"/>
                <w:sz w:val="24"/>
              </w:rPr>
              <w:t>нает:</w:t>
            </w:r>
          </w:p>
          <w:p w14:paraId="163901C9" w14:textId="77777777" w:rsidR="00521F01" w:rsidRPr="00474DFA" w:rsidRDefault="00521F01" w:rsidP="00474DFA">
            <w:pPr>
              <w:pStyle w:val="35"/>
              <w:widowControl w:val="0"/>
              <w:tabs>
                <w:tab w:val="left" w:pos="255"/>
              </w:tabs>
              <w:autoSpaceDE w:val="0"/>
              <w:autoSpaceDN w:val="0"/>
              <w:ind w:left="0"/>
              <w:rPr>
                <w:color w:val="auto"/>
                <w:sz w:val="24"/>
              </w:rPr>
            </w:pPr>
            <w:r w:rsidRPr="00474DFA">
              <w:rPr>
                <w:color w:val="auto"/>
                <w:sz w:val="24"/>
              </w:rPr>
              <w:t>методы расчета и измерения основных параметров электрических, магнитных и электронных цепей;</w:t>
            </w:r>
          </w:p>
          <w:p w14:paraId="24062E60" w14:textId="77777777" w:rsidR="00521F01" w:rsidRPr="00474DFA" w:rsidRDefault="00521F01" w:rsidP="00474DFA">
            <w:pPr>
              <w:pStyle w:val="35"/>
              <w:widowControl w:val="0"/>
              <w:tabs>
                <w:tab w:val="left" w:pos="255"/>
              </w:tabs>
              <w:autoSpaceDE w:val="0"/>
              <w:autoSpaceDN w:val="0"/>
              <w:ind w:left="0"/>
              <w:rPr>
                <w:color w:val="auto"/>
                <w:sz w:val="24"/>
              </w:rPr>
            </w:pPr>
            <w:r w:rsidRPr="00474DFA">
              <w:rPr>
                <w:color w:val="auto"/>
                <w:sz w:val="24"/>
              </w:rPr>
              <w:t>компоненты автомобильных электронных устройств;</w:t>
            </w:r>
          </w:p>
          <w:p w14:paraId="1C2DCEC0" w14:textId="77777777" w:rsidR="00521F01" w:rsidRPr="00474DFA" w:rsidRDefault="00521F01" w:rsidP="00474DFA">
            <w:pPr>
              <w:pStyle w:val="35"/>
              <w:widowControl w:val="0"/>
              <w:tabs>
                <w:tab w:val="left" w:pos="255"/>
              </w:tabs>
              <w:autoSpaceDE w:val="0"/>
              <w:autoSpaceDN w:val="0"/>
              <w:ind w:left="0"/>
              <w:rPr>
                <w:color w:val="auto"/>
                <w:sz w:val="24"/>
              </w:rPr>
            </w:pPr>
            <w:r w:rsidRPr="00474DFA">
              <w:rPr>
                <w:color w:val="auto"/>
                <w:sz w:val="24"/>
              </w:rPr>
              <w:t>методы электрических измерений;</w:t>
            </w:r>
          </w:p>
          <w:p w14:paraId="507F1ACA" w14:textId="2461663B" w:rsidR="00521F01" w:rsidRPr="00474DFA" w:rsidRDefault="00521F01" w:rsidP="00521F01">
            <w:pPr>
              <w:spacing w:line="276" w:lineRule="auto"/>
              <w:contextualSpacing/>
              <w:rPr>
                <w:rFonts w:ascii="Times New Roman" w:hAnsi="Times New Roman"/>
                <w:color w:val="auto"/>
                <w:sz w:val="24"/>
              </w:rPr>
            </w:pPr>
            <w:r w:rsidRPr="00474DFA">
              <w:rPr>
                <w:rFonts w:ascii="Times New Roman" w:hAnsi="Times New Roman"/>
                <w:color w:val="auto"/>
                <w:sz w:val="24"/>
              </w:rPr>
              <w:t>устройства и принципы действия электрических машин</w:t>
            </w:r>
          </w:p>
        </w:tc>
        <w:tc>
          <w:tcPr>
            <w:tcW w:w="3545" w:type="dxa"/>
          </w:tcPr>
          <w:p w14:paraId="479BAE0A" w14:textId="2D6F47FC" w:rsidR="00521F01" w:rsidRPr="00474DFA" w:rsidRDefault="00521F01" w:rsidP="00521F01">
            <w:pPr>
              <w:pStyle w:val="35"/>
              <w:ind w:left="0"/>
              <w:rPr>
                <w:color w:val="auto"/>
                <w:sz w:val="24"/>
              </w:rPr>
            </w:pPr>
            <w:r w:rsidRPr="00474DFA">
              <w:rPr>
                <w:color w:val="auto"/>
                <w:sz w:val="24"/>
              </w:rPr>
              <w:t>Демонстрирует знания основных методов расчета и измерения параметров электрических, магнитных и электронных цепей;</w:t>
            </w:r>
          </w:p>
          <w:p w14:paraId="3A708FD9" w14:textId="77777777" w:rsidR="00521F01" w:rsidRPr="00474DFA" w:rsidRDefault="00521F01" w:rsidP="00521F01">
            <w:pPr>
              <w:pStyle w:val="35"/>
              <w:widowControl w:val="0"/>
              <w:numPr>
                <w:ilvl w:val="0"/>
                <w:numId w:val="31"/>
              </w:numPr>
              <w:tabs>
                <w:tab w:val="left" w:pos="255"/>
              </w:tabs>
              <w:autoSpaceDE w:val="0"/>
              <w:autoSpaceDN w:val="0"/>
              <w:ind w:left="0" w:firstLine="0"/>
              <w:rPr>
                <w:color w:val="auto"/>
                <w:sz w:val="24"/>
              </w:rPr>
            </w:pPr>
            <w:r w:rsidRPr="00474DFA">
              <w:rPr>
                <w:color w:val="auto"/>
                <w:sz w:val="24"/>
              </w:rPr>
              <w:t>номенклатуру компонентов автомобильных электронных устройств;</w:t>
            </w:r>
          </w:p>
          <w:p w14:paraId="0B4B45FC" w14:textId="77777777" w:rsidR="00521F01" w:rsidRPr="00474DFA" w:rsidRDefault="00521F01" w:rsidP="00521F01">
            <w:pPr>
              <w:pStyle w:val="35"/>
              <w:widowControl w:val="0"/>
              <w:numPr>
                <w:ilvl w:val="0"/>
                <w:numId w:val="31"/>
              </w:numPr>
              <w:tabs>
                <w:tab w:val="left" w:pos="255"/>
              </w:tabs>
              <w:autoSpaceDE w:val="0"/>
              <w:autoSpaceDN w:val="0"/>
              <w:ind w:left="0" w:firstLine="0"/>
              <w:rPr>
                <w:color w:val="auto"/>
                <w:sz w:val="24"/>
              </w:rPr>
            </w:pPr>
            <w:r w:rsidRPr="00474DFA">
              <w:rPr>
                <w:color w:val="auto"/>
                <w:sz w:val="24"/>
              </w:rPr>
              <w:t>методов электрических измерений;</w:t>
            </w:r>
          </w:p>
          <w:p w14:paraId="61C89954" w14:textId="77777777" w:rsidR="00521F01" w:rsidRPr="00474DFA" w:rsidRDefault="00521F01" w:rsidP="00521F01">
            <w:pPr>
              <w:pStyle w:val="35"/>
              <w:widowControl w:val="0"/>
              <w:numPr>
                <w:ilvl w:val="0"/>
                <w:numId w:val="31"/>
              </w:numPr>
              <w:tabs>
                <w:tab w:val="left" w:pos="255"/>
              </w:tabs>
              <w:autoSpaceDE w:val="0"/>
              <w:autoSpaceDN w:val="0"/>
              <w:ind w:left="0" w:firstLine="0"/>
              <w:rPr>
                <w:color w:val="auto"/>
                <w:sz w:val="24"/>
              </w:rPr>
            </w:pPr>
            <w:r w:rsidRPr="00474DFA">
              <w:rPr>
                <w:color w:val="auto"/>
                <w:sz w:val="24"/>
              </w:rPr>
              <w:t>устройства и принципов действия электрических</w:t>
            </w:r>
          </w:p>
          <w:p w14:paraId="5184DBCD" w14:textId="67AF21FA" w:rsidR="00521F01" w:rsidRPr="00474DFA" w:rsidRDefault="00521F01" w:rsidP="00521F01">
            <w:pPr>
              <w:spacing w:line="23" w:lineRule="atLeast"/>
              <w:jc w:val="both"/>
              <w:rPr>
                <w:rFonts w:ascii="Times New Roman" w:hAnsi="Times New Roman"/>
                <w:color w:val="auto"/>
                <w:sz w:val="24"/>
              </w:rPr>
            </w:pPr>
            <w:r w:rsidRPr="00474DFA">
              <w:rPr>
                <w:rFonts w:ascii="Times New Roman" w:hAnsi="Times New Roman"/>
                <w:color w:val="auto"/>
                <w:sz w:val="24"/>
              </w:rPr>
              <w:t>машин</w:t>
            </w:r>
          </w:p>
        </w:tc>
        <w:tc>
          <w:tcPr>
            <w:tcW w:w="3117" w:type="dxa"/>
            <w:vMerge w:val="restart"/>
            <w:tcBorders>
              <w:top w:val="single" w:sz="4" w:space="0" w:color="000000"/>
              <w:left w:val="single" w:sz="4" w:space="0" w:color="000000"/>
              <w:bottom w:val="single" w:sz="4" w:space="0" w:color="000000"/>
              <w:right w:val="single" w:sz="4" w:space="0" w:color="000000"/>
            </w:tcBorders>
          </w:tcPr>
          <w:p w14:paraId="70F11625" w14:textId="77777777" w:rsidR="00521F01" w:rsidRPr="00CE5583" w:rsidRDefault="00521F01" w:rsidP="00521F01">
            <w:pPr>
              <w:spacing w:line="276" w:lineRule="auto"/>
              <w:contextualSpacing/>
              <w:rPr>
                <w:rFonts w:ascii="Times New Roman" w:hAnsi="Times New Roman"/>
                <w:color w:val="auto"/>
                <w:sz w:val="24"/>
              </w:rPr>
            </w:pPr>
            <w:r w:rsidRPr="00CE5583">
              <w:rPr>
                <w:rFonts w:ascii="Times New Roman" w:hAnsi="Times New Roman"/>
                <w:color w:val="auto"/>
                <w:sz w:val="24"/>
              </w:rPr>
              <w:t>Экспертное наблюдение выполнения практических работ и видов работ по практике</w:t>
            </w:r>
          </w:p>
          <w:p w14:paraId="6BEB7F00" w14:textId="77777777" w:rsidR="00521F01" w:rsidRPr="00CE5583" w:rsidRDefault="00521F01" w:rsidP="00521F01">
            <w:pPr>
              <w:spacing w:line="276" w:lineRule="auto"/>
              <w:contextualSpacing/>
              <w:rPr>
                <w:rFonts w:ascii="Times New Roman" w:hAnsi="Times New Roman"/>
                <w:color w:val="auto"/>
                <w:sz w:val="24"/>
              </w:rPr>
            </w:pPr>
            <w:r w:rsidRPr="00CE5583">
              <w:rPr>
                <w:rFonts w:ascii="Times New Roman" w:hAnsi="Times New Roman"/>
                <w:color w:val="auto"/>
                <w:sz w:val="24"/>
              </w:rPr>
              <w:t>Диагностика (тестирование, контрольные работы)</w:t>
            </w:r>
          </w:p>
        </w:tc>
      </w:tr>
      <w:tr w:rsidR="00521F01" w:rsidRPr="00CE5583" w14:paraId="1C32A975" w14:textId="77777777" w:rsidTr="00CD4832">
        <w:trPr>
          <w:trHeight w:val="20"/>
        </w:trPr>
        <w:tc>
          <w:tcPr>
            <w:tcW w:w="2972" w:type="dxa"/>
          </w:tcPr>
          <w:p w14:paraId="44B75454" w14:textId="37EFBB86" w:rsidR="00521F01" w:rsidRPr="00474DFA" w:rsidRDefault="00474DFA" w:rsidP="00521F01">
            <w:pPr>
              <w:pStyle w:val="35"/>
              <w:ind w:left="0"/>
              <w:rPr>
                <w:color w:val="auto"/>
                <w:sz w:val="24"/>
              </w:rPr>
            </w:pPr>
            <w:r w:rsidRPr="00474DFA">
              <w:rPr>
                <w:color w:val="auto"/>
                <w:sz w:val="24"/>
              </w:rPr>
              <w:t>У</w:t>
            </w:r>
            <w:r w:rsidR="00521F01" w:rsidRPr="00474DFA">
              <w:rPr>
                <w:color w:val="auto"/>
                <w:sz w:val="24"/>
              </w:rPr>
              <w:t>меет:</w:t>
            </w:r>
          </w:p>
          <w:p w14:paraId="482AF28E" w14:textId="77777777" w:rsidR="00521F01" w:rsidRPr="00474DFA" w:rsidRDefault="00521F01" w:rsidP="00474DFA">
            <w:pPr>
              <w:pStyle w:val="35"/>
              <w:widowControl w:val="0"/>
              <w:tabs>
                <w:tab w:val="left" w:pos="255"/>
              </w:tabs>
              <w:autoSpaceDE w:val="0"/>
              <w:autoSpaceDN w:val="0"/>
              <w:ind w:left="0"/>
              <w:rPr>
                <w:color w:val="auto"/>
                <w:sz w:val="24"/>
              </w:rPr>
            </w:pPr>
            <w:r w:rsidRPr="00474DFA">
              <w:rPr>
                <w:color w:val="auto"/>
                <w:sz w:val="24"/>
              </w:rPr>
              <w:t>пользоваться электроизмерительными приборами;</w:t>
            </w:r>
          </w:p>
          <w:p w14:paraId="32A81BD6" w14:textId="77777777" w:rsidR="00521F01" w:rsidRPr="00474DFA" w:rsidRDefault="00521F01" w:rsidP="00474DFA">
            <w:pPr>
              <w:pStyle w:val="35"/>
              <w:widowControl w:val="0"/>
              <w:tabs>
                <w:tab w:val="left" w:pos="255"/>
              </w:tabs>
              <w:autoSpaceDE w:val="0"/>
              <w:autoSpaceDN w:val="0"/>
              <w:ind w:left="0"/>
              <w:rPr>
                <w:color w:val="auto"/>
                <w:sz w:val="24"/>
              </w:rPr>
            </w:pPr>
            <w:r w:rsidRPr="00474DFA">
              <w:rPr>
                <w:color w:val="auto"/>
                <w:sz w:val="24"/>
              </w:rPr>
              <w:t>производить проверку электронных и электрических эле ментов автомобиля;</w:t>
            </w:r>
          </w:p>
          <w:p w14:paraId="437C551A" w14:textId="7640A9F2" w:rsidR="00521F01" w:rsidRPr="00474DFA" w:rsidRDefault="00521F01" w:rsidP="00521F01">
            <w:pPr>
              <w:rPr>
                <w:rFonts w:ascii="Times New Roman" w:hAnsi="Times New Roman"/>
                <w:color w:val="auto"/>
                <w:sz w:val="24"/>
              </w:rPr>
            </w:pPr>
            <w:r w:rsidRPr="00474DFA">
              <w:rPr>
                <w:rFonts w:ascii="Times New Roman" w:hAnsi="Times New Roman"/>
                <w:color w:val="auto"/>
                <w:sz w:val="24"/>
              </w:rPr>
              <w:t>производить подбор элементов электрических цепей и электронных схем</w:t>
            </w:r>
          </w:p>
        </w:tc>
        <w:tc>
          <w:tcPr>
            <w:tcW w:w="3545" w:type="dxa"/>
            <w:tcBorders>
              <w:bottom w:val="single" w:sz="4" w:space="0" w:color="000000"/>
            </w:tcBorders>
          </w:tcPr>
          <w:p w14:paraId="32D4C762" w14:textId="77777777" w:rsidR="00521F01" w:rsidRPr="00474DFA" w:rsidRDefault="00521F01" w:rsidP="00521F01">
            <w:pPr>
              <w:pStyle w:val="35"/>
              <w:ind w:left="0"/>
              <w:rPr>
                <w:color w:val="auto"/>
                <w:sz w:val="24"/>
              </w:rPr>
            </w:pPr>
            <w:r w:rsidRPr="00474DFA">
              <w:rPr>
                <w:color w:val="auto"/>
                <w:sz w:val="24"/>
              </w:rPr>
              <w:t>Демонстрирует умения:</w:t>
            </w:r>
          </w:p>
          <w:p w14:paraId="29C49483" w14:textId="5F67F953" w:rsidR="00521F01" w:rsidRPr="00474DFA" w:rsidRDefault="00521F01" w:rsidP="00521F01">
            <w:pPr>
              <w:pStyle w:val="35"/>
              <w:ind w:left="0"/>
              <w:rPr>
                <w:color w:val="auto"/>
                <w:sz w:val="24"/>
              </w:rPr>
            </w:pPr>
            <w:r w:rsidRPr="00474DFA">
              <w:rPr>
                <w:color w:val="auto"/>
                <w:sz w:val="24"/>
              </w:rPr>
              <w:t>Производить измерения с целью проверки состояния электронных и электрических элементов автомобиля с применением электроизмерительных приборов;</w:t>
            </w:r>
          </w:p>
          <w:p w14:paraId="44057AEC" w14:textId="75823922" w:rsidR="00521F01" w:rsidRPr="00474DFA" w:rsidRDefault="00521F01" w:rsidP="00521F01">
            <w:pPr>
              <w:rPr>
                <w:rFonts w:ascii="Times New Roman" w:hAnsi="Times New Roman"/>
                <w:color w:val="auto"/>
                <w:sz w:val="24"/>
              </w:rPr>
            </w:pPr>
            <w:r w:rsidRPr="00474DFA">
              <w:rPr>
                <w:rFonts w:ascii="Times New Roman" w:hAnsi="Times New Roman"/>
                <w:color w:val="auto"/>
                <w:sz w:val="24"/>
              </w:rPr>
              <w:t>Осуществлять подбор эле ментов электрических и электронных схем в соответствии с заданными параметрами.</w:t>
            </w:r>
          </w:p>
        </w:tc>
        <w:tc>
          <w:tcPr>
            <w:tcW w:w="3117" w:type="dxa"/>
            <w:vMerge/>
            <w:tcBorders>
              <w:top w:val="single" w:sz="4" w:space="0" w:color="000000"/>
              <w:bottom w:val="single" w:sz="4" w:space="0" w:color="000000"/>
              <w:right w:val="single" w:sz="4" w:space="0" w:color="000000"/>
            </w:tcBorders>
          </w:tcPr>
          <w:p w14:paraId="214982FB" w14:textId="77777777" w:rsidR="00521F01" w:rsidRPr="00CE5583" w:rsidRDefault="00521F01" w:rsidP="00521F01">
            <w:pPr>
              <w:rPr>
                <w:color w:val="auto"/>
              </w:rPr>
            </w:pPr>
          </w:p>
        </w:tc>
      </w:tr>
    </w:tbl>
    <w:p w14:paraId="5E9BB1E9" w14:textId="77777777" w:rsidR="00136AC2" w:rsidRPr="00CE5583" w:rsidRDefault="00136AC2">
      <w:pPr>
        <w:jc w:val="center"/>
        <w:rPr>
          <w:rFonts w:ascii="Times New Roman" w:hAnsi="Times New Roman"/>
          <w:b/>
          <w:caps/>
          <w:color w:val="auto"/>
          <w:sz w:val="24"/>
        </w:rPr>
      </w:pPr>
    </w:p>
    <w:p w14:paraId="160531A1" w14:textId="77777777" w:rsidR="00136AC2" w:rsidRPr="00CE5583" w:rsidRDefault="00A04F11">
      <w:pPr>
        <w:rPr>
          <w:rFonts w:ascii="Times New Roman" w:hAnsi="Times New Roman"/>
          <w:b/>
          <w:caps/>
          <w:color w:val="auto"/>
          <w:sz w:val="24"/>
        </w:rPr>
      </w:pPr>
      <w:r w:rsidRPr="00CE5583">
        <w:rPr>
          <w:rFonts w:ascii="Times New Roman" w:hAnsi="Times New Roman"/>
          <w:b/>
          <w:caps/>
          <w:color w:val="auto"/>
          <w:sz w:val="24"/>
        </w:rPr>
        <w:br w:type="page"/>
      </w:r>
    </w:p>
    <w:p w14:paraId="604DBC3C" w14:textId="3BC7E0B6" w:rsidR="00136AC2" w:rsidRPr="00CE5583" w:rsidRDefault="00A04F11">
      <w:pPr>
        <w:jc w:val="right"/>
        <w:rPr>
          <w:rFonts w:ascii="Times New Roman" w:hAnsi="Times New Roman"/>
          <w:b/>
          <w:color w:val="auto"/>
          <w:sz w:val="24"/>
        </w:rPr>
      </w:pPr>
      <w:r w:rsidRPr="00CE5583">
        <w:rPr>
          <w:rFonts w:ascii="Times New Roman" w:hAnsi="Times New Roman"/>
          <w:b/>
          <w:color w:val="auto"/>
          <w:sz w:val="24"/>
        </w:rPr>
        <w:lastRenderedPageBreak/>
        <w:t>Приложение 2.</w:t>
      </w:r>
      <w:r w:rsidR="00BA7729" w:rsidRPr="00CE5583">
        <w:rPr>
          <w:rFonts w:ascii="Times New Roman" w:hAnsi="Times New Roman"/>
          <w:b/>
          <w:color w:val="auto"/>
          <w:sz w:val="24"/>
        </w:rPr>
        <w:t>2</w:t>
      </w:r>
    </w:p>
    <w:p w14:paraId="213B4654" w14:textId="4AC3DFAC" w:rsidR="00136AC2" w:rsidRPr="00CE5583" w:rsidRDefault="00A04F11">
      <w:pPr>
        <w:jc w:val="right"/>
        <w:rPr>
          <w:rFonts w:ascii="Times New Roman" w:hAnsi="Times New Roman"/>
          <w:b/>
          <w:color w:val="auto"/>
          <w:sz w:val="24"/>
        </w:rPr>
      </w:pPr>
      <w:r w:rsidRPr="00CE5583">
        <w:rPr>
          <w:rFonts w:ascii="Times New Roman" w:hAnsi="Times New Roman"/>
          <w:b/>
          <w:color w:val="auto"/>
          <w:sz w:val="24"/>
        </w:rPr>
        <w:t xml:space="preserve">к </w:t>
      </w:r>
      <w:r w:rsidR="00C42BC8" w:rsidRPr="00C42BC8">
        <w:rPr>
          <w:rFonts w:ascii="Times New Roman" w:hAnsi="Times New Roman"/>
          <w:b/>
          <w:strike/>
          <w:color w:val="auto"/>
          <w:sz w:val="24"/>
        </w:rPr>
        <w:t>ПОП-П</w:t>
      </w:r>
      <w:r w:rsidR="00C42BC8">
        <w:rPr>
          <w:rFonts w:ascii="Times New Roman" w:hAnsi="Times New Roman"/>
          <w:b/>
          <w:color w:val="auto"/>
          <w:sz w:val="24"/>
        </w:rPr>
        <w:t xml:space="preserve"> </w:t>
      </w:r>
      <w:r w:rsidR="00C42BC8" w:rsidRPr="00C42BC8">
        <w:rPr>
          <w:rFonts w:ascii="Times New Roman" w:hAnsi="Times New Roman"/>
          <w:b/>
          <w:color w:val="FF0000"/>
          <w:sz w:val="24"/>
        </w:rPr>
        <w:t xml:space="preserve">ПАОП-П </w:t>
      </w:r>
      <w:r w:rsidR="00824D02" w:rsidRPr="00CE5583">
        <w:rPr>
          <w:rFonts w:ascii="Times New Roman" w:hAnsi="Times New Roman"/>
          <w:b/>
          <w:color w:val="auto"/>
          <w:sz w:val="24"/>
        </w:rPr>
        <w:t>по профессии</w:t>
      </w:r>
    </w:p>
    <w:p w14:paraId="7A05DA01" w14:textId="495D3324" w:rsidR="00136AC2" w:rsidRPr="00CE5583" w:rsidRDefault="00E73816">
      <w:pPr>
        <w:jc w:val="right"/>
        <w:rPr>
          <w:rFonts w:ascii="Times New Roman" w:hAnsi="Times New Roman"/>
          <w:b/>
          <w:color w:val="auto"/>
          <w:sz w:val="24"/>
        </w:rPr>
      </w:pPr>
      <w:r>
        <w:rPr>
          <w:rFonts w:ascii="Times New Roman" w:hAnsi="Times New Roman"/>
          <w:b/>
          <w:color w:val="auto"/>
          <w:sz w:val="24"/>
        </w:rPr>
        <w:t>23.01.17 Мастер по ремонту и обслуживанию автомобилей</w:t>
      </w:r>
    </w:p>
    <w:p w14:paraId="4D89623B" w14:textId="77777777" w:rsidR="00136AC2" w:rsidRPr="00CE5583" w:rsidRDefault="00136AC2">
      <w:pPr>
        <w:jc w:val="right"/>
        <w:rPr>
          <w:rFonts w:ascii="Times New Roman" w:hAnsi="Times New Roman"/>
          <w:b/>
          <w:color w:val="auto"/>
          <w:sz w:val="24"/>
        </w:rPr>
      </w:pPr>
    </w:p>
    <w:p w14:paraId="2A8A53AB" w14:textId="77777777" w:rsidR="00136AC2" w:rsidRPr="00CE5583" w:rsidRDefault="00136AC2">
      <w:pPr>
        <w:jc w:val="right"/>
        <w:rPr>
          <w:rFonts w:ascii="Times New Roman" w:hAnsi="Times New Roman"/>
          <w:b/>
          <w:color w:val="auto"/>
          <w:sz w:val="24"/>
        </w:rPr>
      </w:pPr>
    </w:p>
    <w:p w14:paraId="17B87F9F" w14:textId="77777777" w:rsidR="00136AC2" w:rsidRPr="00CE5583" w:rsidRDefault="00136AC2">
      <w:pPr>
        <w:jc w:val="right"/>
        <w:rPr>
          <w:rFonts w:ascii="Times New Roman" w:hAnsi="Times New Roman"/>
          <w:b/>
          <w:color w:val="auto"/>
          <w:sz w:val="24"/>
        </w:rPr>
      </w:pPr>
    </w:p>
    <w:p w14:paraId="1C04A897" w14:textId="77777777" w:rsidR="00136AC2" w:rsidRPr="00CE5583" w:rsidRDefault="00136AC2">
      <w:pPr>
        <w:jc w:val="right"/>
        <w:rPr>
          <w:rFonts w:ascii="Times New Roman" w:hAnsi="Times New Roman"/>
          <w:b/>
          <w:color w:val="auto"/>
          <w:sz w:val="24"/>
        </w:rPr>
      </w:pPr>
    </w:p>
    <w:p w14:paraId="79C47AAD" w14:textId="77777777" w:rsidR="00136AC2" w:rsidRPr="00CE5583" w:rsidRDefault="00136AC2">
      <w:pPr>
        <w:jc w:val="right"/>
        <w:rPr>
          <w:rFonts w:ascii="Times New Roman" w:hAnsi="Times New Roman"/>
          <w:b/>
          <w:color w:val="auto"/>
          <w:sz w:val="24"/>
        </w:rPr>
      </w:pPr>
    </w:p>
    <w:p w14:paraId="01A3262E" w14:textId="77777777" w:rsidR="00136AC2" w:rsidRPr="00CE5583" w:rsidRDefault="00136AC2">
      <w:pPr>
        <w:jc w:val="right"/>
        <w:rPr>
          <w:rFonts w:ascii="Times New Roman" w:hAnsi="Times New Roman"/>
          <w:b/>
          <w:color w:val="auto"/>
          <w:sz w:val="24"/>
        </w:rPr>
      </w:pPr>
    </w:p>
    <w:p w14:paraId="6AFC5267" w14:textId="77777777" w:rsidR="00136AC2" w:rsidRPr="00CE5583" w:rsidRDefault="00136AC2">
      <w:pPr>
        <w:jc w:val="right"/>
        <w:rPr>
          <w:rFonts w:ascii="Times New Roman" w:hAnsi="Times New Roman"/>
          <w:b/>
          <w:color w:val="auto"/>
          <w:sz w:val="24"/>
        </w:rPr>
      </w:pPr>
    </w:p>
    <w:p w14:paraId="6CF23340" w14:textId="77777777" w:rsidR="00136AC2" w:rsidRPr="00CE5583" w:rsidRDefault="00136AC2">
      <w:pPr>
        <w:jc w:val="right"/>
        <w:rPr>
          <w:rFonts w:ascii="Times New Roman" w:hAnsi="Times New Roman"/>
          <w:b/>
          <w:color w:val="auto"/>
          <w:sz w:val="24"/>
        </w:rPr>
      </w:pPr>
    </w:p>
    <w:p w14:paraId="22A510F8" w14:textId="77777777" w:rsidR="00136AC2" w:rsidRPr="00CE5583" w:rsidRDefault="00136AC2">
      <w:pPr>
        <w:jc w:val="right"/>
        <w:rPr>
          <w:rFonts w:ascii="Times New Roman" w:hAnsi="Times New Roman"/>
          <w:b/>
          <w:color w:val="auto"/>
          <w:sz w:val="24"/>
        </w:rPr>
      </w:pPr>
    </w:p>
    <w:p w14:paraId="3188B12B" w14:textId="77777777" w:rsidR="00136AC2" w:rsidRPr="00CE5583" w:rsidRDefault="00136AC2">
      <w:pPr>
        <w:jc w:val="right"/>
        <w:rPr>
          <w:rFonts w:ascii="Times New Roman" w:hAnsi="Times New Roman"/>
          <w:b/>
          <w:color w:val="auto"/>
          <w:sz w:val="24"/>
        </w:rPr>
      </w:pPr>
    </w:p>
    <w:p w14:paraId="64018580" w14:textId="77777777" w:rsidR="00136AC2" w:rsidRPr="00CE5583" w:rsidRDefault="00136AC2">
      <w:pPr>
        <w:jc w:val="right"/>
        <w:rPr>
          <w:rFonts w:ascii="Times New Roman" w:hAnsi="Times New Roman"/>
          <w:b/>
          <w:color w:val="auto"/>
          <w:sz w:val="24"/>
        </w:rPr>
      </w:pPr>
    </w:p>
    <w:p w14:paraId="296B7943" w14:textId="331D3977" w:rsidR="00136AC2" w:rsidRPr="00CE5583" w:rsidRDefault="00A04F11">
      <w:pPr>
        <w:jc w:val="center"/>
        <w:rPr>
          <w:rFonts w:ascii="Times New Roman" w:hAnsi="Times New Roman"/>
          <w:b/>
          <w:color w:val="auto"/>
          <w:sz w:val="24"/>
        </w:rPr>
      </w:pPr>
      <w:r w:rsidRPr="00CE5583">
        <w:rPr>
          <w:rFonts w:ascii="Times New Roman" w:hAnsi="Times New Roman"/>
          <w:b/>
          <w:color w:val="auto"/>
          <w:sz w:val="24"/>
        </w:rPr>
        <w:t>Примерная</w:t>
      </w:r>
      <w:r w:rsidR="0043478B">
        <w:rPr>
          <w:rFonts w:ascii="Times New Roman" w:hAnsi="Times New Roman"/>
          <w:b/>
          <w:color w:val="auto"/>
          <w:sz w:val="24"/>
        </w:rPr>
        <w:t xml:space="preserve"> </w:t>
      </w:r>
      <w:r w:rsidR="0043478B">
        <w:rPr>
          <w:rFonts w:ascii="Times New Roman" w:hAnsi="Times New Roman"/>
          <w:b/>
          <w:bCs/>
          <w:color w:val="FF0000"/>
        </w:rPr>
        <w:t>адаптированная</w:t>
      </w:r>
      <w:r w:rsidRPr="00CE5583">
        <w:rPr>
          <w:rFonts w:ascii="Times New Roman" w:hAnsi="Times New Roman"/>
          <w:b/>
          <w:color w:val="auto"/>
          <w:sz w:val="24"/>
        </w:rPr>
        <w:t xml:space="preserve"> рабочая программа дисциплины</w:t>
      </w:r>
    </w:p>
    <w:p w14:paraId="1B17B930" w14:textId="6F748C3F" w:rsidR="00136AC2" w:rsidRPr="00CE5583" w:rsidRDefault="00A04F11">
      <w:pPr>
        <w:pStyle w:val="10"/>
        <w:rPr>
          <w:caps/>
          <w:color w:val="auto"/>
        </w:rPr>
      </w:pPr>
      <w:bookmarkStart w:id="49" w:name="_Toc162900256"/>
      <w:bookmarkStart w:id="50" w:name="_Toc179796722"/>
      <w:r w:rsidRPr="00CE5583">
        <w:rPr>
          <w:caps/>
          <w:color w:val="auto"/>
        </w:rPr>
        <w:t>«ОП.02</w:t>
      </w:r>
      <w:r w:rsidR="009D2B74" w:rsidRPr="00CE5583">
        <w:rPr>
          <w:caps/>
          <w:color w:val="auto"/>
        </w:rPr>
        <w:t xml:space="preserve"> </w:t>
      </w:r>
      <w:r w:rsidR="00EF420A" w:rsidRPr="00EF420A">
        <w:rPr>
          <w:color w:val="auto"/>
        </w:rPr>
        <w:t>Охрана труда</w:t>
      </w:r>
      <w:r w:rsidRPr="00CE5583">
        <w:rPr>
          <w:caps/>
          <w:color w:val="auto"/>
        </w:rPr>
        <w:t>»</w:t>
      </w:r>
      <w:bookmarkEnd w:id="49"/>
      <w:bookmarkEnd w:id="50"/>
    </w:p>
    <w:p w14:paraId="4D8815E0" w14:textId="77777777" w:rsidR="00136AC2" w:rsidRPr="00CE5583" w:rsidRDefault="00A04F11">
      <w:pPr>
        <w:rPr>
          <w:rFonts w:ascii="Times New Roman" w:hAnsi="Times New Roman"/>
          <w:b/>
          <w:caps/>
          <w:color w:val="auto"/>
          <w:sz w:val="24"/>
        </w:rPr>
      </w:pPr>
      <w:r w:rsidRPr="00CE5583">
        <w:rPr>
          <w:rFonts w:ascii="Times New Roman" w:hAnsi="Times New Roman"/>
          <w:color w:val="auto"/>
        </w:rPr>
        <w:br w:type="page"/>
      </w:r>
    </w:p>
    <w:p w14:paraId="1AC5108D" w14:textId="77777777" w:rsidR="00136AC2" w:rsidRPr="00CE5583" w:rsidRDefault="00136AC2">
      <w:pPr>
        <w:rPr>
          <w:color w:val="auto"/>
        </w:rPr>
      </w:pPr>
    </w:p>
    <w:p w14:paraId="6A3516A8" w14:textId="77777777" w:rsidR="00E95851" w:rsidRPr="00CE5583" w:rsidRDefault="00E95851" w:rsidP="00E95851">
      <w:pPr>
        <w:jc w:val="center"/>
        <w:rPr>
          <w:rFonts w:ascii="Times New Roman" w:hAnsi="Times New Roman"/>
          <w:b/>
          <w:bCs/>
          <w:color w:val="auto"/>
        </w:rPr>
      </w:pPr>
      <w:r w:rsidRPr="00CE5583">
        <w:rPr>
          <w:rFonts w:ascii="Times New Roman" w:hAnsi="Times New Roman"/>
          <w:b/>
          <w:bCs/>
          <w:color w:val="auto"/>
        </w:rPr>
        <w:t>СОДЕРЖАНИЕ ПРОГРАММЫ</w:t>
      </w:r>
    </w:p>
    <w:p w14:paraId="11B308B2" w14:textId="77777777" w:rsidR="00E95851" w:rsidRPr="00CE5583" w:rsidRDefault="00E95851" w:rsidP="00E95851">
      <w:pPr>
        <w:pStyle w:val="1f5"/>
        <w:rPr>
          <w:rFonts w:asciiTheme="minorHAnsi" w:eastAsiaTheme="minorEastAsia" w:hAnsiTheme="minorHAnsi" w:cstheme="minorBidi"/>
          <w:b w:val="0"/>
          <w:bCs/>
          <w:caps w:val="0"/>
          <w:color w:val="auto"/>
        </w:rPr>
      </w:pPr>
      <w:r w:rsidRPr="00CE5583">
        <w:rPr>
          <w:rFonts w:ascii="Times New Roman Полужирный" w:eastAsiaTheme="minorHAnsi" w:hAnsi="Times New Roman Полужирный"/>
          <w:bCs/>
          <w:noProof/>
          <w:color w:val="auto"/>
          <w:szCs w:val="22"/>
          <w:lang w:eastAsia="en-US"/>
        </w:rPr>
        <w:fldChar w:fldCharType="begin"/>
      </w:r>
      <w:r w:rsidRPr="00CE5583">
        <w:rPr>
          <w:color w:val="auto"/>
        </w:rPr>
        <w:instrText xml:space="preserve"> TOC \h \z \t "Раздел 1;1;Раздел 1.1;2" </w:instrText>
      </w:r>
      <w:r w:rsidRPr="00CE5583">
        <w:rPr>
          <w:rFonts w:ascii="Times New Roman Полужирный" w:eastAsiaTheme="minorHAnsi" w:hAnsi="Times New Roman Полужирный"/>
          <w:bCs/>
          <w:noProof/>
          <w:color w:val="auto"/>
          <w:szCs w:val="22"/>
          <w:lang w:eastAsia="en-US"/>
        </w:rPr>
        <w:fldChar w:fldCharType="separate"/>
      </w:r>
    </w:p>
    <w:p w14:paraId="1C614A17" w14:textId="0CA0FDF9" w:rsidR="00E95851" w:rsidRPr="00CE5583" w:rsidRDefault="006C4445" w:rsidP="00E95851">
      <w:pPr>
        <w:pStyle w:val="1f5"/>
        <w:rPr>
          <w:rFonts w:asciiTheme="minorHAnsi" w:eastAsiaTheme="minorEastAsia" w:hAnsiTheme="minorHAnsi" w:cstheme="minorBidi"/>
          <w:color w:val="auto"/>
        </w:rPr>
      </w:pPr>
      <w:hyperlink w:anchor="_Toc158375887" w:history="1">
        <w:r w:rsidR="00E95851" w:rsidRPr="00CE5583">
          <w:rPr>
            <w:rStyle w:val="afffffff"/>
            <w:color w:val="auto"/>
          </w:rPr>
          <w:t>1</w:t>
        </w:r>
        <w:r w:rsidR="00E95851" w:rsidRPr="00CE5583">
          <w:rPr>
            <w:rStyle w:val="afffffff"/>
            <w:rFonts w:asciiTheme="minorHAnsi" w:hAnsiTheme="minorHAnsi"/>
            <w:color w:val="auto"/>
          </w:rPr>
          <w:t xml:space="preserve">. </w:t>
        </w:r>
        <w:r w:rsidR="00E95851" w:rsidRPr="00CE5583">
          <w:rPr>
            <w:rStyle w:val="afffffff"/>
            <w:color w:val="auto"/>
          </w:rPr>
          <w:t xml:space="preserve">Общая характеристика ПРИМЕРНОЙ </w:t>
        </w:r>
        <w:r w:rsidR="0043478B" w:rsidRPr="0043478B">
          <w:rPr>
            <w:bCs/>
            <w:color w:val="FF0000"/>
          </w:rPr>
          <w:t>АДАПТИРОВАНН</w:t>
        </w:r>
        <w:r w:rsidR="0043478B" w:rsidRPr="0043478B">
          <w:rPr>
            <w:color w:val="FF0000"/>
          </w:rPr>
          <w:t>ОЙ</w:t>
        </w:r>
        <w:r w:rsidR="0043478B" w:rsidRPr="00CE5583">
          <w:rPr>
            <w:rStyle w:val="afffffff"/>
            <w:color w:val="auto"/>
          </w:rPr>
          <w:t xml:space="preserve"> </w:t>
        </w:r>
        <w:r w:rsidR="00E95851" w:rsidRPr="00CE5583">
          <w:rPr>
            <w:rStyle w:val="afffffff"/>
            <w:color w:val="auto"/>
          </w:rPr>
          <w:t>РАБОЧЕЙ ПРОГРАММЫ УЧЕБНОЙ ДИСЦИПЛИНЫ</w:t>
        </w:r>
        <w:r w:rsidR="00E95851" w:rsidRPr="00CE5583">
          <w:rPr>
            <w:webHidden/>
            <w:color w:val="auto"/>
          </w:rPr>
          <w:tab/>
        </w:r>
        <w:r w:rsidR="00E95851" w:rsidRPr="00CE5583">
          <w:rPr>
            <w:webHidden/>
            <w:color w:val="auto"/>
          </w:rPr>
          <w:fldChar w:fldCharType="begin"/>
        </w:r>
        <w:r w:rsidR="00E95851" w:rsidRPr="00CE5583">
          <w:rPr>
            <w:webHidden/>
            <w:color w:val="auto"/>
          </w:rPr>
          <w:instrText xml:space="preserve"> PAGEREF _Toc158375887 \h </w:instrText>
        </w:r>
        <w:r w:rsidR="00E95851" w:rsidRPr="00CE5583">
          <w:rPr>
            <w:webHidden/>
            <w:color w:val="auto"/>
          </w:rPr>
        </w:r>
        <w:r w:rsidR="00E95851" w:rsidRPr="00CE5583">
          <w:rPr>
            <w:webHidden/>
            <w:color w:val="auto"/>
          </w:rPr>
          <w:fldChar w:fldCharType="separate"/>
        </w:r>
        <w:r w:rsidR="00E95851" w:rsidRPr="00CE5583">
          <w:rPr>
            <w:webHidden/>
            <w:color w:val="auto"/>
          </w:rPr>
          <w:t>4</w:t>
        </w:r>
        <w:r w:rsidR="00E95851" w:rsidRPr="00CE5583">
          <w:rPr>
            <w:webHidden/>
            <w:color w:val="auto"/>
          </w:rPr>
          <w:fldChar w:fldCharType="end"/>
        </w:r>
      </w:hyperlink>
    </w:p>
    <w:p w14:paraId="5B641B63" w14:textId="77777777" w:rsidR="00E95851" w:rsidRPr="00CE5583" w:rsidRDefault="006C4445" w:rsidP="00E95851">
      <w:pPr>
        <w:pStyle w:val="21"/>
        <w:rPr>
          <w:rFonts w:asciiTheme="minorHAnsi" w:eastAsiaTheme="minorEastAsia" w:hAnsiTheme="minorHAnsi" w:cstheme="minorBidi"/>
          <w:i w:val="0"/>
          <w:iCs/>
          <w:color w:val="auto"/>
          <w:sz w:val="22"/>
          <w:szCs w:val="22"/>
        </w:rPr>
      </w:pPr>
      <w:hyperlink w:anchor="_Toc158375888" w:history="1">
        <w:r w:rsidR="00E95851" w:rsidRPr="00CE5583">
          <w:rPr>
            <w:rStyle w:val="afffffff"/>
            <w:i w:val="0"/>
            <w:color w:val="auto"/>
          </w:rPr>
          <w:t>1.1. Цель и место дисциплины в структуре образовательной программы</w:t>
        </w:r>
        <w:r w:rsidR="00E95851" w:rsidRPr="00CE5583">
          <w:rPr>
            <w:i w:val="0"/>
            <w:webHidden/>
            <w:color w:val="auto"/>
          </w:rPr>
          <w:tab/>
        </w:r>
        <w:r w:rsidR="00E95851" w:rsidRPr="00CE5583">
          <w:rPr>
            <w:i w:val="0"/>
            <w:iCs/>
            <w:webHidden/>
            <w:color w:val="auto"/>
          </w:rPr>
          <w:fldChar w:fldCharType="begin"/>
        </w:r>
        <w:r w:rsidR="00E95851" w:rsidRPr="00CE5583">
          <w:rPr>
            <w:i w:val="0"/>
            <w:webHidden/>
            <w:color w:val="auto"/>
          </w:rPr>
          <w:instrText xml:space="preserve"> PAGEREF _Toc158375888 \h </w:instrText>
        </w:r>
        <w:r w:rsidR="00E95851" w:rsidRPr="00CE5583">
          <w:rPr>
            <w:i w:val="0"/>
            <w:iCs/>
            <w:webHidden/>
            <w:color w:val="auto"/>
          </w:rPr>
        </w:r>
        <w:r w:rsidR="00E95851" w:rsidRPr="00CE5583">
          <w:rPr>
            <w:i w:val="0"/>
            <w:iCs/>
            <w:webHidden/>
            <w:color w:val="auto"/>
          </w:rPr>
          <w:fldChar w:fldCharType="separate"/>
        </w:r>
        <w:r w:rsidR="00E95851" w:rsidRPr="00CE5583">
          <w:rPr>
            <w:i w:val="0"/>
            <w:webHidden/>
            <w:color w:val="auto"/>
          </w:rPr>
          <w:t>4</w:t>
        </w:r>
        <w:r w:rsidR="00E95851" w:rsidRPr="00CE5583">
          <w:rPr>
            <w:i w:val="0"/>
            <w:iCs/>
            <w:webHidden/>
            <w:color w:val="auto"/>
          </w:rPr>
          <w:fldChar w:fldCharType="end"/>
        </w:r>
      </w:hyperlink>
    </w:p>
    <w:p w14:paraId="2A7B864C" w14:textId="77777777" w:rsidR="00E95851" w:rsidRPr="00CE5583" w:rsidRDefault="006C4445" w:rsidP="00E95851">
      <w:pPr>
        <w:pStyle w:val="21"/>
        <w:rPr>
          <w:rFonts w:asciiTheme="minorHAnsi" w:eastAsiaTheme="minorEastAsia" w:hAnsiTheme="minorHAnsi" w:cstheme="minorBidi"/>
          <w:i w:val="0"/>
          <w:iCs/>
          <w:color w:val="auto"/>
          <w:sz w:val="22"/>
          <w:szCs w:val="22"/>
        </w:rPr>
      </w:pPr>
      <w:hyperlink w:anchor="_Toc158375889" w:history="1">
        <w:r w:rsidR="00E95851" w:rsidRPr="00CE5583">
          <w:rPr>
            <w:rStyle w:val="afffffff"/>
            <w:i w:val="0"/>
            <w:color w:val="auto"/>
          </w:rPr>
          <w:t>1.2. Планируемые результаты освоения дисциплины</w:t>
        </w:r>
        <w:r w:rsidR="00E95851" w:rsidRPr="00CE5583">
          <w:rPr>
            <w:i w:val="0"/>
            <w:webHidden/>
            <w:color w:val="auto"/>
          </w:rPr>
          <w:tab/>
        </w:r>
        <w:r w:rsidR="00E95851" w:rsidRPr="00CE5583">
          <w:rPr>
            <w:i w:val="0"/>
            <w:iCs/>
            <w:webHidden/>
            <w:color w:val="auto"/>
          </w:rPr>
          <w:fldChar w:fldCharType="begin"/>
        </w:r>
        <w:r w:rsidR="00E95851" w:rsidRPr="00CE5583">
          <w:rPr>
            <w:i w:val="0"/>
            <w:webHidden/>
            <w:color w:val="auto"/>
          </w:rPr>
          <w:instrText xml:space="preserve"> PAGEREF _Toc158375889 \h </w:instrText>
        </w:r>
        <w:r w:rsidR="00E95851" w:rsidRPr="00CE5583">
          <w:rPr>
            <w:i w:val="0"/>
            <w:iCs/>
            <w:webHidden/>
            <w:color w:val="auto"/>
          </w:rPr>
        </w:r>
        <w:r w:rsidR="00E95851" w:rsidRPr="00CE5583">
          <w:rPr>
            <w:i w:val="0"/>
            <w:iCs/>
            <w:webHidden/>
            <w:color w:val="auto"/>
          </w:rPr>
          <w:fldChar w:fldCharType="separate"/>
        </w:r>
        <w:r w:rsidR="00E95851" w:rsidRPr="00CE5583">
          <w:rPr>
            <w:i w:val="0"/>
            <w:webHidden/>
            <w:color w:val="auto"/>
          </w:rPr>
          <w:t>4</w:t>
        </w:r>
        <w:r w:rsidR="00E95851" w:rsidRPr="00CE5583">
          <w:rPr>
            <w:i w:val="0"/>
            <w:iCs/>
            <w:webHidden/>
            <w:color w:val="auto"/>
          </w:rPr>
          <w:fldChar w:fldCharType="end"/>
        </w:r>
      </w:hyperlink>
    </w:p>
    <w:p w14:paraId="5FDBE993" w14:textId="77777777" w:rsidR="00E95851" w:rsidRPr="00CE5583" w:rsidRDefault="006C4445" w:rsidP="00E95851">
      <w:pPr>
        <w:pStyle w:val="1f5"/>
        <w:rPr>
          <w:rFonts w:asciiTheme="minorHAnsi" w:eastAsiaTheme="minorEastAsia" w:hAnsiTheme="minorHAnsi" w:cstheme="minorBidi"/>
          <w:color w:val="auto"/>
        </w:rPr>
      </w:pPr>
      <w:hyperlink w:anchor="_Toc158375890" w:history="1">
        <w:r w:rsidR="00E95851" w:rsidRPr="00CE5583">
          <w:rPr>
            <w:rStyle w:val="afffffff"/>
            <w:color w:val="auto"/>
          </w:rPr>
          <w:t>2.</w:t>
        </w:r>
        <w:r w:rsidR="00E95851" w:rsidRPr="00CE5583">
          <w:rPr>
            <w:rStyle w:val="afffffff"/>
            <w:caps w:val="0"/>
            <w:color w:val="auto"/>
          </w:rPr>
          <w:t xml:space="preserve"> </w:t>
        </w:r>
        <w:r w:rsidR="00E95851" w:rsidRPr="00CE5583">
          <w:rPr>
            <w:rStyle w:val="afffffff"/>
            <w:color w:val="auto"/>
          </w:rPr>
          <w:t>Структура и содержание ДИСЦИПЛИНЫ</w:t>
        </w:r>
        <w:r w:rsidR="00E95851" w:rsidRPr="00CE5583">
          <w:rPr>
            <w:webHidden/>
            <w:color w:val="auto"/>
          </w:rPr>
          <w:tab/>
        </w:r>
        <w:r w:rsidR="00E95851" w:rsidRPr="00CE5583">
          <w:rPr>
            <w:webHidden/>
            <w:color w:val="auto"/>
          </w:rPr>
          <w:fldChar w:fldCharType="begin"/>
        </w:r>
        <w:r w:rsidR="00E95851" w:rsidRPr="00CE5583">
          <w:rPr>
            <w:webHidden/>
            <w:color w:val="auto"/>
          </w:rPr>
          <w:instrText xml:space="preserve"> PAGEREF _Toc158375890 \h </w:instrText>
        </w:r>
        <w:r w:rsidR="00E95851" w:rsidRPr="00CE5583">
          <w:rPr>
            <w:webHidden/>
            <w:color w:val="auto"/>
          </w:rPr>
        </w:r>
        <w:r w:rsidR="00E95851" w:rsidRPr="00CE5583">
          <w:rPr>
            <w:webHidden/>
            <w:color w:val="auto"/>
          </w:rPr>
          <w:fldChar w:fldCharType="separate"/>
        </w:r>
        <w:r w:rsidR="00E95851" w:rsidRPr="00CE5583">
          <w:rPr>
            <w:webHidden/>
            <w:color w:val="auto"/>
          </w:rPr>
          <w:t>9</w:t>
        </w:r>
        <w:r w:rsidR="00E95851" w:rsidRPr="00CE5583">
          <w:rPr>
            <w:webHidden/>
            <w:color w:val="auto"/>
          </w:rPr>
          <w:fldChar w:fldCharType="end"/>
        </w:r>
      </w:hyperlink>
    </w:p>
    <w:p w14:paraId="129C8FAF" w14:textId="77777777" w:rsidR="00E95851" w:rsidRPr="00CE5583" w:rsidRDefault="006C4445" w:rsidP="00E95851">
      <w:pPr>
        <w:pStyle w:val="21"/>
        <w:rPr>
          <w:rFonts w:asciiTheme="minorHAnsi" w:eastAsiaTheme="minorEastAsia" w:hAnsiTheme="minorHAnsi" w:cstheme="minorBidi"/>
          <w:i w:val="0"/>
          <w:iCs/>
          <w:color w:val="auto"/>
          <w:sz w:val="22"/>
          <w:szCs w:val="22"/>
        </w:rPr>
      </w:pPr>
      <w:hyperlink w:anchor="_Toc158375891" w:history="1">
        <w:r w:rsidR="00E95851" w:rsidRPr="00CE5583">
          <w:rPr>
            <w:rStyle w:val="afffffff"/>
            <w:i w:val="0"/>
            <w:color w:val="auto"/>
          </w:rPr>
          <w:t>2.1. Трудоемкость освоения дисциплины</w:t>
        </w:r>
        <w:r w:rsidR="00E95851" w:rsidRPr="00CE5583">
          <w:rPr>
            <w:i w:val="0"/>
            <w:webHidden/>
            <w:color w:val="auto"/>
          </w:rPr>
          <w:tab/>
        </w:r>
        <w:r w:rsidR="00E95851" w:rsidRPr="00CE5583">
          <w:rPr>
            <w:i w:val="0"/>
            <w:iCs/>
            <w:webHidden/>
            <w:color w:val="auto"/>
          </w:rPr>
          <w:fldChar w:fldCharType="begin"/>
        </w:r>
        <w:r w:rsidR="00E95851" w:rsidRPr="00CE5583">
          <w:rPr>
            <w:i w:val="0"/>
            <w:webHidden/>
            <w:color w:val="auto"/>
          </w:rPr>
          <w:instrText xml:space="preserve"> PAGEREF _Toc158375891 \h </w:instrText>
        </w:r>
        <w:r w:rsidR="00E95851" w:rsidRPr="00CE5583">
          <w:rPr>
            <w:i w:val="0"/>
            <w:iCs/>
            <w:webHidden/>
            <w:color w:val="auto"/>
          </w:rPr>
        </w:r>
        <w:r w:rsidR="00E95851" w:rsidRPr="00CE5583">
          <w:rPr>
            <w:i w:val="0"/>
            <w:iCs/>
            <w:webHidden/>
            <w:color w:val="auto"/>
          </w:rPr>
          <w:fldChar w:fldCharType="separate"/>
        </w:r>
        <w:r w:rsidR="00E95851" w:rsidRPr="00CE5583">
          <w:rPr>
            <w:i w:val="0"/>
            <w:webHidden/>
            <w:color w:val="auto"/>
          </w:rPr>
          <w:t>9</w:t>
        </w:r>
        <w:r w:rsidR="00E95851" w:rsidRPr="00CE5583">
          <w:rPr>
            <w:i w:val="0"/>
            <w:iCs/>
            <w:webHidden/>
            <w:color w:val="auto"/>
          </w:rPr>
          <w:fldChar w:fldCharType="end"/>
        </w:r>
      </w:hyperlink>
    </w:p>
    <w:p w14:paraId="1B40F9E7" w14:textId="77777777" w:rsidR="00E95851" w:rsidRPr="00CE5583" w:rsidRDefault="006C4445" w:rsidP="00E95851">
      <w:pPr>
        <w:pStyle w:val="21"/>
        <w:rPr>
          <w:rFonts w:asciiTheme="minorHAnsi" w:eastAsiaTheme="minorEastAsia" w:hAnsiTheme="minorHAnsi" w:cstheme="minorBidi"/>
          <w:i w:val="0"/>
          <w:iCs/>
          <w:color w:val="auto"/>
          <w:sz w:val="22"/>
          <w:szCs w:val="22"/>
        </w:rPr>
      </w:pPr>
      <w:hyperlink w:anchor="_Toc158375892" w:history="1">
        <w:r w:rsidR="00E95851" w:rsidRPr="00CE5583">
          <w:rPr>
            <w:rStyle w:val="afffffff"/>
            <w:i w:val="0"/>
            <w:color w:val="auto"/>
          </w:rPr>
          <w:t>2.2. Примерное содержание дисциплины</w:t>
        </w:r>
        <w:r w:rsidR="00E95851" w:rsidRPr="00CE5583">
          <w:rPr>
            <w:i w:val="0"/>
            <w:webHidden/>
            <w:color w:val="auto"/>
          </w:rPr>
          <w:tab/>
        </w:r>
        <w:r w:rsidR="00E95851" w:rsidRPr="00CE5583">
          <w:rPr>
            <w:i w:val="0"/>
            <w:iCs/>
            <w:webHidden/>
            <w:color w:val="auto"/>
          </w:rPr>
          <w:fldChar w:fldCharType="begin"/>
        </w:r>
        <w:r w:rsidR="00E95851" w:rsidRPr="00CE5583">
          <w:rPr>
            <w:i w:val="0"/>
            <w:webHidden/>
            <w:color w:val="auto"/>
          </w:rPr>
          <w:instrText xml:space="preserve"> PAGEREF _Toc158375892 \h </w:instrText>
        </w:r>
        <w:r w:rsidR="00E95851" w:rsidRPr="00CE5583">
          <w:rPr>
            <w:i w:val="0"/>
            <w:iCs/>
            <w:webHidden/>
            <w:color w:val="auto"/>
          </w:rPr>
        </w:r>
        <w:r w:rsidR="00E95851" w:rsidRPr="00CE5583">
          <w:rPr>
            <w:i w:val="0"/>
            <w:iCs/>
            <w:webHidden/>
            <w:color w:val="auto"/>
          </w:rPr>
          <w:fldChar w:fldCharType="separate"/>
        </w:r>
        <w:r w:rsidR="00E95851" w:rsidRPr="00CE5583">
          <w:rPr>
            <w:i w:val="0"/>
            <w:webHidden/>
            <w:color w:val="auto"/>
          </w:rPr>
          <w:t>9</w:t>
        </w:r>
        <w:r w:rsidR="00E95851" w:rsidRPr="00CE5583">
          <w:rPr>
            <w:i w:val="0"/>
            <w:iCs/>
            <w:webHidden/>
            <w:color w:val="auto"/>
          </w:rPr>
          <w:fldChar w:fldCharType="end"/>
        </w:r>
      </w:hyperlink>
    </w:p>
    <w:p w14:paraId="26BFD7C7" w14:textId="77777777" w:rsidR="00E95851" w:rsidRPr="00CE5583" w:rsidRDefault="006C4445" w:rsidP="00E95851">
      <w:pPr>
        <w:pStyle w:val="1f5"/>
        <w:rPr>
          <w:rFonts w:asciiTheme="minorHAnsi" w:eastAsiaTheme="minorEastAsia" w:hAnsiTheme="minorHAnsi" w:cstheme="minorBidi"/>
          <w:color w:val="auto"/>
        </w:rPr>
      </w:pPr>
      <w:hyperlink w:anchor="_Toc158375893" w:history="1">
        <w:r w:rsidR="00E95851" w:rsidRPr="00CE5583">
          <w:rPr>
            <w:rStyle w:val="afffffff"/>
            <w:color w:val="auto"/>
          </w:rPr>
          <w:t>3. Условия реализации ДИСЦИПЛИНЫ</w:t>
        </w:r>
        <w:r w:rsidR="00E95851" w:rsidRPr="00CE5583">
          <w:rPr>
            <w:webHidden/>
            <w:color w:val="auto"/>
          </w:rPr>
          <w:tab/>
        </w:r>
        <w:r w:rsidR="00E95851" w:rsidRPr="00CE5583">
          <w:rPr>
            <w:webHidden/>
            <w:color w:val="auto"/>
          </w:rPr>
          <w:fldChar w:fldCharType="begin"/>
        </w:r>
        <w:r w:rsidR="00E95851" w:rsidRPr="00CE5583">
          <w:rPr>
            <w:webHidden/>
            <w:color w:val="auto"/>
          </w:rPr>
          <w:instrText xml:space="preserve"> PAGEREF _Toc158375893 \h </w:instrText>
        </w:r>
        <w:r w:rsidR="00E95851" w:rsidRPr="00CE5583">
          <w:rPr>
            <w:webHidden/>
            <w:color w:val="auto"/>
          </w:rPr>
        </w:r>
        <w:r w:rsidR="00E95851" w:rsidRPr="00CE5583">
          <w:rPr>
            <w:webHidden/>
            <w:color w:val="auto"/>
          </w:rPr>
          <w:fldChar w:fldCharType="separate"/>
        </w:r>
        <w:r w:rsidR="00E95851" w:rsidRPr="00CE5583">
          <w:rPr>
            <w:webHidden/>
            <w:color w:val="auto"/>
          </w:rPr>
          <w:t>12</w:t>
        </w:r>
        <w:r w:rsidR="00E95851" w:rsidRPr="00CE5583">
          <w:rPr>
            <w:webHidden/>
            <w:color w:val="auto"/>
          </w:rPr>
          <w:fldChar w:fldCharType="end"/>
        </w:r>
      </w:hyperlink>
    </w:p>
    <w:p w14:paraId="28C5C45D" w14:textId="77777777" w:rsidR="00E95851" w:rsidRPr="00CE5583" w:rsidRDefault="006C4445" w:rsidP="00E95851">
      <w:pPr>
        <w:pStyle w:val="21"/>
        <w:rPr>
          <w:rFonts w:asciiTheme="minorHAnsi" w:eastAsiaTheme="minorEastAsia" w:hAnsiTheme="minorHAnsi" w:cstheme="minorBidi"/>
          <w:i w:val="0"/>
          <w:iCs/>
          <w:color w:val="auto"/>
          <w:sz w:val="22"/>
          <w:szCs w:val="22"/>
        </w:rPr>
      </w:pPr>
      <w:hyperlink w:anchor="_Toc158375894" w:history="1">
        <w:r w:rsidR="00E95851" w:rsidRPr="00CE5583">
          <w:rPr>
            <w:rStyle w:val="afffffff"/>
            <w:i w:val="0"/>
            <w:color w:val="auto"/>
          </w:rPr>
          <w:t>3.1. Материально-техническое обеспечение</w:t>
        </w:r>
        <w:r w:rsidR="00E95851" w:rsidRPr="00CE5583">
          <w:rPr>
            <w:i w:val="0"/>
            <w:webHidden/>
            <w:color w:val="auto"/>
          </w:rPr>
          <w:tab/>
        </w:r>
        <w:r w:rsidR="00E95851" w:rsidRPr="00CE5583">
          <w:rPr>
            <w:i w:val="0"/>
            <w:iCs/>
            <w:webHidden/>
            <w:color w:val="auto"/>
          </w:rPr>
          <w:fldChar w:fldCharType="begin"/>
        </w:r>
        <w:r w:rsidR="00E95851" w:rsidRPr="00CE5583">
          <w:rPr>
            <w:i w:val="0"/>
            <w:webHidden/>
            <w:color w:val="auto"/>
          </w:rPr>
          <w:instrText xml:space="preserve"> PAGEREF _Toc158375894 \h </w:instrText>
        </w:r>
        <w:r w:rsidR="00E95851" w:rsidRPr="00CE5583">
          <w:rPr>
            <w:i w:val="0"/>
            <w:iCs/>
            <w:webHidden/>
            <w:color w:val="auto"/>
          </w:rPr>
        </w:r>
        <w:r w:rsidR="00E95851" w:rsidRPr="00CE5583">
          <w:rPr>
            <w:i w:val="0"/>
            <w:iCs/>
            <w:webHidden/>
            <w:color w:val="auto"/>
          </w:rPr>
          <w:fldChar w:fldCharType="separate"/>
        </w:r>
        <w:r w:rsidR="00E95851" w:rsidRPr="00CE5583">
          <w:rPr>
            <w:i w:val="0"/>
            <w:webHidden/>
            <w:color w:val="auto"/>
          </w:rPr>
          <w:t>12</w:t>
        </w:r>
        <w:r w:rsidR="00E95851" w:rsidRPr="00CE5583">
          <w:rPr>
            <w:i w:val="0"/>
            <w:iCs/>
            <w:webHidden/>
            <w:color w:val="auto"/>
          </w:rPr>
          <w:fldChar w:fldCharType="end"/>
        </w:r>
      </w:hyperlink>
    </w:p>
    <w:p w14:paraId="460AD9CF" w14:textId="77777777" w:rsidR="00E95851" w:rsidRPr="00CE5583" w:rsidRDefault="006C4445" w:rsidP="00E95851">
      <w:pPr>
        <w:pStyle w:val="21"/>
        <w:rPr>
          <w:rFonts w:asciiTheme="minorHAnsi" w:eastAsiaTheme="minorEastAsia" w:hAnsiTheme="minorHAnsi" w:cstheme="minorBidi"/>
          <w:i w:val="0"/>
          <w:iCs/>
          <w:color w:val="auto"/>
          <w:sz w:val="22"/>
          <w:szCs w:val="22"/>
        </w:rPr>
      </w:pPr>
      <w:hyperlink w:anchor="_Toc158375895" w:history="1">
        <w:r w:rsidR="00E95851" w:rsidRPr="00CE5583">
          <w:rPr>
            <w:rStyle w:val="afffffff"/>
            <w:i w:val="0"/>
            <w:color w:val="auto"/>
          </w:rPr>
          <w:t>3.2. Учебно-методическое обеспечение</w:t>
        </w:r>
        <w:r w:rsidR="00E95851" w:rsidRPr="00CE5583">
          <w:rPr>
            <w:i w:val="0"/>
            <w:webHidden/>
            <w:color w:val="auto"/>
          </w:rPr>
          <w:tab/>
        </w:r>
        <w:r w:rsidR="00E95851" w:rsidRPr="00CE5583">
          <w:rPr>
            <w:i w:val="0"/>
            <w:iCs/>
            <w:webHidden/>
            <w:color w:val="auto"/>
          </w:rPr>
          <w:fldChar w:fldCharType="begin"/>
        </w:r>
        <w:r w:rsidR="00E95851" w:rsidRPr="00CE5583">
          <w:rPr>
            <w:i w:val="0"/>
            <w:webHidden/>
            <w:color w:val="auto"/>
          </w:rPr>
          <w:instrText xml:space="preserve"> PAGEREF _Toc158375895 \h </w:instrText>
        </w:r>
        <w:r w:rsidR="00E95851" w:rsidRPr="00CE5583">
          <w:rPr>
            <w:i w:val="0"/>
            <w:iCs/>
            <w:webHidden/>
            <w:color w:val="auto"/>
          </w:rPr>
        </w:r>
        <w:r w:rsidR="00E95851" w:rsidRPr="00CE5583">
          <w:rPr>
            <w:i w:val="0"/>
            <w:iCs/>
            <w:webHidden/>
            <w:color w:val="auto"/>
          </w:rPr>
          <w:fldChar w:fldCharType="separate"/>
        </w:r>
        <w:r w:rsidR="00E95851" w:rsidRPr="00CE5583">
          <w:rPr>
            <w:i w:val="0"/>
            <w:webHidden/>
            <w:color w:val="auto"/>
          </w:rPr>
          <w:t>12</w:t>
        </w:r>
        <w:r w:rsidR="00E95851" w:rsidRPr="00CE5583">
          <w:rPr>
            <w:i w:val="0"/>
            <w:iCs/>
            <w:webHidden/>
            <w:color w:val="auto"/>
          </w:rPr>
          <w:fldChar w:fldCharType="end"/>
        </w:r>
      </w:hyperlink>
    </w:p>
    <w:p w14:paraId="2952B29E" w14:textId="77777777" w:rsidR="00E95851" w:rsidRPr="00CE5583" w:rsidRDefault="006C4445" w:rsidP="00E95851">
      <w:pPr>
        <w:pStyle w:val="1f5"/>
        <w:rPr>
          <w:rFonts w:eastAsiaTheme="minorEastAsia" w:cstheme="minorBidi"/>
          <w:color w:val="auto"/>
        </w:rPr>
      </w:pPr>
      <w:hyperlink w:anchor="_Toc158375896" w:history="1">
        <w:r w:rsidR="00E95851" w:rsidRPr="00CE5583">
          <w:rPr>
            <w:rStyle w:val="afffffff"/>
            <w:caps w:val="0"/>
            <w:color w:val="auto"/>
          </w:rPr>
          <w:t>4. </w:t>
        </w:r>
        <w:r w:rsidR="00E95851" w:rsidRPr="00CE5583">
          <w:rPr>
            <w:rStyle w:val="afffffff"/>
            <w:color w:val="auto"/>
          </w:rPr>
          <w:t>Контроль и оценка результатов  освоения</w:t>
        </w:r>
        <w:r w:rsidR="00E95851" w:rsidRPr="00CE5583">
          <w:rPr>
            <w:rStyle w:val="afffffff"/>
            <w:caps w:val="0"/>
            <w:color w:val="auto"/>
          </w:rPr>
          <w:t xml:space="preserve"> ДИСЦИПЛИНЫ</w:t>
        </w:r>
        <w:r w:rsidR="00E95851" w:rsidRPr="00CE5583">
          <w:rPr>
            <w:webHidden/>
            <w:color w:val="auto"/>
          </w:rPr>
          <w:tab/>
        </w:r>
        <w:r w:rsidR="00E95851" w:rsidRPr="00CE5583">
          <w:rPr>
            <w:webHidden/>
            <w:color w:val="auto"/>
          </w:rPr>
          <w:fldChar w:fldCharType="begin"/>
        </w:r>
        <w:r w:rsidR="00E95851" w:rsidRPr="00CE5583">
          <w:rPr>
            <w:webHidden/>
            <w:color w:val="auto"/>
          </w:rPr>
          <w:instrText xml:space="preserve"> PAGEREF _Toc158375896 \h </w:instrText>
        </w:r>
        <w:r w:rsidR="00E95851" w:rsidRPr="00CE5583">
          <w:rPr>
            <w:webHidden/>
            <w:color w:val="auto"/>
          </w:rPr>
        </w:r>
        <w:r w:rsidR="00E95851" w:rsidRPr="00CE5583">
          <w:rPr>
            <w:webHidden/>
            <w:color w:val="auto"/>
          </w:rPr>
          <w:fldChar w:fldCharType="separate"/>
        </w:r>
        <w:r w:rsidR="00E95851" w:rsidRPr="00CE5583">
          <w:rPr>
            <w:webHidden/>
            <w:color w:val="auto"/>
          </w:rPr>
          <w:t>13</w:t>
        </w:r>
        <w:r w:rsidR="00E95851" w:rsidRPr="00CE5583">
          <w:rPr>
            <w:webHidden/>
            <w:color w:val="auto"/>
          </w:rPr>
          <w:fldChar w:fldCharType="end"/>
        </w:r>
      </w:hyperlink>
    </w:p>
    <w:p w14:paraId="649B17C3" w14:textId="77777777" w:rsidR="00E95851" w:rsidRPr="00CE5583" w:rsidRDefault="00E95851" w:rsidP="00E95851">
      <w:pPr>
        <w:pStyle w:val="21"/>
        <w:rPr>
          <w:rFonts w:asciiTheme="minorHAnsi" w:eastAsiaTheme="minorEastAsia" w:hAnsiTheme="minorHAnsi" w:cstheme="minorBidi"/>
          <w:i w:val="0"/>
          <w:iCs/>
          <w:color w:val="auto"/>
          <w:sz w:val="22"/>
          <w:szCs w:val="22"/>
        </w:rPr>
      </w:pPr>
    </w:p>
    <w:p w14:paraId="78BC023F" w14:textId="2CEB6ECE" w:rsidR="00E95851" w:rsidRPr="00CE5583" w:rsidRDefault="00E95851" w:rsidP="00E95851">
      <w:pPr>
        <w:rPr>
          <w:color w:val="auto"/>
        </w:rPr>
        <w:sectPr w:rsidR="00E95851" w:rsidRPr="00CE5583">
          <w:headerReference w:type="even" r:id="rId10"/>
          <w:headerReference w:type="default" r:id="rId11"/>
          <w:pgSz w:w="11906" w:h="16838"/>
          <w:pgMar w:top="1134" w:right="567" w:bottom="1134" w:left="1701" w:header="709" w:footer="709" w:gutter="0"/>
          <w:cols w:space="720"/>
        </w:sectPr>
      </w:pPr>
      <w:r w:rsidRPr="00CE5583">
        <w:rPr>
          <w:rFonts w:ascii="Times New Roman" w:hAnsi="Times New Roman"/>
          <w:b/>
          <w:bCs/>
          <w:color w:val="auto"/>
        </w:rPr>
        <w:fldChar w:fldCharType="end"/>
      </w:r>
    </w:p>
    <w:p w14:paraId="5FAF1CDA" w14:textId="6E9A9293" w:rsidR="00136AC2" w:rsidRPr="00CE5583" w:rsidRDefault="00A04F11" w:rsidP="001D277A">
      <w:pPr>
        <w:pStyle w:val="13"/>
        <w:numPr>
          <w:ilvl w:val="0"/>
          <w:numId w:val="2"/>
        </w:numPr>
        <w:rPr>
          <w:rFonts w:ascii="Times New Roman" w:hAnsi="Times New Roman"/>
          <w:color w:val="auto"/>
        </w:rPr>
      </w:pPr>
      <w:bookmarkStart w:id="51" w:name="__RefHeading___78"/>
      <w:bookmarkStart w:id="52" w:name="__RefHeading___219"/>
      <w:bookmarkStart w:id="53" w:name="__RefHeading___360"/>
      <w:bookmarkStart w:id="54" w:name="_Toc162900257"/>
      <w:bookmarkEnd w:id="51"/>
      <w:bookmarkEnd w:id="52"/>
      <w:bookmarkEnd w:id="53"/>
      <w:r w:rsidRPr="00CE5583">
        <w:rPr>
          <w:rFonts w:ascii="Times New Roman" w:hAnsi="Times New Roman"/>
          <w:color w:val="auto"/>
        </w:rPr>
        <w:lastRenderedPageBreak/>
        <w:t xml:space="preserve">Общая характеристика ПРИМЕРНОЙ </w:t>
      </w:r>
      <w:r w:rsidR="0043478B" w:rsidRPr="0043478B">
        <w:rPr>
          <w:rFonts w:ascii="Times New Roman" w:hAnsi="Times New Roman"/>
          <w:bCs/>
          <w:color w:val="FF0000"/>
        </w:rPr>
        <w:t>АДАПТИРОВАНН</w:t>
      </w:r>
      <w:r w:rsidR="0043478B" w:rsidRPr="0043478B">
        <w:rPr>
          <w:rFonts w:ascii="Times New Roman" w:hAnsi="Times New Roman"/>
          <w:color w:val="FF0000"/>
        </w:rPr>
        <w:t>ОЙ</w:t>
      </w:r>
      <w:r w:rsidR="0043478B" w:rsidRPr="00CE5583">
        <w:rPr>
          <w:rFonts w:ascii="Times New Roman" w:hAnsi="Times New Roman"/>
          <w:color w:val="auto"/>
        </w:rPr>
        <w:t xml:space="preserve"> </w:t>
      </w:r>
      <w:r w:rsidRPr="00CE5583">
        <w:rPr>
          <w:rFonts w:ascii="Times New Roman" w:hAnsi="Times New Roman"/>
          <w:color w:val="auto"/>
        </w:rPr>
        <w:t>РАБОЧЕЙ ПРОГРАММЫ УЧЕБНОЙ ДИСЦИПЛИНЫ</w:t>
      </w:r>
      <w:bookmarkEnd w:id="54"/>
    </w:p>
    <w:p w14:paraId="5BF2BBAC" w14:textId="1EEE14E2" w:rsidR="00136AC2" w:rsidRPr="00CE5583" w:rsidRDefault="00A04F11">
      <w:pPr>
        <w:pStyle w:val="1ff0"/>
        <w:jc w:val="center"/>
        <w:rPr>
          <w:b/>
          <w:caps/>
          <w:color w:val="auto"/>
          <w:u w:val="single"/>
        </w:rPr>
      </w:pPr>
      <w:r w:rsidRPr="00CE5583">
        <w:rPr>
          <w:b/>
          <w:caps/>
          <w:color w:val="auto"/>
          <w:u w:val="single"/>
        </w:rPr>
        <w:t xml:space="preserve">«ОП.02 </w:t>
      </w:r>
      <w:r w:rsidR="00EF420A" w:rsidRPr="00EF420A">
        <w:rPr>
          <w:b/>
          <w:caps/>
          <w:color w:val="auto"/>
          <w:u w:val="single"/>
        </w:rPr>
        <w:t>Охрана труда</w:t>
      </w:r>
      <w:r w:rsidRPr="00CE5583">
        <w:rPr>
          <w:b/>
          <w:caps/>
          <w:color w:val="auto"/>
          <w:u w:val="single"/>
        </w:rPr>
        <w:t>»</w:t>
      </w:r>
    </w:p>
    <w:p w14:paraId="0A16A595" w14:textId="77777777" w:rsidR="00136AC2" w:rsidRPr="00CE5583" w:rsidRDefault="00136AC2">
      <w:pPr>
        <w:pStyle w:val="1ff0"/>
        <w:rPr>
          <w:color w:val="auto"/>
        </w:rPr>
      </w:pPr>
    </w:p>
    <w:p w14:paraId="21DAEE6B" w14:textId="77777777" w:rsidR="00136AC2" w:rsidRPr="00CE5583" w:rsidRDefault="00A04F11">
      <w:pPr>
        <w:pStyle w:val="112"/>
        <w:rPr>
          <w:rFonts w:ascii="Times New Roman" w:hAnsi="Times New Roman"/>
          <w:color w:val="auto"/>
        </w:rPr>
      </w:pPr>
      <w:bookmarkStart w:id="55" w:name="__RefHeading___79"/>
      <w:bookmarkStart w:id="56" w:name="__RefHeading___220"/>
      <w:bookmarkStart w:id="57" w:name="__RefHeading___361"/>
      <w:bookmarkStart w:id="58" w:name="_Toc162900258"/>
      <w:bookmarkEnd w:id="55"/>
      <w:bookmarkEnd w:id="56"/>
      <w:bookmarkEnd w:id="57"/>
      <w:r w:rsidRPr="00CE5583">
        <w:rPr>
          <w:rFonts w:ascii="Times New Roman" w:hAnsi="Times New Roman"/>
          <w:color w:val="auto"/>
        </w:rPr>
        <w:t>1.1. Цель и место дисциплины в структуре образовательной программы</w:t>
      </w:r>
      <w:bookmarkEnd w:id="58"/>
    </w:p>
    <w:p w14:paraId="661FD664" w14:textId="68C69C65" w:rsidR="00EF420A" w:rsidRDefault="00A04F11" w:rsidP="007620B7">
      <w:pPr>
        <w:suppressAutoHyphens/>
        <w:spacing w:line="276" w:lineRule="auto"/>
        <w:ind w:firstLine="709"/>
        <w:jc w:val="both"/>
        <w:rPr>
          <w:rFonts w:ascii="Times New Roman" w:hAnsi="Times New Roman"/>
          <w:color w:val="auto"/>
          <w:sz w:val="24"/>
          <w:szCs w:val="24"/>
        </w:rPr>
      </w:pPr>
      <w:r w:rsidRPr="00CE5583">
        <w:rPr>
          <w:rFonts w:ascii="Times New Roman" w:hAnsi="Times New Roman"/>
          <w:color w:val="auto"/>
          <w:sz w:val="24"/>
        </w:rPr>
        <w:t xml:space="preserve">Цель дисциплины «ОП.02 </w:t>
      </w:r>
      <w:r w:rsidR="00EF420A" w:rsidRPr="00EF420A">
        <w:rPr>
          <w:rFonts w:ascii="Times New Roman" w:hAnsi="Times New Roman"/>
          <w:color w:val="auto"/>
          <w:sz w:val="24"/>
        </w:rPr>
        <w:t>Охрана труда</w:t>
      </w:r>
      <w:r w:rsidRPr="00CE5583">
        <w:rPr>
          <w:rFonts w:ascii="Times New Roman" w:hAnsi="Times New Roman"/>
          <w:color w:val="auto"/>
          <w:sz w:val="24"/>
        </w:rPr>
        <w:t xml:space="preserve">»: </w:t>
      </w:r>
      <w:r w:rsidR="00D84A75" w:rsidRPr="00D84A75">
        <w:rPr>
          <w:rFonts w:ascii="Times New Roman" w:hAnsi="Times New Roman"/>
          <w:color w:val="auto"/>
          <w:sz w:val="24"/>
          <w:szCs w:val="24"/>
        </w:rPr>
        <w:t>теоретическая подготовка в целях профилактики и предотвращения производственного травматизма, профессиональных заболеваний и минимизация социальных последствий</w:t>
      </w:r>
      <w:r w:rsidR="00D84A75">
        <w:rPr>
          <w:rFonts w:ascii="Times New Roman" w:hAnsi="Times New Roman"/>
          <w:color w:val="auto"/>
          <w:sz w:val="24"/>
          <w:szCs w:val="24"/>
        </w:rPr>
        <w:t>.</w:t>
      </w:r>
    </w:p>
    <w:p w14:paraId="0188EC72" w14:textId="0D977E88" w:rsidR="00136AC2" w:rsidRPr="00CE5583" w:rsidRDefault="00A04F11">
      <w:pPr>
        <w:spacing w:line="276" w:lineRule="auto"/>
        <w:ind w:firstLine="709"/>
        <w:jc w:val="both"/>
        <w:rPr>
          <w:rFonts w:ascii="Times New Roman" w:hAnsi="Times New Roman"/>
          <w:color w:val="auto"/>
          <w:sz w:val="24"/>
        </w:rPr>
      </w:pPr>
      <w:r w:rsidRPr="00CE5583">
        <w:rPr>
          <w:rFonts w:ascii="Times New Roman" w:hAnsi="Times New Roman"/>
          <w:color w:val="auto"/>
          <w:sz w:val="24"/>
        </w:rPr>
        <w:t xml:space="preserve">Дисциплина «ОП.02 </w:t>
      </w:r>
      <w:r w:rsidR="00EF420A" w:rsidRPr="00EF420A">
        <w:rPr>
          <w:rFonts w:ascii="Times New Roman" w:hAnsi="Times New Roman"/>
          <w:color w:val="auto"/>
          <w:sz w:val="24"/>
        </w:rPr>
        <w:t>Охрана труда</w:t>
      </w:r>
      <w:r w:rsidRPr="00CE5583">
        <w:rPr>
          <w:rFonts w:ascii="Times New Roman" w:hAnsi="Times New Roman"/>
          <w:color w:val="auto"/>
          <w:sz w:val="24"/>
        </w:rPr>
        <w:t>» включена в обязательную часть общепрофессионального цикла образовательной программы.</w:t>
      </w:r>
    </w:p>
    <w:p w14:paraId="7CE3930C" w14:textId="77777777" w:rsidR="00136AC2" w:rsidRPr="00CE5583" w:rsidRDefault="00136AC2">
      <w:pPr>
        <w:spacing w:line="276" w:lineRule="auto"/>
        <w:ind w:firstLine="709"/>
        <w:jc w:val="both"/>
        <w:rPr>
          <w:rFonts w:ascii="Times New Roman" w:hAnsi="Times New Roman"/>
          <w:color w:val="auto"/>
          <w:sz w:val="24"/>
        </w:rPr>
      </w:pPr>
    </w:p>
    <w:p w14:paraId="23D291F7" w14:textId="77777777" w:rsidR="00E57908" w:rsidRPr="00CE5583" w:rsidRDefault="00E57908" w:rsidP="00E57908">
      <w:pPr>
        <w:pStyle w:val="112"/>
        <w:rPr>
          <w:rFonts w:ascii="Times New Roman" w:hAnsi="Times New Roman"/>
          <w:color w:val="auto"/>
        </w:rPr>
      </w:pPr>
      <w:bookmarkStart w:id="59" w:name="__RefHeading___80"/>
      <w:bookmarkStart w:id="60" w:name="__RefHeading___221"/>
      <w:bookmarkStart w:id="61" w:name="__RefHeading___362"/>
      <w:bookmarkEnd w:id="59"/>
      <w:bookmarkEnd w:id="60"/>
      <w:bookmarkEnd w:id="61"/>
      <w:r w:rsidRPr="00CE5583">
        <w:rPr>
          <w:rFonts w:ascii="Times New Roman" w:hAnsi="Times New Roman"/>
          <w:color w:val="auto"/>
        </w:rPr>
        <w:t>1.2. Планируемые результаты освоения дисциплины</w:t>
      </w:r>
    </w:p>
    <w:p w14:paraId="60367118" w14:textId="34904C23" w:rsidR="00E57908" w:rsidRPr="00CE5583" w:rsidRDefault="00E57908" w:rsidP="00E57908">
      <w:pPr>
        <w:ind w:firstLine="709"/>
        <w:jc w:val="both"/>
        <w:rPr>
          <w:rFonts w:ascii="Times New Roman" w:hAnsi="Times New Roman"/>
          <w:color w:val="auto"/>
          <w:sz w:val="24"/>
        </w:rPr>
      </w:pPr>
      <w:r w:rsidRPr="00CE5583">
        <w:rPr>
          <w:rFonts w:ascii="Times New Roman" w:hAnsi="Times New Roman"/>
          <w:color w:val="auto"/>
          <w:sz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4.3.3 </w:t>
      </w:r>
      <w:r w:rsidR="0043478B" w:rsidRPr="0043478B">
        <w:rPr>
          <w:rFonts w:ascii="Times New Roman" w:hAnsi="Times New Roman"/>
          <w:strike/>
          <w:color w:val="auto"/>
          <w:sz w:val="24"/>
        </w:rPr>
        <w:t>ПОП-П</w:t>
      </w:r>
      <w:r w:rsidR="0043478B">
        <w:rPr>
          <w:rFonts w:ascii="Times New Roman" w:hAnsi="Times New Roman"/>
          <w:strike/>
          <w:color w:val="auto"/>
          <w:sz w:val="24"/>
        </w:rPr>
        <w:t xml:space="preserve"> </w:t>
      </w:r>
      <w:r w:rsidR="0043478B" w:rsidRPr="0043478B">
        <w:rPr>
          <w:rFonts w:ascii="Times New Roman" w:hAnsi="Times New Roman"/>
          <w:color w:val="FF0000"/>
          <w:sz w:val="24"/>
        </w:rPr>
        <w:t>ПАОП-П</w:t>
      </w:r>
      <w:r w:rsidRPr="00CE5583">
        <w:rPr>
          <w:rFonts w:ascii="Times New Roman" w:hAnsi="Times New Roman"/>
          <w:color w:val="auto"/>
          <w:sz w:val="24"/>
        </w:rPr>
        <w:t>).</w:t>
      </w:r>
    </w:p>
    <w:p w14:paraId="239D80AF" w14:textId="77777777" w:rsidR="00E57908" w:rsidRPr="00CE5583" w:rsidRDefault="00E57908" w:rsidP="00E57908">
      <w:pPr>
        <w:spacing w:after="120"/>
        <w:ind w:firstLine="709"/>
        <w:rPr>
          <w:rFonts w:ascii="Times New Roman" w:hAnsi="Times New Roman"/>
          <w:color w:val="auto"/>
          <w:sz w:val="24"/>
        </w:rPr>
      </w:pPr>
      <w:r w:rsidRPr="00CE5583">
        <w:rPr>
          <w:rFonts w:ascii="Times New Roman" w:hAnsi="Times New Roman"/>
          <w:color w:val="auto"/>
          <w:sz w:val="24"/>
        </w:rPr>
        <w:t>В результате освоения дисциплины обучающийся должен:</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6"/>
        <w:gridCol w:w="3879"/>
        <w:gridCol w:w="3863"/>
      </w:tblGrid>
      <w:tr w:rsidR="00CE5583" w:rsidRPr="00CE5583" w14:paraId="170899FC" w14:textId="77777777" w:rsidTr="00C42BC8">
        <w:trPr>
          <w:trHeight w:val="20"/>
        </w:trPr>
        <w:tc>
          <w:tcPr>
            <w:tcW w:w="979" w:type="pct"/>
            <w:tcBorders>
              <w:top w:val="single" w:sz="4" w:space="0" w:color="000000"/>
              <w:left w:val="single" w:sz="4" w:space="0" w:color="000000"/>
              <w:bottom w:val="single" w:sz="4" w:space="0" w:color="000000"/>
              <w:right w:val="single" w:sz="4" w:space="0" w:color="000000"/>
            </w:tcBorders>
          </w:tcPr>
          <w:p w14:paraId="6C5E80AE" w14:textId="77777777" w:rsidR="00E57908" w:rsidRPr="00CE5583" w:rsidRDefault="00E57908" w:rsidP="00C42BC8">
            <w:pPr>
              <w:jc w:val="center"/>
              <w:rPr>
                <w:rStyle w:val="afffffffd"/>
                <w:b/>
                <w:i w:val="0"/>
                <w:color w:val="auto"/>
                <w:sz w:val="24"/>
                <w:szCs w:val="24"/>
              </w:rPr>
            </w:pPr>
            <w:r w:rsidRPr="00CE5583">
              <w:rPr>
                <w:rStyle w:val="afffffffd"/>
                <w:b/>
                <w:i w:val="0"/>
                <w:color w:val="auto"/>
                <w:sz w:val="24"/>
                <w:szCs w:val="24"/>
              </w:rPr>
              <w:t>Код ОК, ПК</w:t>
            </w:r>
          </w:p>
        </w:tc>
        <w:tc>
          <w:tcPr>
            <w:tcW w:w="2014" w:type="pct"/>
            <w:tcBorders>
              <w:top w:val="single" w:sz="4" w:space="0" w:color="000000"/>
              <w:left w:val="single" w:sz="4" w:space="0" w:color="000000"/>
              <w:bottom w:val="single" w:sz="4" w:space="0" w:color="000000"/>
              <w:right w:val="single" w:sz="4" w:space="0" w:color="000000"/>
            </w:tcBorders>
          </w:tcPr>
          <w:p w14:paraId="007B7B84" w14:textId="77777777" w:rsidR="00E57908" w:rsidRPr="00CE5583" w:rsidRDefault="00E57908" w:rsidP="00C42BC8">
            <w:pPr>
              <w:jc w:val="center"/>
              <w:rPr>
                <w:rFonts w:ascii="Times New Roman" w:hAnsi="Times New Roman"/>
                <w:b/>
                <w:color w:val="auto"/>
                <w:sz w:val="24"/>
                <w:szCs w:val="24"/>
              </w:rPr>
            </w:pPr>
            <w:r w:rsidRPr="00CE5583">
              <w:rPr>
                <w:rFonts w:ascii="Times New Roman" w:hAnsi="Times New Roman"/>
                <w:b/>
                <w:color w:val="auto"/>
                <w:sz w:val="24"/>
                <w:szCs w:val="24"/>
              </w:rPr>
              <w:t>Уметь</w:t>
            </w:r>
          </w:p>
        </w:tc>
        <w:tc>
          <w:tcPr>
            <w:tcW w:w="2006" w:type="pct"/>
            <w:tcBorders>
              <w:top w:val="single" w:sz="4" w:space="0" w:color="000000"/>
              <w:left w:val="single" w:sz="4" w:space="0" w:color="000000"/>
              <w:bottom w:val="single" w:sz="4" w:space="0" w:color="000000"/>
              <w:right w:val="single" w:sz="4" w:space="0" w:color="000000"/>
            </w:tcBorders>
            <w:shd w:val="clear" w:color="auto" w:fill="auto"/>
          </w:tcPr>
          <w:p w14:paraId="1C3E2470" w14:textId="77777777" w:rsidR="00E57908" w:rsidRPr="00CE5583" w:rsidRDefault="00E57908" w:rsidP="00C42BC8">
            <w:pPr>
              <w:jc w:val="center"/>
              <w:rPr>
                <w:rFonts w:ascii="Times New Roman" w:hAnsi="Times New Roman"/>
                <w:b/>
                <w:color w:val="auto"/>
                <w:sz w:val="24"/>
                <w:szCs w:val="24"/>
              </w:rPr>
            </w:pPr>
            <w:r w:rsidRPr="00CE5583">
              <w:rPr>
                <w:rFonts w:ascii="Times New Roman" w:hAnsi="Times New Roman"/>
                <w:b/>
                <w:color w:val="auto"/>
                <w:sz w:val="24"/>
                <w:szCs w:val="24"/>
              </w:rPr>
              <w:t>Знать</w:t>
            </w:r>
          </w:p>
        </w:tc>
      </w:tr>
      <w:tr w:rsidR="00CE5583" w:rsidRPr="00CE5583" w14:paraId="4372809B" w14:textId="77777777" w:rsidTr="00C42BC8">
        <w:trPr>
          <w:trHeight w:val="423"/>
        </w:trPr>
        <w:tc>
          <w:tcPr>
            <w:tcW w:w="979" w:type="pct"/>
            <w:tcBorders>
              <w:top w:val="single" w:sz="4" w:space="0" w:color="000000"/>
              <w:left w:val="single" w:sz="4" w:space="0" w:color="000000"/>
              <w:bottom w:val="single" w:sz="4" w:space="0" w:color="000000"/>
              <w:right w:val="single" w:sz="4" w:space="0" w:color="000000"/>
            </w:tcBorders>
          </w:tcPr>
          <w:p w14:paraId="4008077D" w14:textId="70D79A3C" w:rsidR="00E57908" w:rsidRPr="00CE5583" w:rsidRDefault="00E57908" w:rsidP="00C42BC8">
            <w:pPr>
              <w:rPr>
                <w:rFonts w:ascii="Times New Roman" w:hAnsi="Times New Roman"/>
                <w:color w:val="auto"/>
                <w:sz w:val="24"/>
                <w:szCs w:val="24"/>
              </w:rPr>
            </w:pPr>
            <w:r w:rsidRPr="00CE5583">
              <w:rPr>
                <w:rFonts w:ascii="Times New Roman" w:hAnsi="Times New Roman"/>
                <w:color w:val="auto"/>
                <w:sz w:val="24"/>
                <w:szCs w:val="24"/>
              </w:rPr>
              <w:t xml:space="preserve">ОК </w:t>
            </w:r>
            <w:r w:rsidR="0068642E">
              <w:rPr>
                <w:rFonts w:ascii="Times New Roman" w:hAnsi="Times New Roman"/>
                <w:color w:val="auto"/>
                <w:sz w:val="24"/>
                <w:szCs w:val="24"/>
              </w:rPr>
              <w:t>0</w:t>
            </w:r>
            <w:r w:rsidRPr="00CE5583">
              <w:rPr>
                <w:rFonts w:ascii="Times New Roman" w:hAnsi="Times New Roman"/>
                <w:color w:val="auto"/>
                <w:sz w:val="24"/>
                <w:szCs w:val="24"/>
              </w:rPr>
              <w:t>1-</w:t>
            </w:r>
            <w:r w:rsidR="0068642E">
              <w:rPr>
                <w:rFonts w:ascii="Times New Roman" w:hAnsi="Times New Roman"/>
                <w:color w:val="auto"/>
                <w:sz w:val="24"/>
                <w:szCs w:val="24"/>
              </w:rPr>
              <w:t>0</w:t>
            </w:r>
            <w:r w:rsidRPr="00CE5583">
              <w:rPr>
                <w:rFonts w:ascii="Times New Roman" w:hAnsi="Times New Roman"/>
                <w:color w:val="auto"/>
                <w:sz w:val="24"/>
                <w:szCs w:val="24"/>
              </w:rPr>
              <w:t>4</w:t>
            </w:r>
          </w:p>
          <w:p w14:paraId="13DC652A" w14:textId="72FB7470" w:rsidR="00E57908" w:rsidRPr="00CE5583" w:rsidRDefault="00E57908" w:rsidP="00C42BC8">
            <w:pPr>
              <w:rPr>
                <w:rFonts w:ascii="Times New Roman" w:hAnsi="Times New Roman"/>
                <w:color w:val="auto"/>
                <w:sz w:val="24"/>
                <w:szCs w:val="24"/>
              </w:rPr>
            </w:pPr>
          </w:p>
        </w:tc>
        <w:tc>
          <w:tcPr>
            <w:tcW w:w="2014" w:type="pct"/>
            <w:tcBorders>
              <w:top w:val="single" w:sz="4" w:space="0" w:color="000000"/>
              <w:left w:val="single" w:sz="4" w:space="0" w:color="000000"/>
              <w:bottom w:val="single" w:sz="4" w:space="0" w:color="000000"/>
              <w:right w:val="single" w:sz="4" w:space="0" w:color="000000"/>
            </w:tcBorders>
          </w:tcPr>
          <w:p w14:paraId="44337D4D" w14:textId="77777777" w:rsidR="00EF420A" w:rsidRPr="00EF420A" w:rsidRDefault="00EF420A" w:rsidP="00EF420A">
            <w:pPr>
              <w:jc w:val="both"/>
              <w:rPr>
                <w:rFonts w:ascii="Times New Roman" w:hAnsi="Times New Roman"/>
                <w:color w:val="auto"/>
                <w:sz w:val="24"/>
                <w:szCs w:val="24"/>
              </w:rPr>
            </w:pPr>
            <w:r w:rsidRPr="00EF420A">
              <w:rPr>
                <w:rFonts w:ascii="Times New Roman" w:hAnsi="Times New Roman"/>
                <w:color w:val="auto"/>
                <w:sz w:val="24"/>
                <w:szCs w:val="24"/>
              </w:rPr>
              <w:t>пользоваться электроизмерительными приборами</w:t>
            </w:r>
          </w:p>
          <w:p w14:paraId="065ACD31" w14:textId="77777777" w:rsidR="00EF420A" w:rsidRPr="00EF420A" w:rsidRDefault="00EF420A" w:rsidP="00EF420A">
            <w:pPr>
              <w:jc w:val="both"/>
              <w:rPr>
                <w:rFonts w:ascii="Times New Roman" w:hAnsi="Times New Roman"/>
                <w:color w:val="auto"/>
                <w:sz w:val="24"/>
                <w:szCs w:val="24"/>
              </w:rPr>
            </w:pPr>
            <w:r w:rsidRPr="00EF420A">
              <w:rPr>
                <w:rFonts w:ascii="Times New Roman" w:hAnsi="Times New Roman"/>
                <w:color w:val="auto"/>
                <w:sz w:val="24"/>
                <w:szCs w:val="24"/>
              </w:rPr>
              <w:t>производить проверку электронных и электрических эле ментов автомобиля</w:t>
            </w:r>
          </w:p>
          <w:p w14:paraId="4B56913B" w14:textId="647E7896" w:rsidR="00E57908" w:rsidRPr="00CE5583" w:rsidRDefault="00EF420A" w:rsidP="00EF420A">
            <w:pPr>
              <w:jc w:val="both"/>
              <w:rPr>
                <w:rFonts w:ascii="Times New Roman" w:hAnsi="Times New Roman"/>
                <w:color w:val="auto"/>
                <w:sz w:val="24"/>
                <w:szCs w:val="24"/>
              </w:rPr>
            </w:pPr>
            <w:r w:rsidRPr="00EF420A">
              <w:rPr>
                <w:rFonts w:ascii="Times New Roman" w:hAnsi="Times New Roman"/>
                <w:color w:val="auto"/>
                <w:sz w:val="24"/>
                <w:szCs w:val="24"/>
              </w:rPr>
              <w:t>производить подбор элементов электрических цепей и электронных схем</w:t>
            </w:r>
          </w:p>
        </w:tc>
        <w:tc>
          <w:tcPr>
            <w:tcW w:w="2006" w:type="pct"/>
            <w:tcBorders>
              <w:top w:val="single" w:sz="4" w:space="0" w:color="000000"/>
              <w:left w:val="single" w:sz="4" w:space="0" w:color="000000"/>
              <w:bottom w:val="single" w:sz="4" w:space="0" w:color="000000"/>
              <w:right w:val="single" w:sz="4" w:space="0" w:color="000000"/>
            </w:tcBorders>
          </w:tcPr>
          <w:p w14:paraId="5A83B53B" w14:textId="77777777" w:rsidR="00EF420A" w:rsidRPr="00EF420A" w:rsidRDefault="00EF420A" w:rsidP="00EF420A">
            <w:pPr>
              <w:rPr>
                <w:rFonts w:ascii="Times New Roman" w:hAnsi="Times New Roman"/>
                <w:color w:val="auto"/>
                <w:sz w:val="24"/>
                <w:szCs w:val="24"/>
              </w:rPr>
            </w:pPr>
            <w:r w:rsidRPr="00EF420A">
              <w:rPr>
                <w:rFonts w:ascii="Times New Roman" w:hAnsi="Times New Roman"/>
                <w:color w:val="auto"/>
                <w:sz w:val="24"/>
                <w:szCs w:val="24"/>
              </w:rPr>
              <w:t>методы расчета и измерения основных параметров электрических, магнитных и электронных цепей</w:t>
            </w:r>
          </w:p>
          <w:p w14:paraId="09CC8B61" w14:textId="77777777" w:rsidR="00EF420A" w:rsidRPr="00EF420A" w:rsidRDefault="00EF420A" w:rsidP="00EF420A">
            <w:pPr>
              <w:rPr>
                <w:rFonts w:ascii="Times New Roman" w:hAnsi="Times New Roman"/>
                <w:color w:val="auto"/>
                <w:sz w:val="24"/>
                <w:szCs w:val="24"/>
              </w:rPr>
            </w:pPr>
            <w:r w:rsidRPr="00EF420A">
              <w:rPr>
                <w:rFonts w:ascii="Times New Roman" w:hAnsi="Times New Roman"/>
                <w:color w:val="auto"/>
                <w:sz w:val="24"/>
                <w:szCs w:val="24"/>
              </w:rPr>
              <w:t>компоненты автомобильных электронных устройств</w:t>
            </w:r>
          </w:p>
          <w:p w14:paraId="070BADC8" w14:textId="77777777" w:rsidR="00EF420A" w:rsidRPr="00EF420A" w:rsidRDefault="00EF420A" w:rsidP="00EF420A">
            <w:pPr>
              <w:rPr>
                <w:rFonts w:ascii="Times New Roman" w:hAnsi="Times New Roman"/>
                <w:color w:val="auto"/>
                <w:sz w:val="24"/>
                <w:szCs w:val="24"/>
              </w:rPr>
            </w:pPr>
            <w:r w:rsidRPr="00EF420A">
              <w:rPr>
                <w:rFonts w:ascii="Times New Roman" w:hAnsi="Times New Roman"/>
                <w:color w:val="auto"/>
                <w:sz w:val="24"/>
                <w:szCs w:val="24"/>
              </w:rPr>
              <w:t>методы электрических измерений</w:t>
            </w:r>
          </w:p>
          <w:p w14:paraId="1DC25639" w14:textId="66168534" w:rsidR="00E57908" w:rsidRPr="00CE5583" w:rsidRDefault="00EF420A" w:rsidP="00EF420A">
            <w:pPr>
              <w:rPr>
                <w:rFonts w:ascii="Times New Roman" w:hAnsi="Times New Roman"/>
                <w:color w:val="auto"/>
                <w:sz w:val="24"/>
                <w:szCs w:val="24"/>
              </w:rPr>
            </w:pPr>
            <w:r w:rsidRPr="00EF420A">
              <w:rPr>
                <w:rFonts w:ascii="Times New Roman" w:hAnsi="Times New Roman"/>
                <w:color w:val="auto"/>
                <w:sz w:val="24"/>
                <w:szCs w:val="24"/>
              </w:rPr>
              <w:t>устройства и принципы действия электрических машин</w:t>
            </w:r>
          </w:p>
        </w:tc>
      </w:tr>
    </w:tbl>
    <w:p w14:paraId="1ABC811E" w14:textId="77777777" w:rsidR="00E57908" w:rsidRPr="00CE5583" w:rsidRDefault="00E57908" w:rsidP="00E57908">
      <w:pPr>
        <w:ind w:firstLine="709"/>
        <w:rPr>
          <w:rFonts w:ascii="Times New Roman" w:hAnsi="Times New Roman"/>
          <w:color w:val="auto"/>
          <w:sz w:val="24"/>
        </w:rPr>
      </w:pPr>
    </w:p>
    <w:p w14:paraId="4CB22853" w14:textId="77777777" w:rsidR="00E57908" w:rsidRPr="00CE5583" w:rsidRDefault="00E57908" w:rsidP="00E57908">
      <w:pPr>
        <w:pStyle w:val="13"/>
        <w:rPr>
          <w:rFonts w:ascii="Times New Roman" w:hAnsi="Times New Roman"/>
          <w:color w:val="auto"/>
        </w:rPr>
      </w:pPr>
      <w:r w:rsidRPr="00CE5583">
        <w:rPr>
          <w:rFonts w:ascii="Times New Roman" w:hAnsi="Times New Roman"/>
          <w:color w:val="auto"/>
        </w:rPr>
        <w:t>2. Структура и содержание ДИСЦИПЛИНЫ</w:t>
      </w:r>
    </w:p>
    <w:p w14:paraId="69C1DC7B" w14:textId="77777777" w:rsidR="00E57908" w:rsidRPr="00CE5583" w:rsidRDefault="00E57908" w:rsidP="00E57908">
      <w:pPr>
        <w:pStyle w:val="112"/>
        <w:rPr>
          <w:rFonts w:ascii="Times New Roman" w:hAnsi="Times New Roman"/>
          <w:color w:val="auto"/>
        </w:rPr>
      </w:pPr>
      <w:r w:rsidRPr="00CE5583">
        <w:rPr>
          <w:rFonts w:ascii="Times New Roman" w:hAnsi="Times New Roman"/>
          <w:color w:val="auto"/>
        </w:rPr>
        <w:t xml:space="preserve">2.1. Трудоемкость освоения дисциплины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CE5583" w:rsidRPr="00CE5583" w14:paraId="21C3B8BA" w14:textId="77777777" w:rsidTr="00C42BC8">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4D343CD7" w14:textId="77777777" w:rsidR="00E57908" w:rsidRPr="00CE5583" w:rsidRDefault="00E57908" w:rsidP="00C42BC8">
            <w:pPr>
              <w:jc w:val="center"/>
              <w:rPr>
                <w:rFonts w:ascii="Times New Roman" w:hAnsi="Times New Roman"/>
                <w:b/>
                <w:color w:val="auto"/>
                <w:sz w:val="24"/>
              </w:rPr>
            </w:pPr>
            <w:r w:rsidRPr="00CE5583">
              <w:rPr>
                <w:rFonts w:ascii="Times New Roman" w:hAnsi="Times New Roman"/>
                <w:b/>
                <w:color w:val="auto"/>
                <w:sz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680EDBFF" w14:textId="77777777" w:rsidR="00E57908" w:rsidRPr="00CE5583" w:rsidRDefault="00E57908" w:rsidP="00C42BC8">
            <w:pPr>
              <w:jc w:val="center"/>
              <w:rPr>
                <w:rFonts w:ascii="Times New Roman" w:hAnsi="Times New Roman"/>
                <w:b/>
                <w:color w:val="auto"/>
                <w:sz w:val="24"/>
              </w:rPr>
            </w:pPr>
            <w:r w:rsidRPr="00CE5583">
              <w:rPr>
                <w:rFonts w:ascii="Times New Roman" w:hAnsi="Times New Roman"/>
                <w:b/>
                <w:color w:val="auto"/>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1D1AA1F3" w14:textId="77777777" w:rsidR="00E57908" w:rsidRPr="00CE5583" w:rsidRDefault="00E57908" w:rsidP="00C42BC8">
            <w:pPr>
              <w:jc w:val="center"/>
              <w:rPr>
                <w:rFonts w:ascii="Times New Roman" w:hAnsi="Times New Roman"/>
                <w:b/>
                <w:color w:val="auto"/>
                <w:sz w:val="24"/>
              </w:rPr>
            </w:pPr>
            <w:r w:rsidRPr="00CE5583">
              <w:rPr>
                <w:rFonts w:ascii="Times New Roman" w:hAnsi="Times New Roman"/>
                <w:b/>
                <w:color w:val="auto"/>
                <w:sz w:val="24"/>
              </w:rPr>
              <w:t>В т.ч. в форме практ. подготовки</w:t>
            </w:r>
          </w:p>
        </w:tc>
      </w:tr>
      <w:tr w:rsidR="00CE5583" w:rsidRPr="00CE5583" w14:paraId="103CB0BD" w14:textId="77777777" w:rsidTr="00C42BC8">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C927C0D" w14:textId="77777777" w:rsidR="00E57908" w:rsidRPr="00CE5583" w:rsidRDefault="00E57908" w:rsidP="00C42BC8">
            <w:pPr>
              <w:jc w:val="both"/>
              <w:rPr>
                <w:rFonts w:ascii="Times New Roman" w:hAnsi="Times New Roman"/>
                <w:color w:val="auto"/>
                <w:sz w:val="24"/>
              </w:rPr>
            </w:pPr>
            <w:r w:rsidRPr="00CE5583">
              <w:rPr>
                <w:rFonts w:ascii="Times New Roman" w:hAnsi="Times New Roman"/>
                <w:color w:val="auto"/>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4AADFFAD"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10365A8E"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26</w:t>
            </w:r>
          </w:p>
        </w:tc>
      </w:tr>
      <w:tr w:rsidR="00CE5583" w:rsidRPr="00CE5583" w14:paraId="3A4858D8" w14:textId="77777777" w:rsidTr="00C42BC8">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354EA27" w14:textId="77777777" w:rsidR="00E57908" w:rsidRPr="00CE5583" w:rsidRDefault="00E57908" w:rsidP="00C42BC8">
            <w:pPr>
              <w:jc w:val="both"/>
              <w:rPr>
                <w:rFonts w:ascii="Times New Roman" w:hAnsi="Times New Roman"/>
                <w:color w:val="auto"/>
                <w:sz w:val="24"/>
              </w:rPr>
            </w:pPr>
            <w:r w:rsidRPr="00CE5583">
              <w:rPr>
                <w:rFonts w:ascii="Times New Roman" w:hAnsi="Times New Roman"/>
                <w:color w:val="auto"/>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6BA78314"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145C76DB"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w:t>
            </w:r>
          </w:p>
        </w:tc>
      </w:tr>
      <w:tr w:rsidR="00CE5583" w:rsidRPr="00CE5583" w14:paraId="0D735DDE" w14:textId="77777777" w:rsidTr="00C42BC8">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4853389" w14:textId="77777777" w:rsidR="00E57908" w:rsidRPr="00CE5583" w:rsidRDefault="00E57908" w:rsidP="00C42BC8">
            <w:pPr>
              <w:jc w:val="both"/>
              <w:rPr>
                <w:rFonts w:ascii="Times New Roman" w:hAnsi="Times New Roman"/>
                <w:color w:val="auto"/>
                <w:sz w:val="24"/>
              </w:rPr>
            </w:pPr>
            <w:r w:rsidRPr="00CE5583">
              <w:rPr>
                <w:rFonts w:ascii="Times New Roman" w:hAnsi="Times New Roman"/>
                <w:color w:val="auto"/>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0516B2D0"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52D69733"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w:t>
            </w:r>
          </w:p>
        </w:tc>
      </w:tr>
      <w:tr w:rsidR="00CE5583" w:rsidRPr="00CE5583" w14:paraId="3CE79095" w14:textId="77777777" w:rsidTr="00C42BC8">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DE4B510" w14:textId="77777777" w:rsidR="00E57908" w:rsidRPr="00CE5583" w:rsidRDefault="00E57908" w:rsidP="00C42BC8">
            <w:pPr>
              <w:jc w:val="both"/>
              <w:rPr>
                <w:rFonts w:ascii="Times New Roman" w:hAnsi="Times New Roman"/>
                <w:color w:val="auto"/>
                <w:sz w:val="24"/>
              </w:rPr>
            </w:pPr>
            <w:r w:rsidRPr="00CE5583">
              <w:rPr>
                <w:rFonts w:ascii="Times New Roman" w:hAnsi="Times New Roman"/>
                <w:color w:val="auto"/>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6A02EF1E" w14:textId="77777777" w:rsidR="00E57908" w:rsidRPr="00CE5583" w:rsidRDefault="00E57908" w:rsidP="00C42BC8">
            <w:pPr>
              <w:jc w:val="center"/>
              <w:rPr>
                <w:rFonts w:ascii="Times New Roman" w:hAnsi="Times New Roman"/>
                <w:b/>
                <w:color w:val="auto"/>
                <w:sz w:val="24"/>
              </w:rPr>
            </w:pPr>
            <w:r w:rsidRPr="00CE5583">
              <w:rPr>
                <w:rFonts w:ascii="Times New Roman" w:hAnsi="Times New Roman"/>
                <w:b/>
                <w:color w:val="auto"/>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0D9C369B" w14:textId="77777777" w:rsidR="00E57908" w:rsidRPr="00CE5583" w:rsidRDefault="00E57908" w:rsidP="00C42BC8">
            <w:pPr>
              <w:jc w:val="center"/>
              <w:rPr>
                <w:rFonts w:ascii="Times New Roman" w:hAnsi="Times New Roman"/>
                <w:b/>
                <w:color w:val="auto"/>
                <w:sz w:val="24"/>
              </w:rPr>
            </w:pPr>
            <w:r w:rsidRPr="00CE5583">
              <w:rPr>
                <w:rFonts w:ascii="Times New Roman" w:hAnsi="Times New Roman"/>
                <w:b/>
                <w:color w:val="auto"/>
                <w:sz w:val="24"/>
              </w:rPr>
              <w:t>26</w:t>
            </w:r>
          </w:p>
        </w:tc>
      </w:tr>
    </w:tbl>
    <w:p w14:paraId="69558052" w14:textId="0F8A8DE2" w:rsidR="00E57908" w:rsidRDefault="00E57908" w:rsidP="0064546A"/>
    <w:p w14:paraId="5171C794" w14:textId="1502669D" w:rsidR="007237C9" w:rsidRDefault="007237C9" w:rsidP="0064546A"/>
    <w:p w14:paraId="18275374" w14:textId="37B94862" w:rsidR="007237C9" w:rsidRDefault="007237C9" w:rsidP="0064546A"/>
    <w:p w14:paraId="5A1A96C4" w14:textId="4916BBC3" w:rsidR="007237C9" w:rsidRDefault="007237C9" w:rsidP="0064546A"/>
    <w:p w14:paraId="082E0A86" w14:textId="6956729F" w:rsidR="007237C9" w:rsidRDefault="007237C9" w:rsidP="0064546A"/>
    <w:p w14:paraId="34782397" w14:textId="7FFA2BEC" w:rsidR="007237C9" w:rsidRDefault="007237C9" w:rsidP="0064546A"/>
    <w:p w14:paraId="3B73F54B" w14:textId="6A962220" w:rsidR="007237C9" w:rsidRDefault="007237C9" w:rsidP="0064546A"/>
    <w:p w14:paraId="1CA80456" w14:textId="74BB217E" w:rsidR="007237C9" w:rsidRDefault="007237C9" w:rsidP="0064546A"/>
    <w:p w14:paraId="4A00DF33" w14:textId="1E7F8E42" w:rsidR="007237C9" w:rsidRDefault="007237C9" w:rsidP="0064546A"/>
    <w:p w14:paraId="1E812E94" w14:textId="77777777" w:rsidR="007237C9" w:rsidRPr="00CE5583" w:rsidRDefault="007237C9" w:rsidP="0064546A"/>
    <w:p w14:paraId="49BB35C5" w14:textId="5CE4AADF" w:rsidR="00E57908" w:rsidRPr="007237C9" w:rsidRDefault="00E57908" w:rsidP="007237C9">
      <w:pPr>
        <w:pStyle w:val="112"/>
        <w:rPr>
          <w:rFonts w:ascii="Times New Roman" w:hAnsi="Times New Roman"/>
          <w:color w:val="auto"/>
        </w:rPr>
      </w:pPr>
      <w:r w:rsidRPr="00CE5583">
        <w:rPr>
          <w:rFonts w:ascii="Times New Roman" w:hAnsi="Times New Roman"/>
          <w:color w:val="auto"/>
        </w:rPr>
        <w:lastRenderedPageBreak/>
        <w:t>2.2. Примерное содержание дисциплины</w:t>
      </w:r>
    </w:p>
    <w:tbl>
      <w:tblPr>
        <w:tblW w:w="9510"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2"/>
        <w:gridCol w:w="6368"/>
      </w:tblGrid>
      <w:tr w:rsidR="00F27427" w:rsidRPr="00F27427" w14:paraId="658F7370" w14:textId="77777777" w:rsidTr="007237C9">
        <w:tc>
          <w:tcPr>
            <w:tcW w:w="3142" w:type="dxa"/>
          </w:tcPr>
          <w:p w14:paraId="0CE6512B" w14:textId="77777777" w:rsidR="00F27427" w:rsidRPr="00F27427" w:rsidRDefault="00F27427" w:rsidP="00C42BC8">
            <w:pPr>
              <w:pStyle w:val="35"/>
              <w:spacing w:line="242" w:lineRule="auto"/>
              <w:ind w:left="0"/>
              <w:rPr>
                <w:b/>
                <w:sz w:val="24"/>
                <w:szCs w:val="24"/>
              </w:rPr>
            </w:pPr>
            <w:r w:rsidRPr="00F27427">
              <w:rPr>
                <w:b/>
                <w:color w:val="auto"/>
                <w:sz w:val="24"/>
                <w:szCs w:val="24"/>
              </w:rPr>
              <w:t>Наименование разделов и тем</w:t>
            </w:r>
          </w:p>
        </w:tc>
        <w:tc>
          <w:tcPr>
            <w:tcW w:w="6368" w:type="dxa"/>
          </w:tcPr>
          <w:p w14:paraId="7AC4A8DF" w14:textId="77777777" w:rsidR="00F27427" w:rsidRPr="00F27427" w:rsidRDefault="00F27427" w:rsidP="00C42BC8">
            <w:pPr>
              <w:pStyle w:val="35"/>
              <w:spacing w:line="276" w:lineRule="auto"/>
              <w:ind w:left="0"/>
              <w:rPr>
                <w:b/>
                <w:sz w:val="24"/>
                <w:szCs w:val="24"/>
              </w:rPr>
            </w:pPr>
            <w:r w:rsidRPr="00F27427">
              <w:rPr>
                <w:b/>
                <w:color w:val="auto"/>
                <w:sz w:val="24"/>
                <w:szCs w:val="24"/>
              </w:rPr>
              <w:t xml:space="preserve">Примерное содержание учебного материала, практических и лабораторных занятий, </w:t>
            </w:r>
            <w:r w:rsidRPr="00F27427">
              <w:rPr>
                <w:i/>
                <w:color w:val="auto"/>
                <w:sz w:val="24"/>
                <w:szCs w:val="24"/>
              </w:rPr>
              <w:t>курсовой проект (работа)</w:t>
            </w:r>
          </w:p>
        </w:tc>
      </w:tr>
      <w:tr w:rsidR="00F27427" w:rsidRPr="00F27427" w14:paraId="4F679B78" w14:textId="77777777" w:rsidTr="007237C9">
        <w:tc>
          <w:tcPr>
            <w:tcW w:w="9510" w:type="dxa"/>
            <w:gridSpan w:val="2"/>
          </w:tcPr>
          <w:p w14:paraId="4B4C766A" w14:textId="77777777" w:rsidR="00F27427" w:rsidRPr="00F27427" w:rsidRDefault="00F27427" w:rsidP="00C42BC8">
            <w:pPr>
              <w:pStyle w:val="35"/>
              <w:ind w:left="0"/>
              <w:rPr>
                <w:b/>
                <w:sz w:val="24"/>
                <w:szCs w:val="24"/>
              </w:rPr>
            </w:pPr>
            <w:r w:rsidRPr="00F27427">
              <w:rPr>
                <w:b/>
                <w:sz w:val="24"/>
                <w:szCs w:val="24"/>
              </w:rPr>
              <w:t>Раздел 1. Опасные и вредные производственные факторы</w:t>
            </w:r>
          </w:p>
        </w:tc>
      </w:tr>
      <w:tr w:rsidR="00F27427" w:rsidRPr="00F27427" w14:paraId="560FBEE4" w14:textId="77777777" w:rsidTr="007237C9">
        <w:tc>
          <w:tcPr>
            <w:tcW w:w="3142" w:type="dxa"/>
            <w:vMerge w:val="restart"/>
          </w:tcPr>
          <w:p w14:paraId="54C43810" w14:textId="77777777" w:rsidR="00F27427" w:rsidRPr="00F27427" w:rsidRDefault="00F27427" w:rsidP="00C42BC8">
            <w:pPr>
              <w:pStyle w:val="35"/>
              <w:spacing w:line="275" w:lineRule="exact"/>
              <w:ind w:left="0"/>
              <w:rPr>
                <w:b/>
                <w:sz w:val="24"/>
                <w:szCs w:val="24"/>
              </w:rPr>
            </w:pPr>
            <w:r w:rsidRPr="00F27427">
              <w:rPr>
                <w:b/>
                <w:sz w:val="24"/>
                <w:szCs w:val="24"/>
              </w:rPr>
              <w:t xml:space="preserve">Тема 1.1. Воздействие негативных факторов </w:t>
            </w:r>
          </w:p>
          <w:p w14:paraId="06A7A61E" w14:textId="77777777" w:rsidR="00F27427" w:rsidRPr="00F27427" w:rsidRDefault="00F27427" w:rsidP="00C42BC8">
            <w:pPr>
              <w:pStyle w:val="35"/>
              <w:spacing w:line="275" w:lineRule="exact"/>
              <w:ind w:left="0"/>
              <w:rPr>
                <w:b/>
                <w:sz w:val="24"/>
                <w:szCs w:val="24"/>
              </w:rPr>
            </w:pPr>
            <w:r w:rsidRPr="00F27427">
              <w:rPr>
                <w:b/>
                <w:sz w:val="24"/>
                <w:szCs w:val="24"/>
              </w:rPr>
              <w:t>на человека</w:t>
            </w:r>
          </w:p>
        </w:tc>
        <w:tc>
          <w:tcPr>
            <w:tcW w:w="6368" w:type="dxa"/>
          </w:tcPr>
          <w:p w14:paraId="689C7A61" w14:textId="77777777" w:rsidR="00F27427" w:rsidRPr="00F27427" w:rsidRDefault="00F27427" w:rsidP="00C42BC8">
            <w:pPr>
              <w:pStyle w:val="35"/>
              <w:ind w:left="0"/>
              <w:rPr>
                <w:b/>
                <w:sz w:val="24"/>
                <w:szCs w:val="24"/>
              </w:rPr>
            </w:pPr>
            <w:r w:rsidRPr="00F27427">
              <w:rPr>
                <w:b/>
                <w:sz w:val="24"/>
                <w:szCs w:val="24"/>
              </w:rPr>
              <w:t xml:space="preserve">Содержание </w:t>
            </w:r>
          </w:p>
        </w:tc>
      </w:tr>
      <w:tr w:rsidR="00F27427" w:rsidRPr="00F27427" w14:paraId="297C6F8E" w14:textId="77777777" w:rsidTr="007237C9">
        <w:tc>
          <w:tcPr>
            <w:tcW w:w="3142" w:type="dxa"/>
            <w:vMerge/>
          </w:tcPr>
          <w:p w14:paraId="351B20FF" w14:textId="77777777" w:rsidR="00F27427" w:rsidRPr="00F27427" w:rsidRDefault="00F27427" w:rsidP="00C42BC8">
            <w:pPr>
              <w:rPr>
                <w:rFonts w:ascii="Times New Roman" w:hAnsi="Times New Roman"/>
                <w:sz w:val="24"/>
                <w:szCs w:val="24"/>
              </w:rPr>
            </w:pPr>
          </w:p>
        </w:tc>
        <w:tc>
          <w:tcPr>
            <w:tcW w:w="6368" w:type="dxa"/>
          </w:tcPr>
          <w:p w14:paraId="6CCDAD40" w14:textId="77777777" w:rsidR="00F27427" w:rsidRPr="00F27427" w:rsidRDefault="00F27427" w:rsidP="00C42BC8">
            <w:pPr>
              <w:rPr>
                <w:rFonts w:ascii="Times New Roman" w:hAnsi="Times New Roman"/>
                <w:sz w:val="24"/>
                <w:szCs w:val="24"/>
              </w:rPr>
            </w:pPr>
            <w:r w:rsidRPr="00F27427">
              <w:rPr>
                <w:rFonts w:ascii="Times New Roman" w:hAnsi="Times New Roman"/>
                <w:sz w:val="24"/>
                <w:szCs w:val="24"/>
              </w:rPr>
              <w:t>1. Воздействие опасных и вредных производственных факторов на автотранспортных предприятиях на организм человека. Контролирование санитарно-гигиенических условий труда. Основные причины производственного травматизма и профессиональных заболеваний</w:t>
            </w:r>
          </w:p>
        </w:tc>
      </w:tr>
      <w:tr w:rsidR="00F27427" w:rsidRPr="00F27427" w14:paraId="43C4B553" w14:textId="77777777" w:rsidTr="007237C9">
        <w:tc>
          <w:tcPr>
            <w:tcW w:w="3142" w:type="dxa"/>
            <w:vMerge/>
          </w:tcPr>
          <w:p w14:paraId="25D06571" w14:textId="77777777" w:rsidR="00F27427" w:rsidRPr="00F27427" w:rsidRDefault="00F27427" w:rsidP="00C42BC8">
            <w:pPr>
              <w:rPr>
                <w:rFonts w:ascii="Times New Roman" w:hAnsi="Times New Roman"/>
                <w:sz w:val="24"/>
                <w:szCs w:val="24"/>
              </w:rPr>
            </w:pPr>
          </w:p>
        </w:tc>
        <w:tc>
          <w:tcPr>
            <w:tcW w:w="6368" w:type="dxa"/>
          </w:tcPr>
          <w:p w14:paraId="46D06522" w14:textId="77777777" w:rsidR="00F27427" w:rsidRPr="00F27427" w:rsidRDefault="00F27427" w:rsidP="00C42BC8">
            <w:pPr>
              <w:pStyle w:val="35"/>
              <w:ind w:left="0"/>
              <w:rPr>
                <w:b/>
                <w:sz w:val="24"/>
                <w:szCs w:val="24"/>
              </w:rPr>
            </w:pPr>
            <w:r w:rsidRPr="00F27427">
              <w:rPr>
                <w:b/>
                <w:sz w:val="24"/>
                <w:szCs w:val="24"/>
              </w:rPr>
              <w:t>В том числе практических занятий и лабораторных работ</w:t>
            </w:r>
          </w:p>
        </w:tc>
      </w:tr>
      <w:tr w:rsidR="00F27427" w:rsidRPr="00F27427" w14:paraId="340984B4" w14:textId="77777777" w:rsidTr="007237C9">
        <w:tc>
          <w:tcPr>
            <w:tcW w:w="3142" w:type="dxa"/>
            <w:vMerge/>
          </w:tcPr>
          <w:p w14:paraId="6C6D012C" w14:textId="77777777" w:rsidR="00F27427" w:rsidRPr="00F27427" w:rsidRDefault="00F27427" w:rsidP="00C42BC8">
            <w:pPr>
              <w:rPr>
                <w:rFonts w:ascii="Times New Roman" w:hAnsi="Times New Roman"/>
                <w:sz w:val="24"/>
                <w:szCs w:val="24"/>
              </w:rPr>
            </w:pPr>
          </w:p>
        </w:tc>
        <w:tc>
          <w:tcPr>
            <w:tcW w:w="6368" w:type="dxa"/>
          </w:tcPr>
          <w:p w14:paraId="2CD2F4E3" w14:textId="77777777" w:rsidR="00F27427" w:rsidRPr="00F27427" w:rsidRDefault="00F27427" w:rsidP="00C42BC8">
            <w:pPr>
              <w:spacing w:line="268" w:lineRule="exact"/>
              <w:rPr>
                <w:rFonts w:ascii="Times New Roman" w:hAnsi="Times New Roman"/>
                <w:sz w:val="24"/>
                <w:szCs w:val="24"/>
              </w:rPr>
            </w:pPr>
            <w:r w:rsidRPr="00F27427">
              <w:rPr>
                <w:rFonts w:ascii="Times New Roman" w:hAnsi="Times New Roman"/>
                <w:sz w:val="24"/>
                <w:szCs w:val="24"/>
              </w:rPr>
              <w:t>1. Анализ причин производственного травматизма и профессиональных заболеваний</w:t>
            </w:r>
          </w:p>
        </w:tc>
      </w:tr>
      <w:tr w:rsidR="00F27427" w:rsidRPr="00F27427" w14:paraId="3B0A7702" w14:textId="77777777" w:rsidTr="007237C9">
        <w:tc>
          <w:tcPr>
            <w:tcW w:w="3142" w:type="dxa"/>
            <w:vMerge w:val="restart"/>
          </w:tcPr>
          <w:p w14:paraId="0462DE0F" w14:textId="77777777" w:rsidR="00F27427" w:rsidRPr="00F27427" w:rsidRDefault="00F27427" w:rsidP="00C42BC8">
            <w:pPr>
              <w:pStyle w:val="35"/>
              <w:spacing w:line="237" w:lineRule="auto"/>
              <w:ind w:left="0"/>
              <w:rPr>
                <w:b/>
                <w:sz w:val="24"/>
                <w:szCs w:val="24"/>
              </w:rPr>
            </w:pPr>
            <w:r w:rsidRPr="00F27427">
              <w:rPr>
                <w:b/>
                <w:sz w:val="24"/>
                <w:szCs w:val="24"/>
              </w:rPr>
              <w:t>Тема 1.2. Методы и средства защиты от технических систем и технологических процессов</w:t>
            </w:r>
          </w:p>
        </w:tc>
        <w:tc>
          <w:tcPr>
            <w:tcW w:w="6368" w:type="dxa"/>
          </w:tcPr>
          <w:p w14:paraId="5FEDA61C" w14:textId="77777777" w:rsidR="00F27427" w:rsidRPr="00F27427" w:rsidRDefault="00F27427" w:rsidP="00C42BC8">
            <w:pPr>
              <w:pStyle w:val="35"/>
              <w:spacing w:line="271" w:lineRule="exact"/>
              <w:ind w:left="0"/>
              <w:rPr>
                <w:b/>
                <w:sz w:val="24"/>
                <w:szCs w:val="24"/>
              </w:rPr>
            </w:pPr>
            <w:r w:rsidRPr="00F27427">
              <w:rPr>
                <w:b/>
                <w:sz w:val="24"/>
                <w:szCs w:val="24"/>
              </w:rPr>
              <w:t xml:space="preserve">Содержание </w:t>
            </w:r>
          </w:p>
        </w:tc>
      </w:tr>
      <w:tr w:rsidR="00F27427" w:rsidRPr="00F27427" w14:paraId="64899421" w14:textId="77777777" w:rsidTr="007237C9">
        <w:tc>
          <w:tcPr>
            <w:tcW w:w="3142" w:type="dxa"/>
            <w:vMerge/>
          </w:tcPr>
          <w:p w14:paraId="1B8464B7" w14:textId="77777777" w:rsidR="00F27427" w:rsidRPr="00F27427" w:rsidRDefault="00F27427" w:rsidP="00C42BC8">
            <w:pPr>
              <w:rPr>
                <w:rFonts w:ascii="Times New Roman" w:hAnsi="Times New Roman"/>
                <w:sz w:val="24"/>
                <w:szCs w:val="24"/>
              </w:rPr>
            </w:pPr>
          </w:p>
        </w:tc>
        <w:tc>
          <w:tcPr>
            <w:tcW w:w="6368" w:type="dxa"/>
          </w:tcPr>
          <w:p w14:paraId="411883EB" w14:textId="77777777" w:rsidR="00F27427" w:rsidRPr="00F27427" w:rsidRDefault="00F27427" w:rsidP="00C42BC8">
            <w:pPr>
              <w:pStyle w:val="35"/>
              <w:spacing w:line="274" w:lineRule="exact"/>
              <w:ind w:left="0"/>
              <w:rPr>
                <w:sz w:val="24"/>
                <w:szCs w:val="24"/>
              </w:rPr>
            </w:pPr>
            <w:r w:rsidRPr="00F27427">
              <w:rPr>
                <w:sz w:val="24"/>
                <w:szCs w:val="24"/>
              </w:rPr>
              <w:t>1. Механизированные производственные процессы. Средства индивидуальной защиты и личной гигиены. Задачи и средства защиты</w:t>
            </w:r>
          </w:p>
        </w:tc>
      </w:tr>
      <w:tr w:rsidR="00F27427" w:rsidRPr="00F27427" w14:paraId="10E5BE51" w14:textId="77777777" w:rsidTr="007237C9">
        <w:tc>
          <w:tcPr>
            <w:tcW w:w="3142" w:type="dxa"/>
            <w:vMerge/>
          </w:tcPr>
          <w:p w14:paraId="0D0493F4" w14:textId="77777777" w:rsidR="00F27427" w:rsidRPr="00F27427" w:rsidRDefault="00F27427" w:rsidP="00C42BC8">
            <w:pPr>
              <w:rPr>
                <w:rFonts w:ascii="Times New Roman" w:hAnsi="Times New Roman"/>
                <w:sz w:val="24"/>
                <w:szCs w:val="24"/>
              </w:rPr>
            </w:pPr>
          </w:p>
        </w:tc>
        <w:tc>
          <w:tcPr>
            <w:tcW w:w="6368" w:type="dxa"/>
          </w:tcPr>
          <w:p w14:paraId="03ACA294" w14:textId="77777777" w:rsidR="00F27427" w:rsidRPr="00F27427" w:rsidRDefault="00F27427" w:rsidP="00C42BC8">
            <w:pPr>
              <w:pStyle w:val="35"/>
              <w:ind w:left="0"/>
              <w:rPr>
                <w:b/>
                <w:sz w:val="24"/>
                <w:szCs w:val="24"/>
              </w:rPr>
            </w:pPr>
            <w:r w:rsidRPr="00F27427">
              <w:rPr>
                <w:b/>
                <w:sz w:val="24"/>
                <w:szCs w:val="24"/>
              </w:rPr>
              <w:t>В том числе практических занятий и лабораторных работ</w:t>
            </w:r>
          </w:p>
        </w:tc>
      </w:tr>
      <w:tr w:rsidR="00F27427" w:rsidRPr="00F27427" w14:paraId="68452C1F" w14:textId="77777777" w:rsidTr="007237C9">
        <w:tc>
          <w:tcPr>
            <w:tcW w:w="3142" w:type="dxa"/>
            <w:vMerge/>
          </w:tcPr>
          <w:p w14:paraId="58C2E5E4" w14:textId="77777777" w:rsidR="00F27427" w:rsidRPr="00F27427" w:rsidRDefault="00F27427" w:rsidP="00C42BC8">
            <w:pPr>
              <w:rPr>
                <w:rFonts w:ascii="Times New Roman" w:hAnsi="Times New Roman"/>
                <w:sz w:val="24"/>
                <w:szCs w:val="24"/>
              </w:rPr>
            </w:pPr>
          </w:p>
        </w:tc>
        <w:tc>
          <w:tcPr>
            <w:tcW w:w="6368" w:type="dxa"/>
          </w:tcPr>
          <w:p w14:paraId="47FA4C12" w14:textId="77777777" w:rsidR="00F27427" w:rsidRPr="00F27427" w:rsidRDefault="00F27427" w:rsidP="00C42BC8">
            <w:pPr>
              <w:tabs>
                <w:tab w:val="left" w:pos="1788"/>
                <w:tab w:val="left" w:pos="2767"/>
                <w:tab w:val="left" w:pos="4397"/>
              </w:tabs>
              <w:spacing w:line="261" w:lineRule="exact"/>
              <w:rPr>
                <w:rFonts w:ascii="Times New Roman" w:hAnsi="Times New Roman"/>
                <w:sz w:val="24"/>
                <w:szCs w:val="24"/>
              </w:rPr>
            </w:pPr>
            <w:r w:rsidRPr="00F27427">
              <w:rPr>
                <w:rFonts w:ascii="Times New Roman" w:hAnsi="Times New Roman"/>
                <w:sz w:val="24"/>
                <w:szCs w:val="24"/>
              </w:rPr>
              <w:t>1. Применение средств коллективной защиты</w:t>
            </w:r>
          </w:p>
        </w:tc>
      </w:tr>
      <w:tr w:rsidR="00F27427" w:rsidRPr="00F27427" w14:paraId="5FED77A2" w14:textId="77777777" w:rsidTr="007237C9">
        <w:tc>
          <w:tcPr>
            <w:tcW w:w="3142" w:type="dxa"/>
            <w:vMerge/>
          </w:tcPr>
          <w:p w14:paraId="40BA9C72" w14:textId="77777777" w:rsidR="00F27427" w:rsidRPr="00F27427" w:rsidRDefault="00F27427" w:rsidP="00C42BC8">
            <w:pPr>
              <w:rPr>
                <w:rFonts w:ascii="Times New Roman" w:hAnsi="Times New Roman"/>
                <w:sz w:val="24"/>
                <w:szCs w:val="24"/>
              </w:rPr>
            </w:pPr>
          </w:p>
        </w:tc>
        <w:tc>
          <w:tcPr>
            <w:tcW w:w="6368" w:type="dxa"/>
          </w:tcPr>
          <w:p w14:paraId="52108C91" w14:textId="77777777" w:rsidR="00F27427" w:rsidRPr="00F27427" w:rsidRDefault="00F27427" w:rsidP="00C42BC8">
            <w:pPr>
              <w:spacing w:line="261" w:lineRule="exact"/>
              <w:rPr>
                <w:rFonts w:ascii="Times New Roman" w:hAnsi="Times New Roman"/>
                <w:sz w:val="24"/>
                <w:szCs w:val="24"/>
              </w:rPr>
            </w:pPr>
            <w:r w:rsidRPr="00F27427">
              <w:rPr>
                <w:rFonts w:ascii="Times New Roman" w:hAnsi="Times New Roman"/>
                <w:sz w:val="24"/>
                <w:szCs w:val="24"/>
              </w:rPr>
              <w:t>2. Применение средств индивидуальной защиты</w:t>
            </w:r>
          </w:p>
        </w:tc>
      </w:tr>
      <w:tr w:rsidR="00F27427" w:rsidRPr="00F27427" w14:paraId="6678E351" w14:textId="77777777" w:rsidTr="007237C9">
        <w:tc>
          <w:tcPr>
            <w:tcW w:w="9510" w:type="dxa"/>
            <w:gridSpan w:val="2"/>
            <w:tcBorders>
              <w:top w:val="nil"/>
            </w:tcBorders>
          </w:tcPr>
          <w:p w14:paraId="21A23285" w14:textId="77777777" w:rsidR="00F27427" w:rsidRPr="00F27427" w:rsidRDefault="00F27427" w:rsidP="00C42BC8">
            <w:pPr>
              <w:spacing w:line="266" w:lineRule="exact"/>
              <w:rPr>
                <w:rFonts w:ascii="Times New Roman" w:hAnsi="Times New Roman"/>
                <w:b/>
                <w:sz w:val="24"/>
                <w:szCs w:val="24"/>
              </w:rPr>
            </w:pPr>
            <w:r w:rsidRPr="00F27427">
              <w:rPr>
                <w:rFonts w:ascii="Times New Roman" w:hAnsi="Times New Roman"/>
                <w:b/>
                <w:sz w:val="24"/>
                <w:szCs w:val="24"/>
              </w:rPr>
              <w:t>Раздел 2. Обеспечение безопасных условий труда в сфере производственной деятельности</w:t>
            </w:r>
          </w:p>
        </w:tc>
      </w:tr>
      <w:tr w:rsidR="00F27427" w:rsidRPr="00F27427" w14:paraId="3DAB2E3C" w14:textId="77777777" w:rsidTr="007237C9">
        <w:tc>
          <w:tcPr>
            <w:tcW w:w="3142" w:type="dxa"/>
            <w:vMerge w:val="restart"/>
            <w:tcBorders>
              <w:top w:val="nil"/>
            </w:tcBorders>
          </w:tcPr>
          <w:p w14:paraId="46B593CF" w14:textId="77777777" w:rsidR="00F27427" w:rsidRPr="00F27427" w:rsidRDefault="00F27427" w:rsidP="00C42BC8">
            <w:pPr>
              <w:spacing w:line="266" w:lineRule="exact"/>
              <w:rPr>
                <w:rFonts w:ascii="Times New Roman" w:hAnsi="Times New Roman"/>
                <w:b/>
                <w:sz w:val="24"/>
                <w:szCs w:val="24"/>
              </w:rPr>
            </w:pPr>
            <w:r w:rsidRPr="00F27427">
              <w:rPr>
                <w:rFonts w:ascii="Times New Roman" w:hAnsi="Times New Roman"/>
                <w:b/>
                <w:sz w:val="24"/>
                <w:szCs w:val="24"/>
              </w:rPr>
              <w:t>Тема 2.1. Безопасные условия труда</w:t>
            </w:r>
          </w:p>
        </w:tc>
        <w:tc>
          <w:tcPr>
            <w:tcW w:w="6368" w:type="dxa"/>
            <w:tcBorders>
              <w:right w:val="single" w:sz="4" w:space="0" w:color="auto"/>
            </w:tcBorders>
          </w:tcPr>
          <w:p w14:paraId="3EF44FEE" w14:textId="77777777" w:rsidR="00F27427" w:rsidRPr="00F27427" w:rsidRDefault="00F27427" w:rsidP="00C42BC8">
            <w:pPr>
              <w:pStyle w:val="35"/>
              <w:ind w:left="0"/>
              <w:rPr>
                <w:b/>
                <w:sz w:val="24"/>
                <w:szCs w:val="24"/>
              </w:rPr>
            </w:pPr>
            <w:r w:rsidRPr="00F27427">
              <w:rPr>
                <w:b/>
                <w:sz w:val="24"/>
                <w:szCs w:val="24"/>
              </w:rPr>
              <w:t xml:space="preserve">Содержание </w:t>
            </w:r>
          </w:p>
        </w:tc>
      </w:tr>
      <w:tr w:rsidR="00F27427" w:rsidRPr="00F27427" w14:paraId="0276A3EB" w14:textId="77777777" w:rsidTr="007237C9">
        <w:tc>
          <w:tcPr>
            <w:tcW w:w="3142" w:type="dxa"/>
            <w:vMerge/>
          </w:tcPr>
          <w:p w14:paraId="6B19864A" w14:textId="77777777" w:rsidR="00F27427" w:rsidRPr="00F27427" w:rsidRDefault="00F27427" w:rsidP="00C42BC8">
            <w:pPr>
              <w:spacing w:line="266" w:lineRule="exact"/>
              <w:rPr>
                <w:rFonts w:ascii="Times New Roman" w:hAnsi="Times New Roman"/>
                <w:b/>
                <w:sz w:val="24"/>
                <w:szCs w:val="24"/>
              </w:rPr>
            </w:pPr>
          </w:p>
        </w:tc>
        <w:tc>
          <w:tcPr>
            <w:tcW w:w="6368" w:type="dxa"/>
            <w:tcBorders>
              <w:right w:val="single" w:sz="4" w:space="0" w:color="auto"/>
            </w:tcBorders>
          </w:tcPr>
          <w:p w14:paraId="4D41C48F" w14:textId="77777777" w:rsidR="00F27427" w:rsidRPr="00F27427" w:rsidRDefault="00F27427" w:rsidP="00C42BC8">
            <w:pPr>
              <w:rPr>
                <w:rFonts w:ascii="Times New Roman" w:hAnsi="Times New Roman"/>
                <w:sz w:val="24"/>
                <w:szCs w:val="24"/>
              </w:rPr>
            </w:pPr>
            <w:r w:rsidRPr="00F27427">
              <w:rPr>
                <w:rFonts w:ascii="Times New Roman" w:hAnsi="Times New Roman"/>
                <w:sz w:val="24"/>
                <w:szCs w:val="24"/>
              </w:rPr>
              <w:t>1. Основные требования к территориям, производственным, административным и санитарно-бытовым помещениям. Вентиляция. Освещение производственных помещений.</w:t>
            </w:r>
          </w:p>
          <w:p w14:paraId="6F1E8F91" w14:textId="77777777" w:rsidR="00F27427" w:rsidRPr="00F27427" w:rsidRDefault="00F27427" w:rsidP="00C42BC8">
            <w:pPr>
              <w:pStyle w:val="35"/>
              <w:ind w:left="0"/>
              <w:rPr>
                <w:sz w:val="24"/>
                <w:szCs w:val="24"/>
              </w:rPr>
            </w:pPr>
            <w:r w:rsidRPr="00F27427">
              <w:rPr>
                <w:sz w:val="24"/>
                <w:szCs w:val="24"/>
              </w:rPr>
              <w:t>Отопление помещений</w:t>
            </w:r>
          </w:p>
        </w:tc>
      </w:tr>
      <w:tr w:rsidR="00F27427" w:rsidRPr="00F27427" w14:paraId="4048FF04" w14:textId="77777777" w:rsidTr="007237C9">
        <w:tc>
          <w:tcPr>
            <w:tcW w:w="3142" w:type="dxa"/>
            <w:vMerge/>
          </w:tcPr>
          <w:p w14:paraId="1C7B13C3" w14:textId="77777777" w:rsidR="00F27427" w:rsidRPr="00F27427" w:rsidRDefault="00F27427" w:rsidP="00C42BC8">
            <w:pPr>
              <w:spacing w:line="266" w:lineRule="exact"/>
              <w:rPr>
                <w:rFonts w:ascii="Times New Roman" w:hAnsi="Times New Roman"/>
                <w:b/>
                <w:sz w:val="24"/>
                <w:szCs w:val="24"/>
              </w:rPr>
            </w:pPr>
          </w:p>
        </w:tc>
        <w:tc>
          <w:tcPr>
            <w:tcW w:w="6368" w:type="dxa"/>
          </w:tcPr>
          <w:p w14:paraId="38B1EBD2" w14:textId="77777777" w:rsidR="00F27427" w:rsidRPr="00F27427" w:rsidRDefault="00F27427" w:rsidP="00C42BC8">
            <w:pPr>
              <w:rPr>
                <w:rFonts w:ascii="Times New Roman" w:hAnsi="Times New Roman"/>
                <w:sz w:val="24"/>
                <w:szCs w:val="24"/>
              </w:rPr>
            </w:pPr>
            <w:r w:rsidRPr="00F27427">
              <w:rPr>
                <w:rFonts w:ascii="Times New Roman" w:hAnsi="Times New Roman"/>
                <w:sz w:val="24"/>
                <w:szCs w:val="24"/>
              </w:rPr>
              <w:t>2. Электробезопасность автотранспортных предприятий. Действие электрического тока на организм человека. Пожарная безопасность и пожарная профилактика. Причины возникновения пожаров на автотранспортных</w:t>
            </w:r>
          </w:p>
          <w:p w14:paraId="1CB0A8D0" w14:textId="77777777" w:rsidR="00F27427" w:rsidRPr="00F27427" w:rsidRDefault="00F27427" w:rsidP="00C42BC8">
            <w:pPr>
              <w:rPr>
                <w:rFonts w:ascii="Times New Roman" w:hAnsi="Times New Roman"/>
                <w:sz w:val="24"/>
                <w:szCs w:val="24"/>
              </w:rPr>
            </w:pPr>
            <w:r w:rsidRPr="00F27427">
              <w:rPr>
                <w:rFonts w:ascii="Times New Roman" w:hAnsi="Times New Roman"/>
                <w:sz w:val="24"/>
                <w:szCs w:val="24"/>
              </w:rPr>
              <w:t>предприятиях. Первичные средства пожаротушения</w:t>
            </w:r>
          </w:p>
        </w:tc>
      </w:tr>
      <w:tr w:rsidR="00F27427" w:rsidRPr="00F27427" w14:paraId="10BBCFAF" w14:textId="77777777" w:rsidTr="007237C9">
        <w:tc>
          <w:tcPr>
            <w:tcW w:w="3142" w:type="dxa"/>
            <w:vMerge/>
          </w:tcPr>
          <w:p w14:paraId="4B6C12EC" w14:textId="77777777" w:rsidR="00F27427" w:rsidRPr="00F27427" w:rsidRDefault="00F27427" w:rsidP="00C42BC8">
            <w:pPr>
              <w:spacing w:line="266" w:lineRule="exact"/>
              <w:rPr>
                <w:rFonts w:ascii="Times New Roman" w:hAnsi="Times New Roman"/>
                <w:b/>
                <w:sz w:val="24"/>
                <w:szCs w:val="24"/>
              </w:rPr>
            </w:pPr>
          </w:p>
        </w:tc>
        <w:tc>
          <w:tcPr>
            <w:tcW w:w="6368" w:type="dxa"/>
          </w:tcPr>
          <w:p w14:paraId="0C1EB2BE" w14:textId="77777777" w:rsidR="00F27427" w:rsidRPr="00F27427" w:rsidRDefault="00F27427" w:rsidP="00C42BC8">
            <w:pPr>
              <w:rPr>
                <w:rFonts w:ascii="Times New Roman" w:hAnsi="Times New Roman"/>
                <w:sz w:val="24"/>
                <w:szCs w:val="24"/>
              </w:rPr>
            </w:pPr>
            <w:r w:rsidRPr="00F27427">
              <w:rPr>
                <w:rFonts w:ascii="Times New Roman" w:hAnsi="Times New Roman"/>
                <w:b/>
                <w:sz w:val="24"/>
                <w:szCs w:val="24"/>
              </w:rPr>
              <w:t>В том числе практических занятий и лабораторных работ</w:t>
            </w:r>
          </w:p>
        </w:tc>
      </w:tr>
      <w:tr w:rsidR="00F27427" w:rsidRPr="00F27427" w14:paraId="08CBE9A7" w14:textId="77777777" w:rsidTr="007237C9">
        <w:tc>
          <w:tcPr>
            <w:tcW w:w="3142" w:type="dxa"/>
            <w:vMerge/>
          </w:tcPr>
          <w:p w14:paraId="101B29F2" w14:textId="77777777" w:rsidR="00F27427" w:rsidRPr="00F27427" w:rsidRDefault="00F27427" w:rsidP="00C42BC8">
            <w:pPr>
              <w:spacing w:line="266" w:lineRule="exact"/>
              <w:rPr>
                <w:rFonts w:ascii="Times New Roman" w:hAnsi="Times New Roman"/>
                <w:b/>
                <w:sz w:val="24"/>
                <w:szCs w:val="24"/>
              </w:rPr>
            </w:pPr>
          </w:p>
        </w:tc>
        <w:tc>
          <w:tcPr>
            <w:tcW w:w="6368" w:type="dxa"/>
          </w:tcPr>
          <w:p w14:paraId="7D24D352" w14:textId="5259EA26" w:rsidR="00F27427" w:rsidRPr="00F27427" w:rsidRDefault="00F27427" w:rsidP="00C42BC8">
            <w:pPr>
              <w:spacing w:line="263" w:lineRule="exact"/>
              <w:rPr>
                <w:rFonts w:ascii="Times New Roman" w:hAnsi="Times New Roman"/>
                <w:sz w:val="24"/>
                <w:szCs w:val="24"/>
              </w:rPr>
            </w:pPr>
            <w:r w:rsidRPr="00F27427">
              <w:rPr>
                <w:rFonts w:ascii="Times New Roman" w:hAnsi="Times New Roman"/>
                <w:sz w:val="24"/>
                <w:szCs w:val="24"/>
              </w:rPr>
              <w:t>1.Определение предельно допустимой концентрации вредных веществ в воздухе рабочей зоны (практическое занятие)</w:t>
            </w:r>
          </w:p>
        </w:tc>
      </w:tr>
      <w:tr w:rsidR="00F27427" w:rsidRPr="00F27427" w14:paraId="0AD91696" w14:textId="77777777" w:rsidTr="007237C9">
        <w:tc>
          <w:tcPr>
            <w:tcW w:w="3142" w:type="dxa"/>
            <w:vMerge/>
          </w:tcPr>
          <w:p w14:paraId="11CF5EB3" w14:textId="77777777" w:rsidR="00F27427" w:rsidRPr="00F27427" w:rsidRDefault="00F27427" w:rsidP="00C42BC8">
            <w:pPr>
              <w:spacing w:line="266" w:lineRule="exact"/>
              <w:rPr>
                <w:rFonts w:ascii="Times New Roman" w:hAnsi="Times New Roman"/>
                <w:b/>
                <w:sz w:val="24"/>
                <w:szCs w:val="24"/>
              </w:rPr>
            </w:pPr>
          </w:p>
        </w:tc>
        <w:tc>
          <w:tcPr>
            <w:tcW w:w="6368" w:type="dxa"/>
          </w:tcPr>
          <w:p w14:paraId="5B70A0E3" w14:textId="77777777" w:rsidR="00F27427" w:rsidRPr="00F27427" w:rsidRDefault="00F27427" w:rsidP="00C42BC8">
            <w:pPr>
              <w:spacing w:line="262" w:lineRule="exact"/>
              <w:rPr>
                <w:rFonts w:ascii="Times New Roman" w:hAnsi="Times New Roman"/>
                <w:sz w:val="24"/>
                <w:szCs w:val="24"/>
              </w:rPr>
            </w:pPr>
            <w:r w:rsidRPr="00F27427">
              <w:rPr>
                <w:rFonts w:ascii="Times New Roman" w:hAnsi="Times New Roman"/>
                <w:sz w:val="24"/>
                <w:szCs w:val="24"/>
              </w:rPr>
              <w:t>2. Определение дымности отработавших газов (практическое занятие)</w:t>
            </w:r>
          </w:p>
        </w:tc>
      </w:tr>
      <w:tr w:rsidR="00F27427" w:rsidRPr="00F27427" w14:paraId="01F6A4D3" w14:textId="77777777" w:rsidTr="007237C9">
        <w:tc>
          <w:tcPr>
            <w:tcW w:w="3142" w:type="dxa"/>
            <w:vMerge/>
          </w:tcPr>
          <w:p w14:paraId="45441E1B" w14:textId="77777777" w:rsidR="00F27427" w:rsidRPr="00F27427" w:rsidRDefault="00F27427" w:rsidP="00C42BC8">
            <w:pPr>
              <w:spacing w:line="266" w:lineRule="exact"/>
              <w:rPr>
                <w:rFonts w:ascii="Times New Roman" w:hAnsi="Times New Roman"/>
                <w:b/>
                <w:sz w:val="24"/>
                <w:szCs w:val="24"/>
              </w:rPr>
            </w:pPr>
          </w:p>
        </w:tc>
        <w:tc>
          <w:tcPr>
            <w:tcW w:w="6368" w:type="dxa"/>
          </w:tcPr>
          <w:p w14:paraId="6143D2B0" w14:textId="77777777" w:rsidR="00F27427" w:rsidRPr="00F27427" w:rsidRDefault="00F27427" w:rsidP="00C42BC8">
            <w:pPr>
              <w:spacing w:line="261" w:lineRule="exact"/>
              <w:rPr>
                <w:rFonts w:ascii="Times New Roman" w:hAnsi="Times New Roman"/>
                <w:sz w:val="24"/>
                <w:szCs w:val="24"/>
              </w:rPr>
            </w:pPr>
            <w:r w:rsidRPr="00F27427">
              <w:rPr>
                <w:rFonts w:ascii="Times New Roman" w:hAnsi="Times New Roman"/>
                <w:sz w:val="24"/>
                <w:szCs w:val="24"/>
              </w:rPr>
              <w:t>3. Определение запылённости воздуха (практическое занятие)</w:t>
            </w:r>
          </w:p>
        </w:tc>
      </w:tr>
      <w:tr w:rsidR="00F27427" w:rsidRPr="00F27427" w14:paraId="166C86FD" w14:textId="77777777" w:rsidTr="007237C9">
        <w:tc>
          <w:tcPr>
            <w:tcW w:w="3142" w:type="dxa"/>
            <w:vMerge/>
          </w:tcPr>
          <w:p w14:paraId="6E1DE1EE" w14:textId="77777777" w:rsidR="00F27427" w:rsidRPr="00F27427" w:rsidRDefault="00F27427" w:rsidP="00C42BC8">
            <w:pPr>
              <w:spacing w:line="266" w:lineRule="exact"/>
              <w:rPr>
                <w:rFonts w:ascii="Times New Roman" w:hAnsi="Times New Roman"/>
                <w:b/>
                <w:sz w:val="24"/>
                <w:szCs w:val="24"/>
              </w:rPr>
            </w:pPr>
          </w:p>
        </w:tc>
        <w:tc>
          <w:tcPr>
            <w:tcW w:w="6368" w:type="dxa"/>
          </w:tcPr>
          <w:p w14:paraId="0B7158E9" w14:textId="77777777" w:rsidR="00F27427" w:rsidRPr="00F27427" w:rsidRDefault="00F27427" w:rsidP="00C42BC8">
            <w:pPr>
              <w:spacing w:line="237" w:lineRule="auto"/>
              <w:rPr>
                <w:rFonts w:ascii="Times New Roman" w:hAnsi="Times New Roman"/>
                <w:sz w:val="24"/>
                <w:szCs w:val="24"/>
              </w:rPr>
            </w:pPr>
            <w:r w:rsidRPr="00F27427">
              <w:rPr>
                <w:rFonts w:ascii="Times New Roman" w:hAnsi="Times New Roman"/>
                <w:sz w:val="24"/>
                <w:szCs w:val="24"/>
              </w:rPr>
              <w:t>4. Оказание первой доврачебной помощи при поражении электрическим током (практическое занятие)</w:t>
            </w:r>
          </w:p>
        </w:tc>
      </w:tr>
      <w:tr w:rsidR="00F27427" w:rsidRPr="00F27427" w14:paraId="30EA193F" w14:textId="77777777" w:rsidTr="007237C9">
        <w:tc>
          <w:tcPr>
            <w:tcW w:w="3142" w:type="dxa"/>
            <w:vMerge/>
          </w:tcPr>
          <w:p w14:paraId="5C834F0E" w14:textId="77777777" w:rsidR="00F27427" w:rsidRPr="00F27427" w:rsidRDefault="00F27427" w:rsidP="00C42BC8">
            <w:pPr>
              <w:spacing w:line="266" w:lineRule="exact"/>
              <w:rPr>
                <w:rFonts w:ascii="Times New Roman" w:hAnsi="Times New Roman"/>
                <w:b/>
                <w:sz w:val="24"/>
                <w:szCs w:val="24"/>
              </w:rPr>
            </w:pPr>
          </w:p>
        </w:tc>
        <w:tc>
          <w:tcPr>
            <w:tcW w:w="6368" w:type="dxa"/>
          </w:tcPr>
          <w:p w14:paraId="347CC04D" w14:textId="77777777" w:rsidR="00F27427" w:rsidRPr="00F27427" w:rsidRDefault="00F27427" w:rsidP="00C42BC8">
            <w:pPr>
              <w:spacing w:line="263" w:lineRule="exact"/>
              <w:rPr>
                <w:rFonts w:ascii="Times New Roman" w:hAnsi="Times New Roman"/>
                <w:sz w:val="24"/>
                <w:szCs w:val="24"/>
              </w:rPr>
            </w:pPr>
            <w:r w:rsidRPr="00F27427">
              <w:rPr>
                <w:rFonts w:ascii="Times New Roman" w:hAnsi="Times New Roman"/>
                <w:sz w:val="24"/>
                <w:szCs w:val="24"/>
              </w:rPr>
              <w:t>5.Применение средств пожаротушения (практическое занятие)</w:t>
            </w:r>
          </w:p>
        </w:tc>
      </w:tr>
      <w:tr w:rsidR="00F27427" w:rsidRPr="00F27427" w14:paraId="7E92EF2E" w14:textId="77777777" w:rsidTr="007237C9">
        <w:tc>
          <w:tcPr>
            <w:tcW w:w="3142" w:type="dxa"/>
            <w:vMerge w:val="restart"/>
          </w:tcPr>
          <w:p w14:paraId="7F4D9C7A" w14:textId="77777777" w:rsidR="00F27427" w:rsidRPr="00F27427" w:rsidRDefault="00F27427" w:rsidP="00C42BC8">
            <w:pPr>
              <w:spacing w:line="271" w:lineRule="exact"/>
              <w:rPr>
                <w:rFonts w:ascii="Times New Roman" w:hAnsi="Times New Roman"/>
                <w:b/>
                <w:sz w:val="24"/>
                <w:szCs w:val="24"/>
              </w:rPr>
            </w:pPr>
            <w:r w:rsidRPr="00F27427">
              <w:rPr>
                <w:rFonts w:ascii="Times New Roman" w:hAnsi="Times New Roman"/>
                <w:b/>
                <w:sz w:val="24"/>
                <w:szCs w:val="24"/>
              </w:rPr>
              <w:t>Тема 2.2.</w:t>
            </w:r>
          </w:p>
          <w:p w14:paraId="5F7902C2" w14:textId="77777777" w:rsidR="00F27427" w:rsidRPr="00F27427" w:rsidRDefault="00F27427" w:rsidP="00C42BC8">
            <w:pPr>
              <w:spacing w:line="267" w:lineRule="exact"/>
              <w:rPr>
                <w:rFonts w:ascii="Times New Roman" w:hAnsi="Times New Roman"/>
                <w:b/>
                <w:sz w:val="24"/>
                <w:szCs w:val="24"/>
              </w:rPr>
            </w:pPr>
            <w:r w:rsidRPr="00F27427">
              <w:rPr>
                <w:rFonts w:ascii="Times New Roman" w:hAnsi="Times New Roman"/>
                <w:b/>
                <w:sz w:val="24"/>
                <w:szCs w:val="24"/>
              </w:rPr>
              <w:t>Предупреждение производственного травматизма и профессиональных заболеваний на предприятиях автомобильного транспорта</w:t>
            </w:r>
          </w:p>
        </w:tc>
        <w:tc>
          <w:tcPr>
            <w:tcW w:w="6368" w:type="dxa"/>
          </w:tcPr>
          <w:p w14:paraId="406BB1DB" w14:textId="77777777" w:rsidR="00F27427" w:rsidRPr="00F27427" w:rsidRDefault="00F27427" w:rsidP="00C42BC8">
            <w:pPr>
              <w:pStyle w:val="35"/>
              <w:spacing w:line="258" w:lineRule="exact"/>
              <w:ind w:left="0"/>
              <w:rPr>
                <w:b/>
                <w:sz w:val="24"/>
                <w:szCs w:val="24"/>
              </w:rPr>
            </w:pPr>
            <w:r w:rsidRPr="00F27427">
              <w:rPr>
                <w:b/>
                <w:sz w:val="24"/>
                <w:szCs w:val="24"/>
              </w:rPr>
              <w:t xml:space="preserve">Содержание </w:t>
            </w:r>
          </w:p>
        </w:tc>
      </w:tr>
      <w:tr w:rsidR="00F27427" w:rsidRPr="00F27427" w14:paraId="0F861C87" w14:textId="77777777" w:rsidTr="007237C9">
        <w:tc>
          <w:tcPr>
            <w:tcW w:w="3142" w:type="dxa"/>
            <w:vMerge/>
          </w:tcPr>
          <w:p w14:paraId="65EEA2A2" w14:textId="77777777" w:rsidR="00F27427" w:rsidRPr="00F27427" w:rsidRDefault="00F27427" w:rsidP="00C42BC8">
            <w:pPr>
              <w:rPr>
                <w:rFonts w:ascii="Times New Roman" w:hAnsi="Times New Roman"/>
                <w:sz w:val="24"/>
                <w:szCs w:val="24"/>
              </w:rPr>
            </w:pPr>
          </w:p>
        </w:tc>
        <w:tc>
          <w:tcPr>
            <w:tcW w:w="6368" w:type="dxa"/>
          </w:tcPr>
          <w:p w14:paraId="0EE2027D" w14:textId="77777777" w:rsidR="00F27427" w:rsidRPr="00F27427" w:rsidRDefault="00F27427" w:rsidP="00C42BC8">
            <w:pPr>
              <w:rPr>
                <w:rFonts w:ascii="Times New Roman" w:hAnsi="Times New Roman"/>
                <w:sz w:val="24"/>
                <w:szCs w:val="24"/>
              </w:rPr>
            </w:pPr>
            <w:r w:rsidRPr="00F27427">
              <w:rPr>
                <w:rFonts w:ascii="Times New Roman" w:hAnsi="Times New Roman"/>
                <w:sz w:val="24"/>
                <w:szCs w:val="24"/>
              </w:rPr>
              <w:t>1. Основные причины производственного травматизма и профессиональных заболеваний. Анализ травмоопасных и вредных факторов на рабочих местах Обучение работников автомобильно-транспортных предприятий безопасности труда</w:t>
            </w:r>
          </w:p>
        </w:tc>
      </w:tr>
      <w:tr w:rsidR="00F27427" w:rsidRPr="00F27427" w14:paraId="2AA6AE94" w14:textId="77777777" w:rsidTr="007237C9">
        <w:tc>
          <w:tcPr>
            <w:tcW w:w="3142" w:type="dxa"/>
            <w:vMerge/>
          </w:tcPr>
          <w:p w14:paraId="2701137A" w14:textId="77777777" w:rsidR="00F27427" w:rsidRPr="00F27427" w:rsidRDefault="00F27427" w:rsidP="00C42BC8">
            <w:pPr>
              <w:rPr>
                <w:rFonts w:ascii="Times New Roman" w:hAnsi="Times New Roman"/>
                <w:sz w:val="24"/>
                <w:szCs w:val="24"/>
              </w:rPr>
            </w:pPr>
          </w:p>
        </w:tc>
        <w:tc>
          <w:tcPr>
            <w:tcW w:w="6368" w:type="dxa"/>
          </w:tcPr>
          <w:p w14:paraId="6F54FE24" w14:textId="77777777" w:rsidR="00F27427" w:rsidRPr="00F27427" w:rsidRDefault="00F27427" w:rsidP="00C42BC8">
            <w:pPr>
              <w:pStyle w:val="35"/>
              <w:spacing w:line="271" w:lineRule="exact"/>
              <w:ind w:left="0"/>
              <w:rPr>
                <w:b/>
                <w:sz w:val="24"/>
                <w:szCs w:val="24"/>
              </w:rPr>
            </w:pPr>
            <w:r w:rsidRPr="00F27427">
              <w:rPr>
                <w:b/>
                <w:sz w:val="24"/>
                <w:szCs w:val="24"/>
              </w:rPr>
              <w:t>В том числе практических занятий и лабораторных работ</w:t>
            </w:r>
          </w:p>
        </w:tc>
      </w:tr>
      <w:tr w:rsidR="00F27427" w:rsidRPr="00F27427" w14:paraId="6CFB06D1" w14:textId="77777777" w:rsidTr="007237C9">
        <w:tc>
          <w:tcPr>
            <w:tcW w:w="3142" w:type="dxa"/>
            <w:vMerge/>
          </w:tcPr>
          <w:p w14:paraId="57843536" w14:textId="77777777" w:rsidR="00F27427" w:rsidRPr="00F27427" w:rsidRDefault="00F27427" w:rsidP="00C42BC8">
            <w:pPr>
              <w:rPr>
                <w:rFonts w:ascii="Times New Roman" w:hAnsi="Times New Roman"/>
                <w:sz w:val="24"/>
                <w:szCs w:val="24"/>
              </w:rPr>
            </w:pPr>
          </w:p>
        </w:tc>
        <w:tc>
          <w:tcPr>
            <w:tcW w:w="6368" w:type="dxa"/>
          </w:tcPr>
          <w:p w14:paraId="05FA4378" w14:textId="77777777" w:rsidR="00F27427" w:rsidRPr="00F27427" w:rsidRDefault="00F27427" w:rsidP="00C42BC8">
            <w:pPr>
              <w:spacing w:line="261" w:lineRule="exact"/>
              <w:rPr>
                <w:rFonts w:ascii="Times New Roman" w:hAnsi="Times New Roman"/>
                <w:sz w:val="24"/>
                <w:szCs w:val="24"/>
              </w:rPr>
            </w:pPr>
            <w:r w:rsidRPr="00F27427">
              <w:rPr>
                <w:rFonts w:ascii="Times New Roman" w:hAnsi="Times New Roman"/>
                <w:sz w:val="24"/>
                <w:szCs w:val="24"/>
              </w:rPr>
              <w:t>1. Оценка фактического состояния условий труда на рабочих местах</w:t>
            </w:r>
          </w:p>
        </w:tc>
      </w:tr>
      <w:tr w:rsidR="00F27427" w:rsidRPr="00F27427" w14:paraId="0EB6D2A1" w14:textId="77777777" w:rsidTr="007237C9">
        <w:tc>
          <w:tcPr>
            <w:tcW w:w="9510" w:type="dxa"/>
            <w:gridSpan w:val="2"/>
          </w:tcPr>
          <w:p w14:paraId="5640CAF4" w14:textId="77777777" w:rsidR="00F27427" w:rsidRPr="00F27427" w:rsidRDefault="00F27427" w:rsidP="00C42BC8">
            <w:pPr>
              <w:pStyle w:val="35"/>
              <w:spacing w:line="258" w:lineRule="exact"/>
              <w:ind w:left="0"/>
              <w:rPr>
                <w:b/>
                <w:sz w:val="24"/>
                <w:szCs w:val="24"/>
              </w:rPr>
            </w:pPr>
            <w:r w:rsidRPr="00F27427">
              <w:rPr>
                <w:b/>
                <w:sz w:val="24"/>
                <w:szCs w:val="24"/>
              </w:rPr>
              <w:t>Раздел 3. Управление безопасностью труда</w:t>
            </w:r>
          </w:p>
        </w:tc>
      </w:tr>
      <w:tr w:rsidR="00F27427" w:rsidRPr="00F27427" w14:paraId="243BB860" w14:textId="77777777" w:rsidTr="007237C9">
        <w:tc>
          <w:tcPr>
            <w:tcW w:w="3142" w:type="dxa"/>
            <w:vMerge w:val="restart"/>
          </w:tcPr>
          <w:p w14:paraId="16BB11C1" w14:textId="77777777" w:rsidR="00F27427" w:rsidRPr="00F27427" w:rsidRDefault="00F27427" w:rsidP="00C42BC8">
            <w:pPr>
              <w:spacing w:line="267" w:lineRule="exact"/>
              <w:rPr>
                <w:rFonts w:ascii="Times New Roman" w:hAnsi="Times New Roman"/>
                <w:b/>
                <w:sz w:val="24"/>
                <w:szCs w:val="24"/>
              </w:rPr>
            </w:pPr>
            <w:r w:rsidRPr="00F27427">
              <w:rPr>
                <w:rFonts w:ascii="Times New Roman" w:hAnsi="Times New Roman"/>
                <w:b/>
                <w:sz w:val="24"/>
                <w:szCs w:val="24"/>
              </w:rPr>
              <w:t>Тема 3.1.</w:t>
            </w:r>
          </w:p>
          <w:p w14:paraId="21A4D37C" w14:textId="77777777" w:rsidR="00F27427" w:rsidRPr="00F27427" w:rsidRDefault="00F27427" w:rsidP="00C42BC8">
            <w:pPr>
              <w:rPr>
                <w:rFonts w:ascii="Times New Roman" w:hAnsi="Times New Roman"/>
                <w:b/>
                <w:sz w:val="24"/>
                <w:szCs w:val="24"/>
              </w:rPr>
            </w:pPr>
            <w:r w:rsidRPr="00F27427">
              <w:rPr>
                <w:rFonts w:ascii="Times New Roman" w:hAnsi="Times New Roman"/>
                <w:b/>
                <w:sz w:val="24"/>
                <w:szCs w:val="24"/>
              </w:rPr>
              <w:t>Правовые и нормативные основы охраны труда на предприятии.</w:t>
            </w:r>
          </w:p>
        </w:tc>
        <w:tc>
          <w:tcPr>
            <w:tcW w:w="6368" w:type="dxa"/>
          </w:tcPr>
          <w:p w14:paraId="4B5202A1" w14:textId="77777777" w:rsidR="00F27427" w:rsidRPr="00F27427" w:rsidRDefault="00F27427" w:rsidP="00C42BC8">
            <w:pPr>
              <w:pStyle w:val="35"/>
              <w:spacing w:line="258" w:lineRule="exact"/>
              <w:ind w:left="0"/>
              <w:rPr>
                <w:b/>
                <w:sz w:val="24"/>
                <w:szCs w:val="24"/>
              </w:rPr>
            </w:pPr>
            <w:r w:rsidRPr="00F27427">
              <w:rPr>
                <w:b/>
                <w:sz w:val="24"/>
                <w:szCs w:val="24"/>
              </w:rPr>
              <w:t xml:space="preserve">Содержание </w:t>
            </w:r>
          </w:p>
        </w:tc>
      </w:tr>
      <w:tr w:rsidR="00F27427" w:rsidRPr="00F27427" w14:paraId="350DC134" w14:textId="77777777" w:rsidTr="007237C9">
        <w:tc>
          <w:tcPr>
            <w:tcW w:w="3142" w:type="dxa"/>
            <w:vMerge/>
          </w:tcPr>
          <w:p w14:paraId="221D0535" w14:textId="77777777" w:rsidR="00F27427" w:rsidRPr="00F27427" w:rsidRDefault="00F27427" w:rsidP="00C42BC8">
            <w:pPr>
              <w:rPr>
                <w:rFonts w:ascii="Times New Roman" w:hAnsi="Times New Roman"/>
                <w:sz w:val="24"/>
                <w:szCs w:val="24"/>
              </w:rPr>
            </w:pPr>
          </w:p>
        </w:tc>
        <w:tc>
          <w:tcPr>
            <w:tcW w:w="6368" w:type="dxa"/>
            <w:tcBorders>
              <w:bottom w:val="single" w:sz="4" w:space="0" w:color="000000"/>
            </w:tcBorders>
          </w:tcPr>
          <w:p w14:paraId="4E5D7CEC" w14:textId="77777777" w:rsidR="00F27427" w:rsidRPr="00F27427" w:rsidRDefault="00F27427" w:rsidP="00C42BC8">
            <w:pPr>
              <w:spacing w:line="263" w:lineRule="exact"/>
              <w:rPr>
                <w:rFonts w:ascii="Times New Roman" w:hAnsi="Times New Roman"/>
                <w:sz w:val="24"/>
                <w:szCs w:val="24"/>
              </w:rPr>
            </w:pPr>
            <w:r w:rsidRPr="00F27427">
              <w:rPr>
                <w:rFonts w:ascii="Times New Roman" w:hAnsi="Times New Roman"/>
                <w:sz w:val="24"/>
                <w:szCs w:val="24"/>
              </w:rPr>
              <w:t>1. Основные положения законодательства об охране труда на предприятии. Основополагающие документы по охране труда</w:t>
            </w:r>
          </w:p>
          <w:p w14:paraId="738E4C30" w14:textId="77777777" w:rsidR="00F27427" w:rsidRPr="00F27427" w:rsidRDefault="00F27427" w:rsidP="00C42BC8">
            <w:pPr>
              <w:spacing w:line="263" w:lineRule="exact"/>
              <w:rPr>
                <w:rFonts w:ascii="Times New Roman" w:hAnsi="Times New Roman"/>
                <w:sz w:val="24"/>
                <w:szCs w:val="24"/>
              </w:rPr>
            </w:pPr>
            <w:r w:rsidRPr="00F27427">
              <w:rPr>
                <w:rFonts w:ascii="Times New Roman" w:hAnsi="Times New Roman"/>
                <w:sz w:val="24"/>
                <w:szCs w:val="24"/>
              </w:rPr>
              <w:t>Система стандартов безопасности труда. Комплекс мер по охране труда.</w:t>
            </w:r>
          </w:p>
        </w:tc>
      </w:tr>
      <w:tr w:rsidR="00F27427" w:rsidRPr="00F27427" w14:paraId="2110C809" w14:textId="77777777" w:rsidTr="007237C9">
        <w:tc>
          <w:tcPr>
            <w:tcW w:w="3142" w:type="dxa"/>
            <w:vMerge/>
          </w:tcPr>
          <w:p w14:paraId="6BB9B3CA" w14:textId="77777777" w:rsidR="00F27427" w:rsidRPr="00F27427" w:rsidRDefault="00F27427" w:rsidP="00C42BC8">
            <w:pPr>
              <w:rPr>
                <w:rFonts w:ascii="Times New Roman" w:hAnsi="Times New Roman"/>
                <w:sz w:val="24"/>
                <w:szCs w:val="24"/>
              </w:rPr>
            </w:pPr>
          </w:p>
        </w:tc>
        <w:tc>
          <w:tcPr>
            <w:tcW w:w="6368" w:type="dxa"/>
            <w:tcBorders>
              <w:bottom w:val="single" w:sz="4" w:space="0" w:color="000000"/>
            </w:tcBorders>
          </w:tcPr>
          <w:p w14:paraId="4E334CA9" w14:textId="77777777" w:rsidR="00F27427" w:rsidRPr="00F27427" w:rsidRDefault="00F27427" w:rsidP="00C42BC8">
            <w:pPr>
              <w:spacing w:line="263" w:lineRule="exact"/>
              <w:rPr>
                <w:rFonts w:ascii="Times New Roman" w:hAnsi="Times New Roman"/>
                <w:sz w:val="24"/>
                <w:szCs w:val="24"/>
              </w:rPr>
            </w:pPr>
            <w:r w:rsidRPr="00F27427">
              <w:rPr>
                <w:rFonts w:ascii="Times New Roman" w:hAnsi="Times New Roman"/>
                <w:b/>
                <w:sz w:val="24"/>
                <w:szCs w:val="24"/>
              </w:rPr>
              <w:t>В том числе практических занятий и лабораторных работ</w:t>
            </w:r>
          </w:p>
        </w:tc>
      </w:tr>
      <w:tr w:rsidR="00F27427" w:rsidRPr="00F27427" w14:paraId="34D76CA2" w14:textId="77777777" w:rsidTr="007237C9">
        <w:tc>
          <w:tcPr>
            <w:tcW w:w="3142" w:type="dxa"/>
            <w:vMerge w:val="restart"/>
            <w:tcBorders>
              <w:top w:val="single" w:sz="4" w:space="0" w:color="auto"/>
              <w:left w:val="single" w:sz="4" w:space="0" w:color="auto"/>
              <w:right w:val="single" w:sz="4" w:space="0" w:color="auto"/>
            </w:tcBorders>
          </w:tcPr>
          <w:p w14:paraId="5B7246C7" w14:textId="77777777" w:rsidR="00F27427" w:rsidRPr="00F27427" w:rsidRDefault="00F27427" w:rsidP="00C42BC8">
            <w:pPr>
              <w:pStyle w:val="35"/>
              <w:ind w:left="0"/>
              <w:rPr>
                <w:b/>
                <w:sz w:val="24"/>
                <w:szCs w:val="24"/>
              </w:rPr>
            </w:pPr>
            <w:r w:rsidRPr="00F27427">
              <w:rPr>
                <w:b/>
                <w:sz w:val="24"/>
                <w:szCs w:val="24"/>
              </w:rPr>
              <w:t>Тема 3.2. Организационные основы охраны труда на предприятии</w:t>
            </w:r>
          </w:p>
        </w:tc>
        <w:tc>
          <w:tcPr>
            <w:tcW w:w="6368" w:type="dxa"/>
            <w:tcBorders>
              <w:top w:val="single" w:sz="6" w:space="0" w:color="000000"/>
              <w:left w:val="single" w:sz="4" w:space="0" w:color="auto"/>
              <w:bottom w:val="single" w:sz="6" w:space="0" w:color="000000"/>
              <w:right w:val="single" w:sz="6" w:space="0" w:color="000000"/>
            </w:tcBorders>
          </w:tcPr>
          <w:p w14:paraId="4A12230C" w14:textId="77777777" w:rsidR="00F27427" w:rsidRPr="00F27427" w:rsidRDefault="00F27427" w:rsidP="00C42BC8">
            <w:pPr>
              <w:pStyle w:val="35"/>
              <w:ind w:left="0"/>
              <w:rPr>
                <w:b/>
                <w:sz w:val="24"/>
                <w:szCs w:val="24"/>
              </w:rPr>
            </w:pPr>
            <w:r w:rsidRPr="00F27427">
              <w:rPr>
                <w:b/>
                <w:sz w:val="24"/>
                <w:szCs w:val="24"/>
              </w:rPr>
              <w:t xml:space="preserve">Содержание </w:t>
            </w:r>
          </w:p>
        </w:tc>
      </w:tr>
      <w:tr w:rsidR="00F27427" w:rsidRPr="00F27427" w14:paraId="47F43859" w14:textId="77777777" w:rsidTr="007237C9">
        <w:tc>
          <w:tcPr>
            <w:tcW w:w="3142" w:type="dxa"/>
            <w:vMerge/>
            <w:tcBorders>
              <w:left w:val="single" w:sz="4" w:space="0" w:color="auto"/>
              <w:right w:val="single" w:sz="4" w:space="0" w:color="auto"/>
            </w:tcBorders>
          </w:tcPr>
          <w:p w14:paraId="476F648F" w14:textId="77777777" w:rsidR="00F27427" w:rsidRPr="00F27427" w:rsidRDefault="00F27427" w:rsidP="00C42BC8">
            <w:pPr>
              <w:rPr>
                <w:rFonts w:ascii="Times New Roman" w:hAnsi="Times New Roman"/>
                <w:sz w:val="24"/>
                <w:szCs w:val="24"/>
              </w:rPr>
            </w:pPr>
          </w:p>
        </w:tc>
        <w:tc>
          <w:tcPr>
            <w:tcW w:w="6368" w:type="dxa"/>
            <w:tcBorders>
              <w:top w:val="single" w:sz="6" w:space="0" w:color="000000"/>
              <w:left w:val="single" w:sz="4" w:space="0" w:color="auto"/>
              <w:right w:val="single" w:sz="4" w:space="0" w:color="auto"/>
            </w:tcBorders>
          </w:tcPr>
          <w:p w14:paraId="17719665" w14:textId="77777777" w:rsidR="00F27427" w:rsidRPr="00F27427" w:rsidRDefault="00F27427" w:rsidP="00C42BC8">
            <w:pPr>
              <w:pStyle w:val="35"/>
              <w:ind w:left="0"/>
              <w:rPr>
                <w:sz w:val="24"/>
                <w:szCs w:val="24"/>
              </w:rPr>
            </w:pPr>
            <w:r w:rsidRPr="00F27427">
              <w:rPr>
                <w:sz w:val="24"/>
                <w:szCs w:val="24"/>
              </w:rPr>
              <w:t>1. Организация работы по охране труда на предприятии. Служба охраны труда. Разработка мероприятий по охране труда на предприятии. Надзор и контроль за охраной труда на предприятии. Ответственность за нарушение охраны труда. Организация обучения, инструктажа и проверки знаний по охране труда</w:t>
            </w:r>
          </w:p>
          <w:p w14:paraId="7BA36F5D" w14:textId="77777777" w:rsidR="00F27427" w:rsidRPr="00F27427" w:rsidRDefault="00F27427" w:rsidP="00C42BC8">
            <w:pPr>
              <w:pStyle w:val="35"/>
              <w:spacing w:line="267" w:lineRule="exact"/>
              <w:ind w:left="0"/>
              <w:rPr>
                <w:sz w:val="24"/>
                <w:szCs w:val="24"/>
              </w:rPr>
            </w:pPr>
            <w:r w:rsidRPr="00F27427">
              <w:rPr>
                <w:sz w:val="24"/>
                <w:szCs w:val="24"/>
              </w:rPr>
              <w:t>работников предприятия. Виды инструктажа</w:t>
            </w:r>
          </w:p>
        </w:tc>
      </w:tr>
      <w:tr w:rsidR="00F27427" w:rsidRPr="00F27427" w14:paraId="3EC11FA4" w14:textId="77777777" w:rsidTr="007237C9">
        <w:tc>
          <w:tcPr>
            <w:tcW w:w="3142" w:type="dxa"/>
            <w:vMerge/>
            <w:tcBorders>
              <w:left w:val="single" w:sz="4" w:space="0" w:color="auto"/>
              <w:right w:val="single" w:sz="4" w:space="0" w:color="auto"/>
            </w:tcBorders>
          </w:tcPr>
          <w:p w14:paraId="7F228805" w14:textId="77777777" w:rsidR="00F27427" w:rsidRPr="00F27427" w:rsidRDefault="00F27427" w:rsidP="00C42BC8">
            <w:pPr>
              <w:rPr>
                <w:rFonts w:ascii="Times New Roman" w:hAnsi="Times New Roman"/>
                <w:sz w:val="24"/>
                <w:szCs w:val="24"/>
              </w:rPr>
            </w:pPr>
          </w:p>
        </w:tc>
        <w:tc>
          <w:tcPr>
            <w:tcW w:w="6368" w:type="dxa"/>
            <w:tcBorders>
              <w:top w:val="single" w:sz="6" w:space="0" w:color="000000"/>
              <w:left w:val="single" w:sz="4" w:space="0" w:color="auto"/>
              <w:bottom w:val="single" w:sz="6" w:space="0" w:color="000000"/>
              <w:right w:val="single" w:sz="4" w:space="0" w:color="auto"/>
            </w:tcBorders>
          </w:tcPr>
          <w:p w14:paraId="6AC911EA" w14:textId="77777777" w:rsidR="00F27427" w:rsidRPr="00F27427" w:rsidRDefault="00F27427" w:rsidP="00C42BC8">
            <w:pPr>
              <w:pStyle w:val="35"/>
              <w:ind w:left="0"/>
              <w:rPr>
                <w:sz w:val="24"/>
                <w:szCs w:val="24"/>
              </w:rPr>
            </w:pPr>
            <w:r w:rsidRPr="00F27427">
              <w:rPr>
                <w:b/>
                <w:sz w:val="24"/>
                <w:szCs w:val="24"/>
              </w:rPr>
              <w:t>В том числе практических занятий и лабораторных работ</w:t>
            </w:r>
          </w:p>
        </w:tc>
      </w:tr>
      <w:tr w:rsidR="00F27427" w:rsidRPr="00F27427" w14:paraId="03B639D2" w14:textId="77777777" w:rsidTr="007237C9">
        <w:tc>
          <w:tcPr>
            <w:tcW w:w="3142" w:type="dxa"/>
            <w:vMerge/>
            <w:tcBorders>
              <w:left w:val="single" w:sz="4" w:space="0" w:color="auto"/>
              <w:right w:val="single" w:sz="4" w:space="0" w:color="auto"/>
            </w:tcBorders>
          </w:tcPr>
          <w:p w14:paraId="11E7A422" w14:textId="77777777" w:rsidR="00F27427" w:rsidRPr="00F27427" w:rsidRDefault="00F27427" w:rsidP="00C42BC8">
            <w:pPr>
              <w:rPr>
                <w:rFonts w:ascii="Times New Roman" w:hAnsi="Times New Roman"/>
                <w:sz w:val="24"/>
                <w:szCs w:val="24"/>
              </w:rPr>
            </w:pPr>
          </w:p>
        </w:tc>
        <w:tc>
          <w:tcPr>
            <w:tcW w:w="6368" w:type="dxa"/>
            <w:tcBorders>
              <w:top w:val="single" w:sz="6" w:space="0" w:color="000000"/>
              <w:left w:val="single" w:sz="4" w:space="0" w:color="auto"/>
              <w:bottom w:val="single" w:sz="6" w:space="0" w:color="000000"/>
              <w:right w:val="single" w:sz="4" w:space="0" w:color="auto"/>
            </w:tcBorders>
          </w:tcPr>
          <w:p w14:paraId="7E905FC0" w14:textId="77777777" w:rsidR="00F27427" w:rsidRPr="00F27427" w:rsidRDefault="00F27427" w:rsidP="00C42BC8">
            <w:pPr>
              <w:pStyle w:val="35"/>
              <w:ind w:left="0"/>
              <w:rPr>
                <w:sz w:val="24"/>
                <w:szCs w:val="24"/>
              </w:rPr>
            </w:pPr>
            <w:r w:rsidRPr="00F27427">
              <w:rPr>
                <w:sz w:val="24"/>
                <w:szCs w:val="24"/>
              </w:rPr>
              <w:t>1. Инструктаж слесаря по ремонту автомобиля</w:t>
            </w:r>
          </w:p>
        </w:tc>
      </w:tr>
      <w:tr w:rsidR="00F27427" w:rsidRPr="00F27427" w14:paraId="1C31E059" w14:textId="77777777" w:rsidTr="007237C9">
        <w:tc>
          <w:tcPr>
            <w:tcW w:w="9510" w:type="dxa"/>
            <w:gridSpan w:val="2"/>
            <w:tcBorders>
              <w:top w:val="single" w:sz="4" w:space="0" w:color="auto"/>
              <w:left w:val="single" w:sz="4" w:space="0" w:color="auto"/>
              <w:right w:val="single" w:sz="4" w:space="0" w:color="auto"/>
            </w:tcBorders>
          </w:tcPr>
          <w:p w14:paraId="40627511" w14:textId="77777777" w:rsidR="00F27427" w:rsidRPr="00F27427" w:rsidRDefault="00F27427" w:rsidP="00C42BC8">
            <w:pPr>
              <w:pStyle w:val="35"/>
              <w:ind w:left="0"/>
              <w:rPr>
                <w:sz w:val="24"/>
                <w:szCs w:val="24"/>
              </w:rPr>
            </w:pPr>
            <w:r w:rsidRPr="00F27427">
              <w:rPr>
                <w:b/>
                <w:sz w:val="24"/>
                <w:szCs w:val="24"/>
              </w:rPr>
              <w:t>Промежуточная аттестация</w:t>
            </w:r>
          </w:p>
        </w:tc>
      </w:tr>
      <w:tr w:rsidR="00F27427" w:rsidRPr="00F27427" w14:paraId="6A1212BE" w14:textId="77777777" w:rsidTr="007237C9">
        <w:tc>
          <w:tcPr>
            <w:tcW w:w="9510" w:type="dxa"/>
            <w:gridSpan w:val="2"/>
            <w:tcBorders>
              <w:top w:val="single" w:sz="4" w:space="0" w:color="auto"/>
              <w:left w:val="single" w:sz="4" w:space="0" w:color="auto"/>
              <w:bottom w:val="single" w:sz="4" w:space="0" w:color="auto"/>
              <w:right w:val="single" w:sz="4" w:space="0" w:color="auto"/>
            </w:tcBorders>
          </w:tcPr>
          <w:p w14:paraId="407881A3" w14:textId="041E5B1E" w:rsidR="00F27427" w:rsidRPr="00F27427" w:rsidRDefault="00F27427" w:rsidP="00F27427">
            <w:pPr>
              <w:pStyle w:val="35"/>
              <w:ind w:left="0"/>
              <w:rPr>
                <w:b/>
                <w:bCs/>
                <w:sz w:val="24"/>
                <w:szCs w:val="24"/>
              </w:rPr>
            </w:pPr>
            <w:r w:rsidRPr="00F27427">
              <w:rPr>
                <w:b/>
                <w:bCs/>
                <w:sz w:val="24"/>
                <w:szCs w:val="24"/>
              </w:rPr>
              <w:t>Всего:</w:t>
            </w:r>
            <w:r>
              <w:rPr>
                <w:b/>
                <w:bCs/>
                <w:sz w:val="24"/>
                <w:szCs w:val="24"/>
              </w:rPr>
              <w:t xml:space="preserve"> 36</w:t>
            </w:r>
            <w:r w:rsidR="008F1D22">
              <w:rPr>
                <w:b/>
                <w:bCs/>
                <w:sz w:val="24"/>
                <w:szCs w:val="24"/>
              </w:rPr>
              <w:t xml:space="preserve"> часов</w:t>
            </w:r>
          </w:p>
        </w:tc>
      </w:tr>
    </w:tbl>
    <w:p w14:paraId="0A16641C" w14:textId="5EDFBAA1" w:rsidR="00F27427" w:rsidRDefault="00F27427" w:rsidP="0064546A"/>
    <w:p w14:paraId="2E0AA99F" w14:textId="77777777" w:rsidR="00E57908" w:rsidRPr="00CE5583" w:rsidRDefault="00E57908" w:rsidP="00E57908">
      <w:pPr>
        <w:pStyle w:val="13"/>
        <w:rPr>
          <w:rFonts w:ascii="Times New Roman" w:hAnsi="Times New Roman"/>
          <w:color w:val="auto"/>
        </w:rPr>
      </w:pPr>
      <w:r w:rsidRPr="00CE5583">
        <w:rPr>
          <w:rFonts w:ascii="Times New Roman" w:hAnsi="Times New Roman"/>
          <w:color w:val="auto"/>
        </w:rPr>
        <w:t>3. Условия реализации ДИСЦИПЛИНЫ</w:t>
      </w:r>
    </w:p>
    <w:p w14:paraId="6A1A178B" w14:textId="77777777" w:rsidR="00E57908" w:rsidRPr="00CE5583" w:rsidRDefault="00E57908" w:rsidP="00E57908">
      <w:pPr>
        <w:pStyle w:val="112"/>
        <w:rPr>
          <w:rFonts w:ascii="Times New Roman" w:hAnsi="Times New Roman"/>
          <w:color w:val="auto"/>
        </w:rPr>
      </w:pPr>
      <w:r w:rsidRPr="00CE5583">
        <w:rPr>
          <w:rFonts w:ascii="Times New Roman" w:hAnsi="Times New Roman"/>
          <w:color w:val="auto"/>
        </w:rPr>
        <w:t>3.1. Материально-техническое обеспечение</w:t>
      </w:r>
    </w:p>
    <w:p w14:paraId="06062716" w14:textId="21D79B52" w:rsidR="00E57908" w:rsidRPr="00CE5583" w:rsidRDefault="00E57908" w:rsidP="00E57908">
      <w:pPr>
        <w:ind w:firstLine="709"/>
        <w:jc w:val="both"/>
        <w:rPr>
          <w:rFonts w:ascii="Times New Roman" w:hAnsi="Times New Roman"/>
          <w:color w:val="auto"/>
          <w:sz w:val="24"/>
        </w:rPr>
      </w:pPr>
      <w:r w:rsidRPr="00CE5583">
        <w:rPr>
          <w:rFonts w:ascii="Times New Roman" w:hAnsi="Times New Roman"/>
          <w:color w:val="auto"/>
          <w:sz w:val="24"/>
        </w:rPr>
        <w:t xml:space="preserve">Кабинет «Общепрофессиональных дисциплин и профессиональных модулей» оснащенный в соответствии с приложением 3 </w:t>
      </w:r>
      <w:r w:rsidR="0043478B" w:rsidRPr="0043478B">
        <w:rPr>
          <w:rFonts w:ascii="Times New Roman" w:hAnsi="Times New Roman"/>
          <w:strike/>
          <w:color w:val="auto"/>
          <w:sz w:val="24"/>
        </w:rPr>
        <w:t>ПОП-П</w:t>
      </w:r>
      <w:r w:rsidR="0043478B">
        <w:rPr>
          <w:rFonts w:ascii="Times New Roman" w:hAnsi="Times New Roman"/>
          <w:strike/>
          <w:color w:val="auto"/>
          <w:sz w:val="24"/>
        </w:rPr>
        <w:t xml:space="preserve"> </w:t>
      </w:r>
      <w:r w:rsidR="0043478B" w:rsidRPr="0043478B">
        <w:rPr>
          <w:rFonts w:ascii="Times New Roman" w:hAnsi="Times New Roman"/>
          <w:color w:val="FF0000"/>
          <w:sz w:val="24"/>
        </w:rPr>
        <w:t>ПАОП-П</w:t>
      </w:r>
      <w:r w:rsidRPr="00CE5583">
        <w:rPr>
          <w:rFonts w:ascii="Times New Roman" w:hAnsi="Times New Roman"/>
          <w:color w:val="auto"/>
          <w:sz w:val="24"/>
        </w:rPr>
        <w:t>.</w:t>
      </w:r>
    </w:p>
    <w:p w14:paraId="39D81096" w14:textId="77777777" w:rsidR="009B2397" w:rsidRDefault="009B2397" w:rsidP="009B2397">
      <w:pPr>
        <w:suppressAutoHyphens/>
        <w:ind w:firstLine="709"/>
        <w:jc w:val="both"/>
        <w:rPr>
          <w:rFonts w:ascii="Times New Roman" w:hAnsi="Times New Roman"/>
          <w:bCs/>
          <w:i/>
          <w:color w:val="FF0000"/>
          <w:sz w:val="24"/>
          <w:szCs w:val="24"/>
        </w:rPr>
      </w:pPr>
    </w:p>
    <w:p w14:paraId="01116FAD" w14:textId="14F5EED5" w:rsidR="009B2397" w:rsidRDefault="009B2397" w:rsidP="009B2397">
      <w:pPr>
        <w:suppressAutoHyphens/>
        <w:ind w:firstLine="709"/>
        <w:jc w:val="both"/>
        <w:rPr>
          <w:rFonts w:ascii="Times New Roman" w:hAnsi="Times New Roman"/>
          <w:color w:val="FF0000"/>
          <w:sz w:val="24"/>
          <w:szCs w:val="24"/>
        </w:rPr>
      </w:pPr>
      <w:r>
        <w:rPr>
          <w:rFonts w:ascii="Times New Roman" w:hAnsi="Times New Roman"/>
          <w:bCs/>
          <w:i/>
          <w:color w:val="FF0000"/>
          <w:sz w:val="24"/>
          <w:szCs w:val="24"/>
        </w:rPr>
        <w:t>*</w:t>
      </w:r>
      <w:r>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35162693" w14:textId="77777777" w:rsidR="00E57908" w:rsidRPr="00CE5583" w:rsidRDefault="00E57908" w:rsidP="00E57908">
      <w:pPr>
        <w:jc w:val="both"/>
        <w:rPr>
          <w:rFonts w:ascii="Times New Roman" w:hAnsi="Times New Roman"/>
          <w:color w:val="auto"/>
          <w:sz w:val="24"/>
        </w:rPr>
      </w:pPr>
    </w:p>
    <w:p w14:paraId="2DD295FE" w14:textId="77777777" w:rsidR="00E57908" w:rsidRPr="00CE5583" w:rsidRDefault="00E57908" w:rsidP="00E57908">
      <w:pPr>
        <w:pStyle w:val="112"/>
        <w:rPr>
          <w:rFonts w:ascii="Times New Roman" w:hAnsi="Times New Roman"/>
          <w:color w:val="auto"/>
        </w:rPr>
      </w:pPr>
      <w:r w:rsidRPr="00CE5583">
        <w:rPr>
          <w:rFonts w:ascii="Times New Roman" w:hAnsi="Times New Roman"/>
          <w:color w:val="auto"/>
        </w:rPr>
        <w:lastRenderedPageBreak/>
        <w:t>3.2. Учебно-методическое обеспечение</w:t>
      </w:r>
    </w:p>
    <w:p w14:paraId="02D0FAC8" w14:textId="77777777" w:rsidR="00E57908" w:rsidRPr="00CE5583" w:rsidRDefault="00E57908" w:rsidP="00E57908">
      <w:pPr>
        <w:pStyle w:val="affffff2"/>
        <w:spacing w:line="276" w:lineRule="auto"/>
        <w:ind w:left="0" w:firstLine="709"/>
        <w:jc w:val="both"/>
        <w:rPr>
          <w:rFonts w:ascii="Times New Roman" w:hAnsi="Times New Roman"/>
          <w:color w:val="auto"/>
          <w:sz w:val="24"/>
        </w:rPr>
      </w:pPr>
      <w:r w:rsidRPr="00CE5583">
        <w:rPr>
          <w:rFonts w:ascii="Times New Roman" w:hAnsi="Times New Roman"/>
          <w:color w:val="auto"/>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57BC530" w14:textId="77777777" w:rsidR="007237C9" w:rsidRPr="00CE5583" w:rsidRDefault="007237C9" w:rsidP="00E57908">
      <w:pPr>
        <w:pStyle w:val="affffff2"/>
        <w:spacing w:line="276" w:lineRule="auto"/>
        <w:ind w:left="0" w:firstLine="709"/>
        <w:jc w:val="both"/>
        <w:rPr>
          <w:rFonts w:ascii="Times New Roman" w:hAnsi="Times New Roman"/>
          <w:color w:val="auto"/>
          <w:sz w:val="24"/>
        </w:rPr>
      </w:pPr>
    </w:p>
    <w:p w14:paraId="54D7837B" w14:textId="77777777" w:rsidR="00E57908" w:rsidRPr="00CE5583" w:rsidRDefault="00E57908" w:rsidP="00E57908">
      <w:pPr>
        <w:pStyle w:val="affffff2"/>
        <w:spacing w:line="276" w:lineRule="auto"/>
        <w:ind w:left="0" w:firstLine="709"/>
        <w:rPr>
          <w:rFonts w:ascii="Times New Roman" w:hAnsi="Times New Roman"/>
          <w:b/>
          <w:color w:val="auto"/>
          <w:sz w:val="24"/>
          <w:highlight w:val="yellow"/>
        </w:rPr>
      </w:pPr>
      <w:r w:rsidRPr="00CE5583">
        <w:rPr>
          <w:rFonts w:ascii="Times New Roman" w:hAnsi="Times New Roman"/>
          <w:b/>
          <w:color w:val="auto"/>
          <w:sz w:val="24"/>
        </w:rPr>
        <w:t>3.2.1. Основные печатные и/или электронные издания</w:t>
      </w:r>
    </w:p>
    <w:p w14:paraId="0C95A5A3" w14:textId="072AD643" w:rsidR="00D84A75" w:rsidRPr="00D84A75" w:rsidRDefault="00D84A75" w:rsidP="007237C9">
      <w:pPr>
        <w:pStyle w:val="affffff2"/>
        <w:numPr>
          <w:ilvl w:val="0"/>
          <w:numId w:val="38"/>
        </w:numPr>
        <w:spacing w:line="276" w:lineRule="auto"/>
        <w:ind w:left="0" w:firstLine="709"/>
        <w:jc w:val="both"/>
        <w:rPr>
          <w:rFonts w:ascii="Times New Roman" w:hAnsi="Times New Roman"/>
          <w:color w:val="auto"/>
          <w:sz w:val="24"/>
        </w:rPr>
      </w:pPr>
      <w:r w:rsidRPr="00D84A75">
        <w:rPr>
          <w:rFonts w:ascii="Times New Roman" w:hAnsi="Times New Roman"/>
          <w:color w:val="auto"/>
          <w:sz w:val="24"/>
        </w:rPr>
        <w:t xml:space="preserve">Горькова Н. В. Охрана труда / Н. В. Горькова, А. Г. Фетисов, Е. М. </w:t>
      </w:r>
      <w:proofErr w:type="spellStart"/>
      <w:r w:rsidRPr="00D84A75">
        <w:rPr>
          <w:rFonts w:ascii="Times New Roman" w:hAnsi="Times New Roman"/>
          <w:color w:val="auto"/>
          <w:sz w:val="24"/>
        </w:rPr>
        <w:t>Мессинева</w:t>
      </w:r>
      <w:proofErr w:type="spellEnd"/>
      <w:r w:rsidRPr="00D84A75">
        <w:rPr>
          <w:rFonts w:ascii="Times New Roman" w:hAnsi="Times New Roman"/>
          <w:color w:val="auto"/>
          <w:sz w:val="24"/>
        </w:rPr>
        <w:t xml:space="preserve">. — 3-е </w:t>
      </w:r>
      <w:r w:rsidR="00CD1F72" w:rsidRPr="00D84A75">
        <w:rPr>
          <w:rFonts w:ascii="Times New Roman" w:hAnsi="Times New Roman"/>
          <w:color w:val="auto"/>
          <w:sz w:val="24"/>
        </w:rPr>
        <w:t>изд.,</w:t>
      </w:r>
      <w:r w:rsidRPr="00D84A75">
        <w:rPr>
          <w:rFonts w:ascii="Times New Roman" w:hAnsi="Times New Roman"/>
          <w:color w:val="auto"/>
          <w:sz w:val="24"/>
        </w:rPr>
        <w:t xml:space="preserve"> стер. — Санкт-</w:t>
      </w:r>
      <w:r w:rsidR="00CD1F72" w:rsidRPr="00D84A75">
        <w:rPr>
          <w:rFonts w:ascii="Times New Roman" w:hAnsi="Times New Roman"/>
          <w:color w:val="auto"/>
          <w:sz w:val="24"/>
        </w:rPr>
        <w:t>Петербург:</w:t>
      </w:r>
      <w:r w:rsidRPr="00D84A75">
        <w:rPr>
          <w:rFonts w:ascii="Times New Roman" w:hAnsi="Times New Roman"/>
          <w:color w:val="auto"/>
          <w:sz w:val="24"/>
        </w:rPr>
        <w:t xml:space="preserve"> Лань, 2023. — 220 с. — ISBN 978-5-507-46500-2. — </w:t>
      </w:r>
      <w:r w:rsidR="00CD1F72" w:rsidRPr="00D84A75">
        <w:rPr>
          <w:rFonts w:ascii="Times New Roman" w:hAnsi="Times New Roman"/>
          <w:color w:val="auto"/>
          <w:sz w:val="24"/>
        </w:rPr>
        <w:t>Текст:</w:t>
      </w:r>
      <w:r w:rsidRPr="00D84A75">
        <w:rPr>
          <w:rFonts w:ascii="Times New Roman" w:hAnsi="Times New Roman"/>
          <w:color w:val="auto"/>
          <w:sz w:val="24"/>
        </w:rPr>
        <w:t xml:space="preserve"> электронный // </w:t>
      </w:r>
      <w:r w:rsidR="00CD1F72" w:rsidRPr="00D84A75">
        <w:rPr>
          <w:rFonts w:ascii="Times New Roman" w:hAnsi="Times New Roman"/>
          <w:color w:val="auto"/>
          <w:sz w:val="24"/>
        </w:rPr>
        <w:t>Лань:</w:t>
      </w:r>
      <w:r w:rsidRPr="00D84A75">
        <w:rPr>
          <w:rFonts w:ascii="Times New Roman" w:hAnsi="Times New Roman"/>
          <w:color w:val="auto"/>
          <w:sz w:val="24"/>
        </w:rPr>
        <w:t xml:space="preserve"> электронно-библиотечная система. — URL: https://e. </w:t>
      </w:r>
      <w:proofErr w:type="spellStart"/>
      <w:r w:rsidRPr="00D84A75">
        <w:rPr>
          <w:rFonts w:ascii="Times New Roman" w:hAnsi="Times New Roman"/>
          <w:color w:val="auto"/>
          <w:sz w:val="24"/>
        </w:rPr>
        <w:t>lanbook</w:t>
      </w:r>
      <w:proofErr w:type="spellEnd"/>
      <w:r w:rsidRPr="00D84A75">
        <w:rPr>
          <w:rFonts w:ascii="Times New Roman" w:hAnsi="Times New Roman"/>
          <w:color w:val="auto"/>
          <w:sz w:val="24"/>
        </w:rPr>
        <w:t xml:space="preserve">. </w:t>
      </w:r>
      <w:proofErr w:type="spellStart"/>
      <w:r w:rsidRPr="00D84A75">
        <w:rPr>
          <w:rFonts w:ascii="Times New Roman" w:hAnsi="Times New Roman"/>
          <w:color w:val="auto"/>
          <w:sz w:val="24"/>
        </w:rPr>
        <w:t>com</w:t>
      </w:r>
      <w:proofErr w:type="spellEnd"/>
      <w:r w:rsidRPr="00D84A75">
        <w:rPr>
          <w:rFonts w:ascii="Times New Roman" w:hAnsi="Times New Roman"/>
          <w:color w:val="auto"/>
          <w:sz w:val="24"/>
        </w:rPr>
        <w:t>/</w:t>
      </w:r>
      <w:proofErr w:type="spellStart"/>
      <w:r w:rsidRPr="00D84A75">
        <w:rPr>
          <w:rFonts w:ascii="Times New Roman" w:hAnsi="Times New Roman"/>
          <w:color w:val="auto"/>
          <w:sz w:val="24"/>
        </w:rPr>
        <w:t>book</w:t>
      </w:r>
      <w:proofErr w:type="spellEnd"/>
      <w:r w:rsidRPr="00D84A75">
        <w:rPr>
          <w:rFonts w:ascii="Times New Roman" w:hAnsi="Times New Roman"/>
          <w:color w:val="auto"/>
          <w:sz w:val="24"/>
        </w:rPr>
        <w:t>/310208</w:t>
      </w:r>
    </w:p>
    <w:p w14:paraId="64001549" w14:textId="0C5F31F9" w:rsidR="00D84A75" w:rsidRPr="00D84A75" w:rsidRDefault="00D84A75" w:rsidP="007237C9">
      <w:pPr>
        <w:pStyle w:val="affffff2"/>
        <w:numPr>
          <w:ilvl w:val="0"/>
          <w:numId w:val="38"/>
        </w:numPr>
        <w:spacing w:line="276" w:lineRule="auto"/>
        <w:ind w:left="0" w:firstLine="709"/>
        <w:jc w:val="both"/>
        <w:rPr>
          <w:rFonts w:ascii="Times New Roman" w:hAnsi="Times New Roman"/>
          <w:color w:val="auto"/>
          <w:sz w:val="24"/>
        </w:rPr>
      </w:pPr>
      <w:proofErr w:type="spellStart"/>
      <w:r w:rsidRPr="00D84A75">
        <w:rPr>
          <w:rFonts w:ascii="Times New Roman" w:hAnsi="Times New Roman"/>
          <w:color w:val="auto"/>
          <w:sz w:val="24"/>
        </w:rPr>
        <w:t>Графкина</w:t>
      </w:r>
      <w:proofErr w:type="spellEnd"/>
      <w:r w:rsidRPr="00D84A75">
        <w:rPr>
          <w:rFonts w:ascii="Times New Roman" w:hAnsi="Times New Roman"/>
          <w:color w:val="auto"/>
          <w:sz w:val="24"/>
        </w:rPr>
        <w:t xml:space="preserve"> М.В. Охрана труда. Автомобильный транспорт: учебное издание / </w:t>
      </w:r>
      <w:proofErr w:type="spellStart"/>
      <w:r w:rsidRPr="00D84A75">
        <w:rPr>
          <w:rFonts w:ascii="Times New Roman" w:hAnsi="Times New Roman"/>
          <w:color w:val="auto"/>
          <w:sz w:val="24"/>
        </w:rPr>
        <w:t>Графкина</w:t>
      </w:r>
      <w:proofErr w:type="spellEnd"/>
      <w:r w:rsidRPr="00D84A75">
        <w:rPr>
          <w:rFonts w:ascii="Times New Roman" w:hAnsi="Times New Roman"/>
          <w:color w:val="auto"/>
          <w:sz w:val="24"/>
        </w:rPr>
        <w:t xml:space="preserve"> М.В. - </w:t>
      </w:r>
      <w:r w:rsidR="00CD1F72" w:rsidRPr="00D84A75">
        <w:rPr>
          <w:rFonts w:ascii="Times New Roman" w:hAnsi="Times New Roman"/>
          <w:color w:val="auto"/>
          <w:sz w:val="24"/>
        </w:rPr>
        <w:t>Москва:</w:t>
      </w:r>
      <w:r w:rsidRPr="00D84A75">
        <w:rPr>
          <w:rFonts w:ascii="Times New Roman" w:hAnsi="Times New Roman"/>
          <w:color w:val="auto"/>
          <w:sz w:val="24"/>
        </w:rPr>
        <w:t xml:space="preserve"> Академия, 2024. - 192 c. (Специальности среднего профессионального образования). - URL: https://academia-moscow.ru - </w:t>
      </w:r>
      <w:r w:rsidR="00CD1F72" w:rsidRPr="00D84A75">
        <w:rPr>
          <w:rFonts w:ascii="Times New Roman" w:hAnsi="Times New Roman"/>
          <w:color w:val="auto"/>
          <w:sz w:val="24"/>
        </w:rPr>
        <w:t>Текст:</w:t>
      </w:r>
      <w:r w:rsidRPr="00D84A75">
        <w:rPr>
          <w:rFonts w:ascii="Times New Roman" w:hAnsi="Times New Roman"/>
          <w:color w:val="auto"/>
          <w:sz w:val="24"/>
        </w:rPr>
        <w:t xml:space="preserve"> электронный</w:t>
      </w:r>
    </w:p>
    <w:p w14:paraId="723D7EC3" w14:textId="2089B303" w:rsidR="00D84A75" w:rsidRPr="00D84A75" w:rsidRDefault="00D84A75" w:rsidP="007237C9">
      <w:pPr>
        <w:pStyle w:val="affffff2"/>
        <w:numPr>
          <w:ilvl w:val="0"/>
          <w:numId w:val="38"/>
        </w:numPr>
        <w:spacing w:line="276" w:lineRule="auto"/>
        <w:ind w:left="0" w:firstLine="709"/>
        <w:jc w:val="both"/>
        <w:rPr>
          <w:rFonts w:ascii="Times New Roman" w:hAnsi="Times New Roman"/>
          <w:color w:val="auto"/>
          <w:sz w:val="24"/>
        </w:rPr>
      </w:pPr>
      <w:r w:rsidRPr="00D84A75">
        <w:rPr>
          <w:rFonts w:ascii="Times New Roman" w:hAnsi="Times New Roman"/>
          <w:color w:val="auto"/>
          <w:sz w:val="24"/>
        </w:rPr>
        <w:t xml:space="preserve">Карнаух, Н. Н.  Охрана </w:t>
      </w:r>
      <w:r w:rsidR="00CD1F72" w:rsidRPr="00D84A75">
        <w:rPr>
          <w:rFonts w:ascii="Times New Roman" w:hAnsi="Times New Roman"/>
          <w:color w:val="auto"/>
          <w:sz w:val="24"/>
        </w:rPr>
        <w:t>труда:</w:t>
      </w:r>
      <w:r w:rsidRPr="00D84A75">
        <w:rPr>
          <w:rFonts w:ascii="Times New Roman" w:hAnsi="Times New Roman"/>
          <w:color w:val="auto"/>
          <w:sz w:val="24"/>
        </w:rPr>
        <w:t xml:space="preserve"> учебник для среднего профессионального образования / Н. Н. Карнаух. — 2-е изд., </w:t>
      </w:r>
      <w:proofErr w:type="spellStart"/>
      <w:r w:rsidRPr="00D84A75">
        <w:rPr>
          <w:rFonts w:ascii="Times New Roman" w:hAnsi="Times New Roman"/>
          <w:color w:val="auto"/>
          <w:sz w:val="24"/>
        </w:rPr>
        <w:t>перераб</w:t>
      </w:r>
      <w:proofErr w:type="spellEnd"/>
      <w:r w:rsidRPr="00D84A75">
        <w:rPr>
          <w:rFonts w:ascii="Times New Roman" w:hAnsi="Times New Roman"/>
          <w:color w:val="auto"/>
          <w:sz w:val="24"/>
        </w:rPr>
        <w:t xml:space="preserve">. и доп. — </w:t>
      </w:r>
      <w:r w:rsidR="00CD1F72" w:rsidRPr="00D84A75">
        <w:rPr>
          <w:rFonts w:ascii="Times New Roman" w:hAnsi="Times New Roman"/>
          <w:color w:val="auto"/>
          <w:sz w:val="24"/>
        </w:rPr>
        <w:t>Москва:</w:t>
      </w:r>
      <w:r w:rsidRPr="00D84A75">
        <w:rPr>
          <w:rFonts w:ascii="Times New Roman" w:hAnsi="Times New Roman"/>
          <w:color w:val="auto"/>
          <w:sz w:val="24"/>
        </w:rPr>
        <w:t xml:space="preserve"> Издательство </w:t>
      </w:r>
      <w:proofErr w:type="spellStart"/>
      <w:r w:rsidRPr="00D84A75">
        <w:rPr>
          <w:rFonts w:ascii="Times New Roman" w:hAnsi="Times New Roman"/>
          <w:color w:val="auto"/>
          <w:sz w:val="24"/>
        </w:rPr>
        <w:t>Юрайт</w:t>
      </w:r>
      <w:proofErr w:type="spellEnd"/>
      <w:r w:rsidRPr="00D84A75">
        <w:rPr>
          <w:rFonts w:ascii="Times New Roman" w:hAnsi="Times New Roman"/>
          <w:color w:val="auto"/>
          <w:sz w:val="24"/>
        </w:rPr>
        <w:t xml:space="preserve">, 2024. — 343 с. — (Профессиональное образование). — ISBN 978-5-534-15942-4. — </w:t>
      </w:r>
      <w:r w:rsidR="00CD1F72" w:rsidRPr="00D84A75">
        <w:rPr>
          <w:rFonts w:ascii="Times New Roman" w:hAnsi="Times New Roman"/>
          <w:color w:val="auto"/>
          <w:sz w:val="24"/>
        </w:rPr>
        <w:t>Текст:</w:t>
      </w:r>
      <w:r w:rsidRPr="00D84A75">
        <w:rPr>
          <w:rFonts w:ascii="Times New Roman" w:hAnsi="Times New Roman"/>
          <w:color w:val="auto"/>
          <w:sz w:val="24"/>
        </w:rPr>
        <w:t xml:space="preserve"> электронный // Образовательная платформа </w:t>
      </w:r>
      <w:proofErr w:type="spellStart"/>
      <w:r w:rsidRPr="00D84A75">
        <w:rPr>
          <w:rFonts w:ascii="Times New Roman" w:hAnsi="Times New Roman"/>
          <w:color w:val="auto"/>
          <w:sz w:val="24"/>
        </w:rPr>
        <w:t>Юрайт</w:t>
      </w:r>
      <w:proofErr w:type="spellEnd"/>
      <w:r w:rsidRPr="00D84A75">
        <w:rPr>
          <w:rFonts w:ascii="Times New Roman" w:hAnsi="Times New Roman"/>
          <w:color w:val="auto"/>
          <w:sz w:val="24"/>
        </w:rPr>
        <w:t xml:space="preserve"> [сайт]. — URL: https://urait.ru/bcode/536603</w:t>
      </w:r>
    </w:p>
    <w:p w14:paraId="3C34F899" w14:textId="2712F773" w:rsidR="00D84A75" w:rsidRPr="00D84A75" w:rsidRDefault="00D84A75" w:rsidP="007237C9">
      <w:pPr>
        <w:pStyle w:val="affffff2"/>
        <w:numPr>
          <w:ilvl w:val="0"/>
          <w:numId w:val="38"/>
        </w:numPr>
        <w:spacing w:line="276" w:lineRule="auto"/>
        <w:ind w:left="0" w:firstLine="709"/>
        <w:jc w:val="both"/>
        <w:rPr>
          <w:rFonts w:ascii="Times New Roman" w:hAnsi="Times New Roman"/>
          <w:color w:val="auto"/>
          <w:sz w:val="24"/>
        </w:rPr>
      </w:pPr>
      <w:r w:rsidRPr="00D84A75">
        <w:rPr>
          <w:rFonts w:ascii="Times New Roman" w:hAnsi="Times New Roman"/>
          <w:color w:val="auto"/>
          <w:sz w:val="24"/>
        </w:rPr>
        <w:t xml:space="preserve">Родионова, О. М. Охрана </w:t>
      </w:r>
      <w:r w:rsidR="00CD1F72" w:rsidRPr="00D84A75">
        <w:rPr>
          <w:rFonts w:ascii="Times New Roman" w:hAnsi="Times New Roman"/>
          <w:color w:val="auto"/>
          <w:sz w:val="24"/>
        </w:rPr>
        <w:t>труда:</w:t>
      </w:r>
      <w:r w:rsidRPr="00D84A75">
        <w:rPr>
          <w:rFonts w:ascii="Times New Roman" w:hAnsi="Times New Roman"/>
          <w:color w:val="auto"/>
          <w:sz w:val="24"/>
        </w:rPr>
        <w:t xml:space="preserve"> учебник для среднего профессионального образования / О. М. Родионова, Е. В. Аникина, Б. И. </w:t>
      </w:r>
      <w:proofErr w:type="spellStart"/>
      <w:r w:rsidRPr="00D84A75">
        <w:rPr>
          <w:rFonts w:ascii="Times New Roman" w:hAnsi="Times New Roman"/>
          <w:color w:val="auto"/>
          <w:sz w:val="24"/>
        </w:rPr>
        <w:t>Лавер</w:t>
      </w:r>
      <w:proofErr w:type="spellEnd"/>
      <w:r w:rsidRPr="00D84A75">
        <w:rPr>
          <w:rFonts w:ascii="Times New Roman" w:hAnsi="Times New Roman"/>
          <w:color w:val="auto"/>
          <w:sz w:val="24"/>
        </w:rPr>
        <w:t xml:space="preserve">, Д. А. Семенов. — 3-е изд., </w:t>
      </w:r>
      <w:proofErr w:type="spellStart"/>
      <w:r w:rsidRPr="00D84A75">
        <w:rPr>
          <w:rFonts w:ascii="Times New Roman" w:hAnsi="Times New Roman"/>
          <w:color w:val="auto"/>
          <w:sz w:val="24"/>
        </w:rPr>
        <w:t>перераб</w:t>
      </w:r>
      <w:proofErr w:type="spellEnd"/>
      <w:r w:rsidRPr="00D84A75">
        <w:rPr>
          <w:rFonts w:ascii="Times New Roman" w:hAnsi="Times New Roman"/>
          <w:color w:val="auto"/>
          <w:sz w:val="24"/>
        </w:rPr>
        <w:t xml:space="preserve">. и доп. — </w:t>
      </w:r>
      <w:r w:rsidR="00CD1F72" w:rsidRPr="00D84A75">
        <w:rPr>
          <w:rFonts w:ascii="Times New Roman" w:hAnsi="Times New Roman"/>
          <w:color w:val="auto"/>
          <w:sz w:val="24"/>
        </w:rPr>
        <w:t>Москва:</w:t>
      </w:r>
      <w:r w:rsidRPr="00D84A75">
        <w:rPr>
          <w:rFonts w:ascii="Times New Roman" w:hAnsi="Times New Roman"/>
          <w:color w:val="auto"/>
          <w:sz w:val="24"/>
        </w:rPr>
        <w:t xml:space="preserve"> Издательство </w:t>
      </w:r>
      <w:proofErr w:type="spellStart"/>
      <w:r w:rsidRPr="00D84A75">
        <w:rPr>
          <w:rFonts w:ascii="Times New Roman" w:hAnsi="Times New Roman"/>
          <w:color w:val="auto"/>
          <w:sz w:val="24"/>
        </w:rPr>
        <w:t>Юрайт</w:t>
      </w:r>
      <w:proofErr w:type="spellEnd"/>
      <w:r w:rsidRPr="00D84A75">
        <w:rPr>
          <w:rFonts w:ascii="Times New Roman" w:hAnsi="Times New Roman"/>
          <w:color w:val="auto"/>
          <w:sz w:val="24"/>
        </w:rPr>
        <w:t xml:space="preserve">, 2024. — 139 с. — (Профессиональное образование). — ISBN 978-5-534-17183-9. — </w:t>
      </w:r>
      <w:r w:rsidR="00CD1F72" w:rsidRPr="00D84A75">
        <w:rPr>
          <w:rFonts w:ascii="Times New Roman" w:hAnsi="Times New Roman"/>
          <w:color w:val="auto"/>
          <w:sz w:val="24"/>
        </w:rPr>
        <w:t>Текст:</w:t>
      </w:r>
      <w:r w:rsidRPr="00D84A75">
        <w:rPr>
          <w:rFonts w:ascii="Times New Roman" w:hAnsi="Times New Roman"/>
          <w:color w:val="auto"/>
          <w:sz w:val="24"/>
        </w:rPr>
        <w:t xml:space="preserve"> электронный // Образовательная платформа </w:t>
      </w:r>
      <w:proofErr w:type="spellStart"/>
      <w:r w:rsidRPr="00D84A75">
        <w:rPr>
          <w:rFonts w:ascii="Times New Roman" w:hAnsi="Times New Roman"/>
          <w:color w:val="auto"/>
          <w:sz w:val="24"/>
        </w:rPr>
        <w:t>Юрайт</w:t>
      </w:r>
      <w:proofErr w:type="spellEnd"/>
      <w:r w:rsidRPr="00D84A75">
        <w:rPr>
          <w:rFonts w:ascii="Times New Roman" w:hAnsi="Times New Roman"/>
          <w:color w:val="auto"/>
          <w:sz w:val="24"/>
        </w:rPr>
        <w:t xml:space="preserve"> [сайт]. — URL: https://urait.ru/bcode/537806</w:t>
      </w:r>
    </w:p>
    <w:p w14:paraId="5731E5DD" w14:textId="442DDBAD" w:rsidR="00D84A75" w:rsidRPr="00D84A75" w:rsidRDefault="00D84A75" w:rsidP="007237C9">
      <w:pPr>
        <w:pStyle w:val="affffff2"/>
        <w:numPr>
          <w:ilvl w:val="0"/>
          <w:numId w:val="38"/>
        </w:numPr>
        <w:spacing w:line="276" w:lineRule="auto"/>
        <w:ind w:left="0" w:firstLine="709"/>
        <w:jc w:val="both"/>
        <w:rPr>
          <w:rFonts w:ascii="Times New Roman" w:hAnsi="Times New Roman"/>
          <w:color w:val="auto"/>
          <w:sz w:val="24"/>
        </w:rPr>
      </w:pPr>
      <w:r w:rsidRPr="00D84A75">
        <w:rPr>
          <w:rFonts w:ascii="Times New Roman" w:hAnsi="Times New Roman"/>
          <w:color w:val="auto"/>
          <w:sz w:val="24"/>
        </w:rPr>
        <w:t>Сафонов А.А.</w:t>
      </w:r>
      <w:r w:rsidR="007237C9">
        <w:rPr>
          <w:rFonts w:ascii="Times New Roman" w:hAnsi="Times New Roman"/>
          <w:color w:val="auto"/>
          <w:sz w:val="24"/>
        </w:rPr>
        <w:t xml:space="preserve"> </w:t>
      </w:r>
      <w:r w:rsidRPr="00D84A75">
        <w:rPr>
          <w:rFonts w:ascii="Times New Roman" w:hAnsi="Times New Roman"/>
          <w:color w:val="auto"/>
          <w:sz w:val="24"/>
        </w:rPr>
        <w:t xml:space="preserve">Охрана </w:t>
      </w:r>
      <w:r w:rsidR="00CD1F72" w:rsidRPr="00D84A75">
        <w:rPr>
          <w:rFonts w:ascii="Times New Roman" w:hAnsi="Times New Roman"/>
          <w:color w:val="auto"/>
          <w:sz w:val="24"/>
        </w:rPr>
        <w:t>труда:</w:t>
      </w:r>
      <w:r w:rsidRPr="00D84A75">
        <w:rPr>
          <w:rFonts w:ascii="Times New Roman" w:hAnsi="Times New Roman"/>
          <w:color w:val="auto"/>
          <w:sz w:val="24"/>
        </w:rPr>
        <w:t xml:space="preserve"> учебник и практикум для </w:t>
      </w:r>
      <w:r w:rsidR="007237C9">
        <w:rPr>
          <w:rFonts w:ascii="Times New Roman" w:hAnsi="Times New Roman"/>
          <w:color w:val="auto"/>
          <w:sz w:val="24"/>
        </w:rPr>
        <w:t xml:space="preserve">СПО </w:t>
      </w:r>
      <w:r w:rsidRPr="00D84A75">
        <w:rPr>
          <w:rFonts w:ascii="Times New Roman" w:hAnsi="Times New Roman"/>
          <w:color w:val="auto"/>
          <w:sz w:val="24"/>
        </w:rPr>
        <w:t>/ А.А.</w:t>
      </w:r>
      <w:r w:rsidR="007237C9">
        <w:rPr>
          <w:rFonts w:ascii="Times New Roman" w:hAnsi="Times New Roman"/>
          <w:color w:val="auto"/>
          <w:sz w:val="24"/>
        </w:rPr>
        <w:t xml:space="preserve"> </w:t>
      </w:r>
      <w:r w:rsidRPr="00D84A75">
        <w:rPr>
          <w:rFonts w:ascii="Times New Roman" w:hAnsi="Times New Roman"/>
          <w:color w:val="auto"/>
          <w:sz w:val="24"/>
        </w:rPr>
        <w:t xml:space="preserve">Сафонов, М.А. Сафонова. — </w:t>
      </w:r>
      <w:r w:rsidR="00CD1F72" w:rsidRPr="00D84A75">
        <w:rPr>
          <w:rFonts w:ascii="Times New Roman" w:hAnsi="Times New Roman"/>
          <w:color w:val="auto"/>
          <w:sz w:val="24"/>
        </w:rPr>
        <w:t>М</w:t>
      </w:r>
      <w:r w:rsidR="007237C9">
        <w:rPr>
          <w:rFonts w:ascii="Times New Roman" w:hAnsi="Times New Roman"/>
          <w:color w:val="auto"/>
          <w:sz w:val="24"/>
        </w:rPr>
        <w:t>.</w:t>
      </w:r>
      <w:r w:rsidR="00CD1F72" w:rsidRPr="00D84A75">
        <w:rPr>
          <w:rFonts w:ascii="Times New Roman" w:hAnsi="Times New Roman"/>
          <w:color w:val="auto"/>
          <w:sz w:val="24"/>
        </w:rPr>
        <w:t>:</w:t>
      </w:r>
      <w:r w:rsidRPr="00D84A75">
        <w:rPr>
          <w:rFonts w:ascii="Times New Roman" w:hAnsi="Times New Roman"/>
          <w:color w:val="auto"/>
          <w:sz w:val="24"/>
        </w:rPr>
        <w:t xml:space="preserve"> Издательство </w:t>
      </w:r>
      <w:proofErr w:type="spellStart"/>
      <w:r w:rsidRPr="00D84A75">
        <w:rPr>
          <w:rFonts w:ascii="Times New Roman" w:hAnsi="Times New Roman"/>
          <w:color w:val="auto"/>
          <w:sz w:val="24"/>
        </w:rPr>
        <w:t>Юрайт</w:t>
      </w:r>
      <w:proofErr w:type="spellEnd"/>
      <w:r w:rsidRPr="00D84A75">
        <w:rPr>
          <w:rFonts w:ascii="Times New Roman" w:hAnsi="Times New Roman"/>
          <w:color w:val="auto"/>
          <w:sz w:val="24"/>
        </w:rPr>
        <w:t xml:space="preserve">, 2024.  — 485 с.  — (Профессиональное образование).  — ISBN 978-5-534-18090-9. — </w:t>
      </w:r>
      <w:r w:rsidR="00CD1F72" w:rsidRPr="00D84A75">
        <w:rPr>
          <w:rFonts w:ascii="Times New Roman" w:hAnsi="Times New Roman"/>
          <w:color w:val="auto"/>
          <w:sz w:val="24"/>
        </w:rPr>
        <w:t>URL:</w:t>
      </w:r>
      <w:r w:rsidRPr="00D84A75">
        <w:rPr>
          <w:rFonts w:ascii="Times New Roman" w:hAnsi="Times New Roman"/>
          <w:color w:val="auto"/>
          <w:sz w:val="24"/>
        </w:rPr>
        <w:t xml:space="preserve"> https://urait. </w:t>
      </w:r>
      <w:proofErr w:type="spellStart"/>
      <w:r w:rsidRPr="00D84A75">
        <w:rPr>
          <w:rFonts w:ascii="Times New Roman" w:hAnsi="Times New Roman"/>
          <w:color w:val="auto"/>
          <w:sz w:val="24"/>
        </w:rPr>
        <w:t>ru</w:t>
      </w:r>
      <w:proofErr w:type="spellEnd"/>
      <w:r w:rsidRPr="00D84A75">
        <w:rPr>
          <w:rFonts w:ascii="Times New Roman" w:hAnsi="Times New Roman"/>
          <w:color w:val="auto"/>
          <w:sz w:val="24"/>
        </w:rPr>
        <w:t>/</w:t>
      </w:r>
      <w:proofErr w:type="spellStart"/>
      <w:r w:rsidRPr="00D84A75">
        <w:rPr>
          <w:rFonts w:ascii="Times New Roman" w:hAnsi="Times New Roman"/>
          <w:color w:val="auto"/>
          <w:sz w:val="24"/>
        </w:rPr>
        <w:t>bcode</w:t>
      </w:r>
      <w:proofErr w:type="spellEnd"/>
      <w:r w:rsidRPr="00D84A75">
        <w:rPr>
          <w:rFonts w:ascii="Times New Roman" w:hAnsi="Times New Roman"/>
          <w:color w:val="auto"/>
          <w:sz w:val="24"/>
        </w:rPr>
        <w:t>/545007</w:t>
      </w:r>
    </w:p>
    <w:p w14:paraId="304C38C9" w14:textId="6EDF9949" w:rsidR="00D84A75" w:rsidRPr="00D84A75" w:rsidRDefault="00D84A75" w:rsidP="007237C9">
      <w:pPr>
        <w:pStyle w:val="affffff2"/>
        <w:numPr>
          <w:ilvl w:val="0"/>
          <w:numId w:val="38"/>
        </w:numPr>
        <w:spacing w:line="276" w:lineRule="auto"/>
        <w:ind w:left="0" w:firstLine="709"/>
        <w:jc w:val="both"/>
        <w:rPr>
          <w:rFonts w:ascii="Times New Roman" w:hAnsi="Times New Roman"/>
          <w:color w:val="auto"/>
          <w:sz w:val="24"/>
        </w:rPr>
      </w:pPr>
      <w:proofErr w:type="spellStart"/>
      <w:r w:rsidRPr="00D84A75">
        <w:rPr>
          <w:rFonts w:ascii="Times New Roman" w:hAnsi="Times New Roman"/>
          <w:color w:val="auto"/>
          <w:sz w:val="24"/>
        </w:rPr>
        <w:t>Туревский</w:t>
      </w:r>
      <w:proofErr w:type="spellEnd"/>
      <w:r w:rsidRPr="00D84A75">
        <w:rPr>
          <w:rFonts w:ascii="Times New Roman" w:hAnsi="Times New Roman"/>
          <w:color w:val="auto"/>
          <w:sz w:val="24"/>
        </w:rPr>
        <w:t xml:space="preserve">, И. С. Охрана труда на автомобильном </w:t>
      </w:r>
      <w:r w:rsidR="00CD1F72" w:rsidRPr="00D84A75">
        <w:rPr>
          <w:rFonts w:ascii="Times New Roman" w:hAnsi="Times New Roman"/>
          <w:color w:val="auto"/>
          <w:sz w:val="24"/>
        </w:rPr>
        <w:t>транспорте:</w:t>
      </w:r>
      <w:r w:rsidRPr="00D84A75">
        <w:rPr>
          <w:rFonts w:ascii="Times New Roman" w:hAnsi="Times New Roman"/>
          <w:color w:val="auto"/>
          <w:sz w:val="24"/>
        </w:rPr>
        <w:t xml:space="preserve"> учебное пособие / И.С. </w:t>
      </w:r>
      <w:proofErr w:type="spellStart"/>
      <w:r w:rsidRPr="00D84A75">
        <w:rPr>
          <w:rFonts w:ascii="Times New Roman" w:hAnsi="Times New Roman"/>
          <w:color w:val="auto"/>
          <w:sz w:val="24"/>
        </w:rPr>
        <w:t>Туревский</w:t>
      </w:r>
      <w:proofErr w:type="spellEnd"/>
      <w:r w:rsidRPr="00D84A75">
        <w:rPr>
          <w:rFonts w:ascii="Times New Roman" w:hAnsi="Times New Roman"/>
          <w:color w:val="auto"/>
          <w:sz w:val="24"/>
        </w:rPr>
        <w:t xml:space="preserve">. — </w:t>
      </w:r>
      <w:r w:rsidR="00CD1F72" w:rsidRPr="00D84A75">
        <w:rPr>
          <w:rFonts w:ascii="Times New Roman" w:hAnsi="Times New Roman"/>
          <w:color w:val="auto"/>
          <w:sz w:val="24"/>
        </w:rPr>
        <w:t>М</w:t>
      </w:r>
      <w:r w:rsidR="007237C9">
        <w:rPr>
          <w:rFonts w:ascii="Times New Roman" w:hAnsi="Times New Roman"/>
          <w:color w:val="auto"/>
          <w:sz w:val="24"/>
        </w:rPr>
        <w:t>.</w:t>
      </w:r>
      <w:r w:rsidR="00CD1F72" w:rsidRPr="00D84A75">
        <w:rPr>
          <w:rFonts w:ascii="Times New Roman" w:hAnsi="Times New Roman"/>
          <w:color w:val="auto"/>
          <w:sz w:val="24"/>
        </w:rPr>
        <w:t>:</w:t>
      </w:r>
      <w:r w:rsidRPr="00D84A75">
        <w:rPr>
          <w:rFonts w:ascii="Times New Roman" w:hAnsi="Times New Roman"/>
          <w:color w:val="auto"/>
          <w:sz w:val="24"/>
        </w:rPr>
        <w:t xml:space="preserve"> </w:t>
      </w:r>
      <w:r w:rsidR="00CD1F72" w:rsidRPr="00D84A75">
        <w:rPr>
          <w:rFonts w:ascii="Times New Roman" w:hAnsi="Times New Roman"/>
          <w:color w:val="auto"/>
          <w:sz w:val="24"/>
        </w:rPr>
        <w:t>ФОРУМ:</w:t>
      </w:r>
      <w:r w:rsidRPr="00D84A75">
        <w:rPr>
          <w:rFonts w:ascii="Times New Roman" w:hAnsi="Times New Roman"/>
          <w:color w:val="auto"/>
          <w:sz w:val="24"/>
        </w:rPr>
        <w:t xml:space="preserve"> ИНФРА-М, 2023. — 240 с. — (С</w:t>
      </w:r>
      <w:r w:rsidR="007237C9">
        <w:rPr>
          <w:rFonts w:ascii="Times New Roman" w:hAnsi="Times New Roman"/>
          <w:color w:val="auto"/>
          <w:sz w:val="24"/>
        </w:rPr>
        <w:t>ПО</w:t>
      </w:r>
      <w:r w:rsidRPr="00D84A75">
        <w:rPr>
          <w:rFonts w:ascii="Times New Roman" w:hAnsi="Times New Roman"/>
          <w:color w:val="auto"/>
          <w:sz w:val="24"/>
        </w:rPr>
        <w:t xml:space="preserve">). - ISBN 978-5-8199-0755-9. - </w:t>
      </w:r>
      <w:r w:rsidR="00CD1F72" w:rsidRPr="00D84A75">
        <w:rPr>
          <w:rFonts w:ascii="Times New Roman" w:hAnsi="Times New Roman"/>
          <w:color w:val="auto"/>
          <w:sz w:val="24"/>
        </w:rPr>
        <w:t>Текст:</w:t>
      </w:r>
      <w:r w:rsidRPr="00D84A75">
        <w:rPr>
          <w:rFonts w:ascii="Times New Roman" w:hAnsi="Times New Roman"/>
          <w:color w:val="auto"/>
          <w:sz w:val="24"/>
        </w:rPr>
        <w:t xml:space="preserve"> электронный. - URL: https://znanium.ru/catalog/product/1921420</w:t>
      </w:r>
    </w:p>
    <w:p w14:paraId="772B4744" w14:textId="62758596" w:rsidR="00D84A75" w:rsidRDefault="00D84A75" w:rsidP="007237C9">
      <w:pPr>
        <w:pStyle w:val="affffff2"/>
        <w:numPr>
          <w:ilvl w:val="0"/>
          <w:numId w:val="38"/>
        </w:numPr>
        <w:spacing w:line="276" w:lineRule="auto"/>
        <w:ind w:left="0" w:firstLine="709"/>
        <w:jc w:val="both"/>
        <w:rPr>
          <w:rFonts w:ascii="Times New Roman" w:hAnsi="Times New Roman"/>
          <w:color w:val="auto"/>
          <w:sz w:val="24"/>
        </w:rPr>
      </w:pPr>
      <w:r w:rsidRPr="00D84A75">
        <w:rPr>
          <w:rFonts w:ascii="Times New Roman" w:hAnsi="Times New Roman"/>
          <w:color w:val="auto"/>
          <w:sz w:val="24"/>
        </w:rPr>
        <w:t xml:space="preserve">Широков, Ю. А. Охрана труда / Ю. А. Широков. — 4-е </w:t>
      </w:r>
      <w:r w:rsidR="00CD1F72" w:rsidRPr="00D84A75">
        <w:rPr>
          <w:rFonts w:ascii="Times New Roman" w:hAnsi="Times New Roman"/>
          <w:color w:val="auto"/>
          <w:sz w:val="24"/>
        </w:rPr>
        <w:t>изд.,</w:t>
      </w:r>
      <w:r w:rsidRPr="00D84A75">
        <w:rPr>
          <w:rFonts w:ascii="Times New Roman" w:hAnsi="Times New Roman"/>
          <w:color w:val="auto"/>
          <w:sz w:val="24"/>
        </w:rPr>
        <w:t xml:space="preserve"> стер. — Санкт-</w:t>
      </w:r>
      <w:r w:rsidR="00CD1F72" w:rsidRPr="00D84A75">
        <w:rPr>
          <w:rFonts w:ascii="Times New Roman" w:hAnsi="Times New Roman"/>
          <w:color w:val="auto"/>
          <w:sz w:val="24"/>
        </w:rPr>
        <w:t>Петербург:</w:t>
      </w:r>
      <w:r w:rsidRPr="00D84A75">
        <w:rPr>
          <w:rFonts w:ascii="Times New Roman" w:hAnsi="Times New Roman"/>
          <w:color w:val="auto"/>
          <w:sz w:val="24"/>
        </w:rPr>
        <w:t xml:space="preserve"> Лань, 2023. — 376 с. — ISBN 978-5-507-47090-7. — </w:t>
      </w:r>
      <w:r w:rsidR="00CD1F72" w:rsidRPr="00D84A75">
        <w:rPr>
          <w:rFonts w:ascii="Times New Roman" w:hAnsi="Times New Roman"/>
          <w:color w:val="auto"/>
          <w:sz w:val="24"/>
        </w:rPr>
        <w:t>Текст:</w:t>
      </w:r>
      <w:r w:rsidRPr="00D84A75">
        <w:rPr>
          <w:rFonts w:ascii="Times New Roman" w:hAnsi="Times New Roman"/>
          <w:color w:val="auto"/>
          <w:sz w:val="24"/>
        </w:rPr>
        <w:t xml:space="preserve"> электронный // </w:t>
      </w:r>
      <w:r w:rsidR="00CD1F72" w:rsidRPr="00D84A75">
        <w:rPr>
          <w:rFonts w:ascii="Times New Roman" w:hAnsi="Times New Roman"/>
          <w:color w:val="auto"/>
          <w:sz w:val="24"/>
        </w:rPr>
        <w:t>Лань:</w:t>
      </w:r>
      <w:r w:rsidRPr="00D84A75">
        <w:rPr>
          <w:rFonts w:ascii="Times New Roman" w:hAnsi="Times New Roman"/>
          <w:color w:val="auto"/>
          <w:sz w:val="24"/>
        </w:rPr>
        <w:t xml:space="preserve"> электронно-библиотечная система. — URL: https://e. </w:t>
      </w:r>
      <w:proofErr w:type="spellStart"/>
      <w:r w:rsidRPr="00D84A75">
        <w:rPr>
          <w:rFonts w:ascii="Times New Roman" w:hAnsi="Times New Roman"/>
          <w:color w:val="auto"/>
          <w:sz w:val="24"/>
        </w:rPr>
        <w:t>lanbook</w:t>
      </w:r>
      <w:proofErr w:type="spellEnd"/>
      <w:r w:rsidRPr="00D84A75">
        <w:rPr>
          <w:rFonts w:ascii="Times New Roman" w:hAnsi="Times New Roman"/>
          <w:color w:val="auto"/>
          <w:sz w:val="24"/>
        </w:rPr>
        <w:t xml:space="preserve">. </w:t>
      </w:r>
      <w:proofErr w:type="spellStart"/>
      <w:r w:rsidRPr="00D84A75">
        <w:rPr>
          <w:rFonts w:ascii="Times New Roman" w:hAnsi="Times New Roman"/>
          <w:color w:val="auto"/>
          <w:sz w:val="24"/>
        </w:rPr>
        <w:t>com</w:t>
      </w:r>
      <w:proofErr w:type="spellEnd"/>
      <w:r w:rsidRPr="00D84A75">
        <w:rPr>
          <w:rFonts w:ascii="Times New Roman" w:hAnsi="Times New Roman"/>
          <w:color w:val="auto"/>
          <w:sz w:val="24"/>
        </w:rPr>
        <w:t>/</w:t>
      </w:r>
      <w:proofErr w:type="spellStart"/>
      <w:r w:rsidRPr="00D84A75">
        <w:rPr>
          <w:rFonts w:ascii="Times New Roman" w:hAnsi="Times New Roman"/>
          <w:color w:val="auto"/>
          <w:sz w:val="24"/>
        </w:rPr>
        <w:t>book</w:t>
      </w:r>
      <w:proofErr w:type="spellEnd"/>
      <w:r w:rsidRPr="00D84A75">
        <w:rPr>
          <w:rFonts w:ascii="Times New Roman" w:hAnsi="Times New Roman"/>
          <w:color w:val="auto"/>
          <w:sz w:val="24"/>
        </w:rPr>
        <w:t>/326168</w:t>
      </w:r>
    </w:p>
    <w:p w14:paraId="5192B118" w14:textId="116A87F5" w:rsidR="00CD4832" w:rsidRDefault="00CD4832" w:rsidP="007237C9">
      <w:pPr>
        <w:pStyle w:val="affffff2"/>
        <w:spacing w:line="276" w:lineRule="auto"/>
        <w:ind w:left="0" w:firstLine="709"/>
        <w:jc w:val="both"/>
        <w:rPr>
          <w:rFonts w:ascii="Times New Roman" w:hAnsi="Times New Roman"/>
          <w:color w:val="auto"/>
          <w:sz w:val="24"/>
        </w:rPr>
      </w:pPr>
    </w:p>
    <w:p w14:paraId="528D0EFB" w14:textId="20B2BFFC" w:rsidR="00E57908" w:rsidRPr="00CE5583" w:rsidRDefault="00E57908" w:rsidP="00E57908">
      <w:pPr>
        <w:pStyle w:val="13"/>
        <w:rPr>
          <w:rFonts w:ascii="Times New Roman" w:hAnsi="Times New Roman"/>
          <w:b w:val="0"/>
          <w:color w:val="auto"/>
        </w:rPr>
      </w:pPr>
      <w:r w:rsidRPr="00CE5583">
        <w:rPr>
          <w:rFonts w:ascii="Times New Roman" w:hAnsi="Times New Roman"/>
          <w:color w:val="auto"/>
        </w:rPr>
        <w:t xml:space="preserve">4. Контроль и оценка результатов </w:t>
      </w:r>
      <w:r w:rsidRPr="00CE5583">
        <w:rPr>
          <w:rFonts w:ascii="Times New Roman" w:hAnsi="Times New Roman"/>
          <w:color w:val="auto"/>
        </w:rPr>
        <w:br/>
        <w:t>освоения ДИСЦИПЛИНЫ</w:t>
      </w:r>
    </w:p>
    <w:tbl>
      <w:tblPr>
        <w:tblW w:w="9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5"/>
        <w:gridCol w:w="3402"/>
      </w:tblGrid>
      <w:tr w:rsidR="00CE5583" w:rsidRPr="00CE5583" w14:paraId="52F8490C" w14:textId="77777777" w:rsidTr="00C42BC8">
        <w:trPr>
          <w:trHeight w:val="20"/>
        </w:trPr>
        <w:tc>
          <w:tcPr>
            <w:tcW w:w="2972" w:type="dxa"/>
            <w:tcBorders>
              <w:top w:val="single" w:sz="4" w:space="0" w:color="000000"/>
              <w:left w:val="single" w:sz="4" w:space="0" w:color="000000"/>
              <w:bottom w:val="single" w:sz="4" w:space="0" w:color="000000"/>
              <w:right w:val="single" w:sz="4" w:space="0" w:color="000000"/>
            </w:tcBorders>
            <w:vAlign w:val="center"/>
          </w:tcPr>
          <w:p w14:paraId="088485C2" w14:textId="77777777" w:rsidR="00E57908" w:rsidRPr="00CE5583" w:rsidRDefault="00E57908" w:rsidP="00C42BC8">
            <w:pPr>
              <w:spacing w:line="276" w:lineRule="auto"/>
              <w:contextualSpacing/>
              <w:jc w:val="center"/>
              <w:rPr>
                <w:rFonts w:ascii="Times New Roman" w:hAnsi="Times New Roman"/>
                <w:b/>
                <w:color w:val="auto"/>
                <w:sz w:val="24"/>
              </w:rPr>
            </w:pPr>
            <w:r w:rsidRPr="00CE5583">
              <w:rPr>
                <w:rFonts w:ascii="Times New Roman" w:hAnsi="Times New Roman"/>
                <w:b/>
                <w:color w:val="auto"/>
                <w:sz w:val="24"/>
              </w:rPr>
              <w:t>Результаты обучения</w:t>
            </w:r>
          </w:p>
        </w:tc>
        <w:tc>
          <w:tcPr>
            <w:tcW w:w="3545" w:type="dxa"/>
            <w:tcBorders>
              <w:top w:val="single" w:sz="4" w:space="0" w:color="000000"/>
              <w:left w:val="single" w:sz="4" w:space="0" w:color="000000"/>
              <w:bottom w:val="single" w:sz="4" w:space="0" w:color="000000"/>
              <w:right w:val="single" w:sz="4" w:space="0" w:color="000000"/>
            </w:tcBorders>
            <w:vAlign w:val="center"/>
          </w:tcPr>
          <w:p w14:paraId="5F0C1D65" w14:textId="77777777" w:rsidR="00E57908" w:rsidRPr="00CE5583" w:rsidRDefault="00E57908" w:rsidP="00C42BC8">
            <w:pPr>
              <w:spacing w:line="276" w:lineRule="auto"/>
              <w:contextualSpacing/>
              <w:jc w:val="center"/>
              <w:rPr>
                <w:rFonts w:ascii="Times New Roman" w:hAnsi="Times New Roman"/>
                <w:b/>
                <w:color w:val="auto"/>
                <w:sz w:val="24"/>
              </w:rPr>
            </w:pPr>
            <w:r w:rsidRPr="00CE5583">
              <w:rPr>
                <w:rFonts w:ascii="Times New Roman" w:hAnsi="Times New Roman"/>
                <w:b/>
                <w:color w:val="auto"/>
                <w:sz w:val="24"/>
              </w:rPr>
              <w:t>Показатели освоенности компетенций</w:t>
            </w:r>
          </w:p>
        </w:tc>
        <w:tc>
          <w:tcPr>
            <w:tcW w:w="3402" w:type="dxa"/>
            <w:tcBorders>
              <w:top w:val="single" w:sz="4" w:space="0" w:color="000000"/>
              <w:left w:val="single" w:sz="4" w:space="0" w:color="000000"/>
              <w:bottom w:val="single" w:sz="4" w:space="0" w:color="000000"/>
              <w:right w:val="single" w:sz="4" w:space="0" w:color="000000"/>
            </w:tcBorders>
            <w:vAlign w:val="center"/>
          </w:tcPr>
          <w:p w14:paraId="6ED09530" w14:textId="77777777" w:rsidR="00E57908" w:rsidRPr="00CE5583" w:rsidRDefault="00E57908" w:rsidP="00C42BC8">
            <w:pPr>
              <w:spacing w:line="276" w:lineRule="auto"/>
              <w:contextualSpacing/>
              <w:jc w:val="center"/>
              <w:rPr>
                <w:rFonts w:ascii="Times New Roman" w:hAnsi="Times New Roman"/>
                <w:b/>
                <w:color w:val="auto"/>
                <w:sz w:val="24"/>
              </w:rPr>
            </w:pPr>
            <w:r w:rsidRPr="00CE5583">
              <w:rPr>
                <w:rFonts w:ascii="Times New Roman" w:hAnsi="Times New Roman"/>
                <w:b/>
                <w:color w:val="auto"/>
                <w:sz w:val="24"/>
              </w:rPr>
              <w:t>Методы оценки</w:t>
            </w:r>
          </w:p>
        </w:tc>
      </w:tr>
      <w:tr w:rsidR="00F27427" w:rsidRPr="00CE5583" w14:paraId="4F41058B" w14:textId="77777777" w:rsidTr="00C42BC8">
        <w:trPr>
          <w:trHeight w:val="20"/>
        </w:trPr>
        <w:tc>
          <w:tcPr>
            <w:tcW w:w="2972" w:type="dxa"/>
          </w:tcPr>
          <w:p w14:paraId="3F054EEB" w14:textId="5B7FF5D4" w:rsidR="00F27427" w:rsidRPr="00F27427" w:rsidRDefault="00F27427" w:rsidP="00F27427">
            <w:pPr>
              <w:pStyle w:val="35"/>
              <w:spacing w:line="273" w:lineRule="exact"/>
              <w:ind w:left="0"/>
              <w:rPr>
                <w:color w:val="auto"/>
                <w:sz w:val="24"/>
              </w:rPr>
            </w:pPr>
            <w:r>
              <w:rPr>
                <w:color w:val="auto"/>
                <w:sz w:val="24"/>
              </w:rPr>
              <w:t>Знает</w:t>
            </w:r>
            <w:r w:rsidRPr="00F27427">
              <w:rPr>
                <w:color w:val="auto"/>
                <w:sz w:val="24"/>
              </w:rPr>
              <w:t>:</w:t>
            </w:r>
          </w:p>
          <w:p w14:paraId="49B16CD4" w14:textId="5706AACB" w:rsidR="00F27427" w:rsidRPr="00F27427" w:rsidRDefault="00F27427" w:rsidP="00F27427">
            <w:pPr>
              <w:pStyle w:val="35"/>
              <w:spacing w:line="276" w:lineRule="auto"/>
              <w:ind w:left="0"/>
              <w:jc w:val="both"/>
              <w:rPr>
                <w:color w:val="auto"/>
                <w:sz w:val="24"/>
              </w:rPr>
            </w:pPr>
            <w:r w:rsidRPr="00F27427">
              <w:rPr>
                <w:color w:val="auto"/>
                <w:sz w:val="24"/>
              </w:rPr>
              <w:t>воздействие негативных факторов на человека;</w:t>
            </w:r>
          </w:p>
          <w:p w14:paraId="36A8EA97" w14:textId="77777777" w:rsidR="00F27427" w:rsidRPr="00F27427" w:rsidRDefault="00F27427" w:rsidP="00F27427">
            <w:pPr>
              <w:pStyle w:val="35"/>
              <w:spacing w:line="276" w:lineRule="auto"/>
              <w:ind w:left="0"/>
              <w:jc w:val="both"/>
              <w:rPr>
                <w:color w:val="auto"/>
                <w:sz w:val="24"/>
              </w:rPr>
            </w:pPr>
            <w:r w:rsidRPr="00F27427">
              <w:rPr>
                <w:color w:val="auto"/>
                <w:sz w:val="24"/>
              </w:rPr>
              <w:lastRenderedPageBreak/>
              <w:t>-правовые, нормативные и организационные основы охраны труда в организации;</w:t>
            </w:r>
          </w:p>
          <w:p w14:paraId="093C7A13" w14:textId="35D3135A" w:rsidR="00F27427" w:rsidRPr="00F27427" w:rsidRDefault="00F27427" w:rsidP="00F27427">
            <w:pPr>
              <w:pStyle w:val="35"/>
              <w:spacing w:line="278" w:lineRule="auto"/>
              <w:ind w:left="0"/>
              <w:jc w:val="both"/>
              <w:rPr>
                <w:color w:val="auto"/>
                <w:sz w:val="24"/>
              </w:rPr>
            </w:pPr>
            <w:r w:rsidRPr="00F27427">
              <w:rPr>
                <w:color w:val="auto"/>
                <w:sz w:val="24"/>
              </w:rPr>
              <w:t>меры безопасности при работе с электрооборудованием и электрифицированными инструментами;</w:t>
            </w:r>
          </w:p>
          <w:p w14:paraId="7023EEDC" w14:textId="77777777" w:rsidR="00F27427" w:rsidRPr="00F27427" w:rsidRDefault="00F27427" w:rsidP="00F27427">
            <w:pPr>
              <w:pStyle w:val="35"/>
              <w:spacing w:line="276" w:lineRule="auto"/>
              <w:ind w:left="0"/>
              <w:jc w:val="both"/>
              <w:rPr>
                <w:color w:val="auto"/>
                <w:sz w:val="24"/>
              </w:rPr>
            </w:pPr>
            <w:r w:rsidRPr="00F27427">
              <w:rPr>
                <w:color w:val="auto"/>
                <w:sz w:val="24"/>
              </w:rPr>
              <w:t>-правила техники безопасности и охраны труда в профессиональной деятельности;</w:t>
            </w:r>
          </w:p>
          <w:p w14:paraId="04660F4E" w14:textId="2D8F6476" w:rsidR="00F27427" w:rsidRPr="00CE5583" w:rsidRDefault="00F27427" w:rsidP="00F27427">
            <w:pPr>
              <w:spacing w:line="276" w:lineRule="auto"/>
              <w:contextualSpacing/>
              <w:rPr>
                <w:rFonts w:ascii="Times New Roman" w:hAnsi="Times New Roman"/>
                <w:color w:val="auto"/>
                <w:sz w:val="24"/>
              </w:rPr>
            </w:pPr>
            <w:r w:rsidRPr="00F27427">
              <w:rPr>
                <w:rFonts w:ascii="Times New Roman" w:hAnsi="Times New Roman"/>
                <w:color w:val="auto"/>
                <w:sz w:val="24"/>
              </w:rPr>
              <w:t>-экологические нормы и правила организации труда на предприятиях.</w:t>
            </w:r>
          </w:p>
        </w:tc>
        <w:tc>
          <w:tcPr>
            <w:tcW w:w="3545" w:type="dxa"/>
          </w:tcPr>
          <w:p w14:paraId="582A28D7" w14:textId="710DC421" w:rsidR="00F27427" w:rsidRPr="00F27427" w:rsidRDefault="00F27427" w:rsidP="00F27427">
            <w:pPr>
              <w:rPr>
                <w:rFonts w:ascii="Times New Roman" w:hAnsi="Times New Roman"/>
                <w:color w:val="auto"/>
                <w:sz w:val="24"/>
              </w:rPr>
            </w:pPr>
            <w:r w:rsidRPr="00F27427">
              <w:rPr>
                <w:rFonts w:ascii="Times New Roman" w:hAnsi="Times New Roman"/>
                <w:color w:val="auto"/>
                <w:sz w:val="24"/>
              </w:rPr>
              <w:lastRenderedPageBreak/>
              <w:t xml:space="preserve">Демонстрирует знание основных факторов вредных воздействий на организм человека, требований охраны </w:t>
            </w:r>
            <w:r w:rsidRPr="00F27427">
              <w:rPr>
                <w:rFonts w:ascii="Times New Roman" w:hAnsi="Times New Roman"/>
                <w:color w:val="auto"/>
                <w:sz w:val="24"/>
              </w:rPr>
              <w:lastRenderedPageBreak/>
              <w:t>труда, правил безопасной профессиональной деятельности, экологических нормативов</w:t>
            </w:r>
          </w:p>
        </w:tc>
        <w:tc>
          <w:tcPr>
            <w:tcW w:w="3402" w:type="dxa"/>
            <w:vMerge w:val="restart"/>
            <w:tcBorders>
              <w:top w:val="single" w:sz="4" w:space="0" w:color="000000"/>
              <w:left w:val="single" w:sz="4" w:space="0" w:color="000000"/>
              <w:bottom w:val="single" w:sz="4" w:space="0" w:color="000000"/>
              <w:right w:val="single" w:sz="4" w:space="0" w:color="000000"/>
            </w:tcBorders>
          </w:tcPr>
          <w:p w14:paraId="646DA7E1" w14:textId="77777777" w:rsidR="00F27427" w:rsidRPr="00CE5583" w:rsidRDefault="00F27427" w:rsidP="00F27427">
            <w:pPr>
              <w:spacing w:line="276" w:lineRule="auto"/>
              <w:contextualSpacing/>
              <w:rPr>
                <w:rFonts w:ascii="Times New Roman" w:hAnsi="Times New Roman"/>
                <w:color w:val="auto"/>
                <w:sz w:val="24"/>
              </w:rPr>
            </w:pPr>
            <w:r w:rsidRPr="00CE5583">
              <w:rPr>
                <w:rFonts w:ascii="Times New Roman" w:hAnsi="Times New Roman"/>
                <w:color w:val="auto"/>
                <w:sz w:val="24"/>
              </w:rPr>
              <w:lastRenderedPageBreak/>
              <w:t xml:space="preserve">Экспертное наблюдение выполнения практических </w:t>
            </w:r>
            <w:r w:rsidRPr="00CE5583">
              <w:rPr>
                <w:rFonts w:ascii="Times New Roman" w:hAnsi="Times New Roman"/>
                <w:color w:val="auto"/>
                <w:sz w:val="24"/>
              </w:rPr>
              <w:lastRenderedPageBreak/>
              <w:t>работ и видов работ по практике</w:t>
            </w:r>
          </w:p>
          <w:p w14:paraId="5DCE5288" w14:textId="77777777" w:rsidR="00F27427" w:rsidRPr="00CE5583" w:rsidRDefault="00F27427" w:rsidP="00F27427">
            <w:pPr>
              <w:spacing w:line="276" w:lineRule="auto"/>
              <w:contextualSpacing/>
              <w:rPr>
                <w:rFonts w:ascii="Times New Roman" w:hAnsi="Times New Roman"/>
                <w:color w:val="auto"/>
                <w:sz w:val="24"/>
              </w:rPr>
            </w:pPr>
            <w:r w:rsidRPr="00CE5583">
              <w:rPr>
                <w:rFonts w:ascii="Times New Roman" w:hAnsi="Times New Roman"/>
                <w:color w:val="auto"/>
                <w:sz w:val="24"/>
              </w:rPr>
              <w:t>Диагностика (тестирование, контрольные работы)</w:t>
            </w:r>
          </w:p>
        </w:tc>
      </w:tr>
      <w:tr w:rsidR="00F27427" w:rsidRPr="00CE5583" w14:paraId="4C60E8FB" w14:textId="77777777" w:rsidTr="00C42BC8">
        <w:trPr>
          <w:trHeight w:val="20"/>
        </w:trPr>
        <w:tc>
          <w:tcPr>
            <w:tcW w:w="2972" w:type="dxa"/>
          </w:tcPr>
          <w:p w14:paraId="382A07D8" w14:textId="1D51BFFE" w:rsidR="00F27427" w:rsidRPr="00F27427" w:rsidRDefault="00F27427" w:rsidP="00F27427">
            <w:pPr>
              <w:pStyle w:val="35"/>
              <w:spacing w:line="273" w:lineRule="exact"/>
              <w:ind w:left="0"/>
              <w:rPr>
                <w:color w:val="auto"/>
                <w:sz w:val="24"/>
              </w:rPr>
            </w:pPr>
            <w:r>
              <w:rPr>
                <w:color w:val="auto"/>
                <w:sz w:val="24"/>
              </w:rPr>
              <w:lastRenderedPageBreak/>
              <w:t>Умеет</w:t>
            </w:r>
          </w:p>
          <w:p w14:paraId="3F7BCC00" w14:textId="643F4099" w:rsidR="00F27427" w:rsidRPr="00F27427" w:rsidRDefault="00F27427" w:rsidP="00F27427">
            <w:pPr>
              <w:pStyle w:val="35"/>
              <w:spacing w:line="278" w:lineRule="auto"/>
              <w:ind w:left="0"/>
              <w:jc w:val="both"/>
              <w:rPr>
                <w:color w:val="auto"/>
                <w:sz w:val="24"/>
              </w:rPr>
            </w:pPr>
            <w:r w:rsidRPr="00F27427">
              <w:rPr>
                <w:color w:val="auto"/>
                <w:sz w:val="24"/>
              </w:rPr>
              <w:t>применять методы и средства защиты от опасностей технических систем и технологических процессов;</w:t>
            </w:r>
          </w:p>
          <w:p w14:paraId="47694D9B" w14:textId="699E18CD" w:rsidR="00F27427" w:rsidRPr="00CE5583" w:rsidRDefault="00F27427" w:rsidP="00F27427">
            <w:pPr>
              <w:rPr>
                <w:rFonts w:ascii="Times New Roman" w:hAnsi="Times New Roman"/>
                <w:color w:val="auto"/>
                <w:sz w:val="24"/>
              </w:rPr>
            </w:pPr>
            <w:r w:rsidRPr="00F27427">
              <w:rPr>
                <w:rFonts w:ascii="Times New Roman" w:hAnsi="Times New Roman"/>
                <w:color w:val="auto"/>
                <w:sz w:val="24"/>
              </w:rPr>
              <w:t>соблюдать безопасные условия труда в профессиональной деятельности.</w:t>
            </w:r>
          </w:p>
        </w:tc>
        <w:tc>
          <w:tcPr>
            <w:tcW w:w="3545" w:type="dxa"/>
            <w:tcBorders>
              <w:bottom w:val="single" w:sz="4" w:space="0" w:color="000000"/>
            </w:tcBorders>
          </w:tcPr>
          <w:p w14:paraId="3627CCAC" w14:textId="480B3438" w:rsidR="00F27427" w:rsidRPr="00CE5583" w:rsidRDefault="00F27427" w:rsidP="00F27427">
            <w:pPr>
              <w:rPr>
                <w:rFonts w:ascii="Times New Roman" w:hAnsi="Times New Roman"/>
                <w:color w:val="auto"/>
                <w:sz w:val="24"/>
              </w:rPr>
            </w:pPr>
            <w:r w:rsidRPr="00F27427">
              <w:rPr>
                <w:rFonts w:ascii="Times New Roman" w:hAnsi="Times New Roman"/>
                <w:color w:val="auto"/>
                <w:sz w:val="24"/>
              </w:rPr>
              <w:t>Применяет методы и средства защиты от опасных воздействий</w:t>
            </w:r>
          </w:p>
        </w:tc>
        <w:tc>
          <w:tcPr>
            <w:tcW w:w="3402" w:type="dxa"/>
            <w:vMerge/>
            <w:tcBorders>
              <w:top w:val="single" w:sz="4" w:space="0" w:color="000000"/>
              <w:bottom w:val="single" w:sz="4" w:space="0" w:color="000000"/>
              <w:right w:val="single" w:sz="4" w:space="0" w:color="000000"/>
            </w:tcBorders>
          </w:tcPr>
          <w:p w14:paraId="2FE3AC97" w14:textId="77777777" w:rsidR="00F27427" w:rsidRPr="00CE5583" w:rsidRDefault="00F27427" w:rsidP="00F27427">
            <w:pPr>
              <w:rPr>
                <w:color w:val="auto"/>
              </w:rPr>
            </w:pPr>
          </w:p>
        </w:tc>
      </w:tr>
    </w:tbl>
    <w:p w14:paraId="6842695D" w14:textId="77777777" w:rsidR="00CD095F" w:rsidRPr="00CE5583" w:rsidRDefault="00CD095F">
      <w:pPr>
        <w:rPr>
          <w:rFonts w:ascii="Times New Roman" w:hAnsi="Times New Roman"/>
          <w:color w:val="auto"/>
          <w:sz w:val="24"/>
        </w:rPr>
      </w:pPr>
      <w:r w:rsidRPr="00CE5583">
        <w:rPr>
          <w:rFonts w:ascii="Times New Roman" w:hAnsi="Times New Roman"/>
          <w:b/>
          <w:caps/>
          <w:color w:val="auto"/>
        </w:rPr>
        <w:br w:type="page"/>
      </w:r>
    </w:p>
    <w:p w14:paraId="5C9527C6" w14:textId="5E32E2A7" w:rsidR="00136AC2" w:rsidRPr="00CE5583" w:rsidRDefault="00A04F11">
      <w:pPr>
        <w:jc w:val="right"/>
        <w:rPr>
          <w:rFonts w:ascii="Times New Roman" w:hAnsi="Times New Roman"/>
          <w:b/>
          <w:color w:val="auto"/>
          <w:sz w:val="24"/>
        </w:rPr>
      </w:pPr>
      <w:r w:rsidRPr="00CE5583">
        <w:rPr>
          <w:rFonts w:ascii="Times New Roman" w:hAnsi="Times New Roman"/>
          <w:b/>
          <w:color w:val="auto"/>
          <w:sz w:val="24"/>
        </w:rPr>
        <w:lastRenderedPageBreak/>
        <w:t>Приложение 2.</w:t>
      </w:r>
      <w:r w:rsidR="00BA7729" w:rsidRPr="00CE5583">
        <w:rPr>
          <w:rFonts w:ascii="Times New Roman" w:hAnsi="Times New Roman"/>
          <w:b/>
          <w:color w:val="auto"/>
          <w:sz w:val="24"/>
        </w:rPr>
        <w:t>3</w:t>
      </w:r>
    </w:p>
    <w:p w14:paraId="6123C167" w14:textId="659BE9D2" w:rsidR="00136AC2" w:rsidRPr="00CE5583" w:rsidRDefault="00A04F11">
      <w:pPr>
        <w:jc w:val="right"/>
        <w:rPr>
          <w:rFonts w:ascii="Times New Roman" w:hAnsi="Times New Roman"/>
          <w:b/>
          <w:color w:val="auto"/>
          <w:sz w:val="24"/>
        </w:rPr>
      </w:pPr>
      <w:r w:rsidRPr="00CE5583">
        <w:rPr>
          <w:rFonts w:ascii="Times New Roman" w:hAnsi="Times New Roman"/>
          <w:b/>
          <w:color w:val="auto"/>
          <w:sz w:val="24"/>
        </w:rPr>
        <w:t xml:space="preserve">к </w:t>
      </w:r>
      <w:r w:rsidR="00C42BC8" w:rsidRPr="00C42BC8">
        <w:rPr>
          <w:rFonts w:ascii="Times New Roman" w:hAnsi="Times New Roman"/>
          <w:b/>
          <w:strike/>
          <w:color w:val="auto"/>
          <w:sz w:val="24"/>
        </w:rPr>
        <w:t>ПОП-П</w:t>
      </w:r>
      <w:r w:rsidR="00C42BC8">
        <w:rPr>
          <w:rFonts w:ascii="Times New Roman" w:hAnsi="Times New Roman"/>
          <w:b/>
          <w:color w:val="auto"/>
          <w:sz w:val="24"/>
        </w:rPr>
        <w:t xml:space="preserve"> </w:t>
      </w:r>
      <w:r w:rsidR="00C42BC8" w:rsidRPr="00C42BC8">
        <w:rPr>
          <w:rFonts w:ascii="Times New Roman" w:hAnsi="Times New Roman"/>
          <w:b/>
          <w:color w:val="FF0000"/>
          <w:sz w:val="24"/>
        </w:rPr>
        <w:t xml:space="preserve">ПАОП-П </w:t>
      </w:r>
      <w:r w:rsidR="00824D02" w:rsidRPr="00CE5583">
        <w:rPr>
          <w:rFonts w:ascii="Times New Roman" w:hAnsi="Times New Roman"/>
          <w:b/>
          <w:color w:val="auto"/>
          <w:sz w:val="24"/>
        </w:rPr>
        <w:t>по профессии</w:t>
      </w:r>
    </w:p>
    <w:p w14:paraId="33BF6A87" w14:textId="1B37A14A" w:rsidR="00136AC2" w:rsidRPr="00CE5583" w:rsidRDefault="00E73816">
      <w:pPr>
        <w:jc w:val="right"/>
        <w:rPr>
          <w:rFonts w:ascii="Times New Roman" w:hAnsi="Times New Roman"/>
          <w:b/>
          <w:color w:val="auto"/>
          <w:sz w:val="24"/>
        </w:rPr>
      </w:pPr>
      <w:r>
        <w:rPr>
          <w:rFonts w:ascii="Times New Roman" w:hAnsi="Times New Roman"/>
          <w:b/>
          <w:color w:val="auto"/>
          <w:sz w:val="24"/>
        </w:rPr>
        <w:t>23.01.17 Мастер по ремонту и обслуживанию автомобилей</w:t>
      </w:r>
    </w:p>
    <w:p w14:paraId="51669C47" w14:textId="77777777" w:rsidR="00136AC2" w:rsidRPr="00CE5583" w:rsidRDefault="00136AC2">
      <w:pPr>
        <w:jc w:val="right"/>
        <w:rPr>
          <w:rFonts w:ascii="Times New Roman" w:hAnsi="Times New Roman"/>
          <w:b/>
          <w:color w:val="auto"/>
          <w:sz w:val="24"/>
        </w:rPr>
      </w:pPr>
    </w:p>
    <w:p w14:paraId="68862476" w14:textId="77777777" w:rsidR="00136AC2" w:rsidRPr="00CE5583" w:rsidRDefault="00136AC2">
      <w:pPr>
        <w:jc w:val="right"/>
        <w:rPr>
          <w:rFonts w:ascii="Times New Roman" w:hAnsi="Times New Roman"/>
          <w:b/>
          <w:color w:val="auto"/>
          <w:sz w:val="24"/>
        </w:rPr>
      </w:pPr>
    </w:p>
    <w:p w14:paraId="7D31A672" w14:textId="77777777" w:rsidR="00136AC2" w:rsidRPr="00CE5583" w:rsidRDefault="00136AC2">
      <w:pPr>
        <w:jc w:val="right"/>
        <w:rPr>
          <w:rFonts w:ascii="Times New Roman" w:hAnsi="Times New Roman"/>
          <w:b/>
          <w:color w:val="auto"/>
          <w:sz w:val="24"/>
        </w:rPr>
      </w:pPr>
    </w:p>
    <w:p w14:paraId="74CB4C9C" w14:textId="77777777" w:rsidR="00136AC2" w:rsidRPr="00CE5583" w:rsidRDefault="00136AC2">
      <w:pPr>
        <w:jc w:val="right"/>
        <w:rPr>
          <w:rFonts w:ascii="Times New Roman" w:hAnsi="Times New Roman"/>
          <w:b/>
          <w:color w:val="auto"/>
          <w:sz w:val="24"/>
        </w:rPr>
      </w:pPr>
    </w:p>
    <w:p w14:paraId="3646FDC6" w14:textId="77777777" w:rsidR="00136AC2" w:rsidRPr="00CE5583" w:rsidRDefault="00136AC2">
      <w:pPr>
        <w:jc w:val="right"/>
        <w:rPr>
          <w:rFonts w:ascii="Times New Roman" w:hAnsi="Times New Roman"/>
          <w:b/>
          <w:color w:val="auto"/>
          <w:sz w:val="24"/>
        </w:rPr>
      </w:pPr>
    </w:p>
    <w:p w14:paraId="5C826D92" w14:textId="77777777" w:rsidR="00136AC2" w:rsidRPr="00CE5583" w:rsidRDefault="00136AC2">
      <w:pPr>
        <w:jc w:val="right"/>
        <w:rPr>
          <w:rFonts w:ascii="Times New Roman" w:hAnsi="Times New Roman"/>
          <w:b/>
          <w:color w:val="auto"/>
          <w:sz w:val="24"/>
        </w:rPr>
      </w:pPr>
    </w:p>
    <w:p w14:paraId="12B24F50" w14:textId="77777777" w:rsidR="00136AC2" w:rsidRPr="00CE5583" w:rsidRDefault="00136AC2">
      <w:pPr>
        <w:jc w:val="right"/>
        <w:rPr>
          <w:rFonts w:ascii="Times New Roman" w:hAnsi="Times New Roman"/>
          <w:b/>
          <w:color w:val="auto"/>
          <w:sz w:val="24"/>
        </w:rPr>
      </w:pPr>
    </w:p>
    <w:p w14:paraId="5D99584C" w14:textId="77777777" w:rsidR="00136AC2" w:rsidRPr="00CE5583" w:rsidRDefault="00136AC2">
      <w:pPr>
        <w:jc w:val="right"/>
        <w:rPr>
          <w:rFonts w:ascii="Times New Roman" w:hAnsi="Times New Roman"/>
          <w:b/>
          <w:color w:val="auto"/>
          <w:sz w:val="24"/>
        </w:rPr>
      </w:pPr>
    </w:p>
    <w:p w14:paraId="5EDD4A34" w14:textId="77777777" w:rsidR="00136AC2" w:rsidRPr="00CE5583" w:rsidRDefault="00136AC2">
      <w:pPr>
        <w:jc w:val="right"/>
        <w:rPr>
          <w:rFonts w:ascii="Times New Roman" w:hAnsi="Times New Roman"/>
          <w:b/>
          <w:color w:val="auto"/>
          <w:sz w:val="24"/>
        </w:rPr>
      </w:pPr>
    </w:p>
    <w:p w14:paraId="6A748AA0" w14:textId="77777777" w:rsidR="00136AC2" w:rsidRPr="00CE5583" w:rsidRDefault="00136AC2">
      <w:pPr>
        <w:jc w:val="right"/>
        <w:rPr>
          <w:rFonts w:ascii="Times New Roman" w:hAnsi="Times New Roman"/>
          <w:b/>
          <w:color w:val="auto"/>
          <w:sz w:val="24"/>
        </w:rPr>
      </w:pPr>
    </w:p>
    <w:p w14:paraId="13F6FEE2" w14:textId="77777777" w:rsidR="00136AC2" w:rsidRPr="00CE5583" w:rsidRDefault="00136AC2">
      <w:pPr>
        <w:jc w:val="right"/>
        <w:rPr>
          <w:rFonts w:ascii="Times New Roman" w:hAnsi="Times New Roman"/>
          <w:b/>
          <w:color w:val="auto"/>
          <w:sz w:val="24"/>
        </w:rPr>
      </w:pPr>
    </w:p>
    <w:p w14:paraId="059CE704" w14:textId="65FF754F" w:rsidR="00136AC2" w:rsidRPr="00CE5583" w:rsidRDefault="00A04F11">
      <w:pPr>
        <w:jc w:val="center"/>
        <w:rPr>
          <w:rFonts w:ascii="Times New Roman" w:hAnsi="Times New Roman"/>
          <w:b/>
          <w:color w:val="auto"/>
          <w:sz w:val="24"/>
        </w:rPr>
      </w:pPr>
      <w:r w:rsidRPr="00CE5583">
        <w:rPr>
          <w:rFonts w:ascii="Times New Roman" w:hAnsi="Times New Roman"/>
          <w:b/>
          <w:color w:val="auto"/>
          <w:sz w:val="24"/>
        </w:rPr>
        <w:t>Примерная</w:t>
      </w:r>
      <w:r w:rsidR="0043478B">
        <w:rPr>
          <w:rFonts w:ascii="Times New Roman" w:hAnsi="Times New Roman"/>
          <w:b/>
          <w:color w:val="auto"/>
          <w:sz w:val="24"/>
        </w:rPr>
        <w:t xml:space="preserve"> </w:t>
      </w:r>
      <w:r w:rsidR="0043478B">
        <w:rPr>
          <w:rFonts w:ascii="Times New Roman" w:hAnsi="Times New Roman"/>
          <w:b/>
          <w:bCs/>
          <w:color w:val="FF0000"/>
        </w:rPr>
        <w:t>адаптированная</w:t>
      </w:r>
      <w:r w:rsidRPr="00CE5583">
        <w:rPr>
          <w:rFonts w:ascii="Times New Roman" w:hAnsi="Times New Roman"/>
          <w:b/>
          <w:color w:val="auto"/>
          <w:sz w:val="24"/>
        </w:rPr>
        <w:t xml:space="preserve"> рабочая программа дисциплины</w:t>
      </w:r>
    </w:p>
    <w:p w14:paraId="6F573FCB" w14:textId="4B2AADB6" w:rsidR="00136AC2" w:rsidRPr="00CE5583" w:rsidRDefault="00A04F11">
      <w:pPr>
        <w:pStyle w:val="10"/>
        <w:rPr>
          <w:caps/>
          <w:color w:val="auto"/>
        </w:rPr>
      </w:pPr>
      <w:bookmarkStart w:id="62" w:name="_Toc162900267"/>
      <w:bookmarkStart w:id="63" w:name="_Toc179796723"/>
      <w:r w:rsidRPr="00CE5583">
        <w:rPr>
          <w:caps/>
          <w:color w:val="auto"/>
        </w:rPr>
        <w:t xml:space="preserve">«ОП.03 </w:t>
      </w:r>
      <w:r w:rsidR="0064546A" w:rsidRPr="0064546A">
        <w:rPr>
          <w:color w:val="auto"/>
        </w:rPr>
        <w:t>Материаловедение</w:t>
      </w:r>
      <w:r w:rsidRPr="00CE5583">
        <w:rPr>
          <w:caps/>
          <w:color w:val="auto"/>
        </w:rPr>
        <w:t>»</w:t>
      </w:r>
      <w:bookmarkEnd w:id="62"/>
      <w:bookmarkEnd w:id="63"/>
    </w:p>
    <w:p w14:paraId="3E7BE607" w14:textId="77777777" w:rsidR="00136AC2" w:rsidRPr="00CE5583" w:rsidRDefault="00A04F11">
      <w:pPr>
        <w:rPr>
          <w:rFonts w:ascii="Times New Roman" w:hAnsi="Times New Roman"/>
          <w:b/>
          <w:caps/>
          <w:color w:val="auto"/>
          <w:sz w:val="24"/>
        </w:rPr>
      </w:pPr>
      <w:r w:rsidRPr="00CE5583">
        <w:rPr>
          <w:rFonts w:ascii="Times New Roman" w:hAnsi="Times New Roman"/>
          <w:color w:val="auto"/>
        </w:rPr>
        <w:br w:type="page"/>
      </w:r>
    </w:p>
    <w:p w14:paraId="6B19AAC9" w14:textId="77777777" w:rsidR="00136AC2" w:rsidRPr="00CE5583" w:rsidRDefault="00136AC2">
      <w:pPr>
        <w:rPr>
          <w:color w:val="auto"/>
        </w:rPr>
      </w:pPr>
    </w:p>
    <w:p w14:paraId="52B9DF0C" w14:textId="77777777" w:rsidR="00E95851" w:rsidRPr="00CE5583" w:rsidRDefault="00E95851" w:rsidP="00E95851">
      <w:pPr>
        <w:jc w:val="center"/>
        <w:rPr>
          <w:rFonts w:ascii="Times New Roman" w:hAnsi="Times New Roman"/>
          <w:b/>
          <w:bCs/>
          <w:color w:val="auto"/>
        </w:rPr>
      </w:pPr>
      <w:r w:rsidRPr="00CE5583">
        <w:rPr>
          <w:rFonts w:ascii="Times New Roman" w:hAnsi="Times New Roman"/>
          <w:b/>
          <w:bCs/>
          <w:color w:val="auto"/>
        </w:rPr>
        <w:t>СОДЕРЖАНИЕ ПРОГРАММЫ</w:t>
      </w:r>
    </w:p>
    <w:p w14:paraId="3FAEBD48" w14:textId="77777777" w:rsidR="00E95851" w:rsidRPr="00CE5583" w:rsidRDefault="00E95851" w:rsidP="00E95851">
      <w:pPr>
        <w:pStyle w:val="1f5"/>
        <w:rPr>
          <w:rFonts w:asciiTheme="minorHAnsi" w:eastAsiaTheme="minorEastAsia" w:hAnsiTheme="minorHAnsi" w:cstheme="minorBidi"/>
          <w:b w:val="0"/>
          <w:bCs/>
          <w:caps w:val="0"/>
          <w:color w:val="auto"/>
        </w:rPr>
      </w:pPr>
      <w:r w:rsidRPr="00CE5583">
        <w:rPr>
          <w:rFonts w:ascii="Times New Roman Полужирный" w:eastAsiaTheme="minorHAnsi" w:hAnsi="Times New Roman Полужирный"/>
          <w:bCs/>
          <w:noProof/>
          <w:color w:val="auto"/>
          <w:szCs w:val="22"/>
          <w:lang w:eastAsia="en-US"/>
        </w:rPr>
        <w:fldChar w:fldCharType="begin"/>
      </w:r>
      <w:r w:rsidRPr="00CE5583">
        <w:rPr>
          <w:color w:val="auto"/>
        </w:rPr>
        <w:instrText xml:space="preserve"> TOC \h \z \t "Раздел 1;1;Раздел 1.1;2" </w:instrText>
      </w:r>
      <w:r w:rsidRPr="00CE5583">
        <w:rPr>
          <w:rFonts w:ascii="Times New Roman Полужирный" w:eastAsiaTheme="minorHAnsi" w:hAnsi="Times New Roman Полужирный"/>
          <w:bCs/>
          <w:noProof/>
          <w:color w:val="auto"/>
          <w:szCs w:val="22"/>
          <w:lang w:eastAsia="en-US"/>
        </w:rPr>
        <w:fldChar w:fldCharType="separate"/>
      </w:r>
    </w:p>
    <w:p w14:paraId="2DA0388B" w14:textId="41E4FE93" w:rsidR="00E95851" w:rsidRPr="00CE5583" w:rsidRDefault="006C4445" w:rsidP="00E95851">
      <w:pPr>
        <w:pStyle w:val="1f5"/>
        <w:rPr>
          <w:rFonts w:asciiTheme="minorHAnsi" w:eastAsiaTheme="minorEastAsia" w:hAnsiTheme="minorHAnsi" w:cstheme="minorBidi"/>
          <w:color w:val="auto"/>
        </w:rPr>
      </w:pPr>
      <w:hyperlink w:anchor="_Toc158375887" w:history="1">
        <w:r w:rsidR="00E95851" w:rsidRPr="00CE5583">
          <w:rPr>
            <w:rStyle w:val="afffffff"/>
            <w:color w:val="auto"/>
          </w:rPr>
          <w:t>1</w:t>
        </w:r>
        <w:r w:rsidR="00E95851" w:rsidRPr="00CE5583">
          <w:rPr>
            <w:rStyle w:val="afffffff"/>
            <w:rFonts w:asciiTheme="minorHAnsi" w:hAnsiTheme="minorHAnsi"/>
            <w:color w:val="auto"/>
          </w:rPr>
          <w:t xml:space="preserve">. </w:t>
        </w:r>
        <w:r w:rsidR="00E95851" w:rsidRPr="00CE5583">
          <w:rPr>
            <w:rStyle w:val="afffffff"/>
            <w:color w:val="auto"/>
          </w:rPr>
          <w:t>Общая характеристика ПРИМЕРНОЙ</w:t>
        </w:r>
        <w:r w:rsidR="0043478B" w:rsidRPr="0043478B">
          <w:rPr>
            <w:bCs/>
            <w:color w:val="FF0000"/>
          </w:rPr>
          <w:t xml:space="preserve"> АДАПТИРОВАНН</w:t>
        </w:r>
        <w:r w:rsidR="0043478B" w:rsidRPr="0043478B">
          <w:rPr>
            <w:color w:val="FF0000"/>
          </w:rPr>
          <w:t>ОЙ</w:t>
        </w:r>
        <w:r w:rsidR="00E95851" w:rsidRPr="00CE5583">
          <w:rPr>
            <w:rStyle w:val="afffffff"/>
            <w:color w:val="auto"/>
          </w:rPr>
          <w:t xml:space="preserve"> РАБОЧЕЙ ПРОГРАММЫ УЧЕБНОЙ ДИСЦИПЛИНЫ</w:t>
        </w:r>
        <w:r w:rsidR="00E95851" w:rsidRPr="00CE5583">
          <w:rPr>
            <w:webHidden/>
            <w:color w:val="auto"/>
          </w:rPr>
          <w:tab/>
        </w:r>
        <w:r w:rsidR="00E95851" w:rsidRPr="00CE5583">
          <w:rPr>
            <w:webHidden/>
            <w:color w:val="auto"/>
          </w:rPr>
          <w:fldChar w:fldCharType="begin"/>
        </w:r>
        <w:r w:rsidR="00E95851" w:rsidRPr="00CE5583">
          <w:rPr>
            <w:webHidden/>
            <w:color w:val="auto"/>
          </w:rPr>
          <w:instrText xml:space="preserve"> PAGEREF _Toc158375887 \h </w:instrText>
        </w:r>
        <w:r w:rsidR="00E95851" w:rsidRPr="00CE5583">
          <w:rPr>
            <w:webHidden/>
            <w:color w:val="auto"/>
          </w:rPr>
        </w:r>
        <w:r w:rsidR="00E95851" w:rsidRPr="00CE5583">
          <w:rPr>
            <w:webHidden/>
            <w:color w:val="auto"/>
          </w:rPr>
          <w:fldChar w:fldCharType="separate"/>
        </w:r>
        <w:r w:rsidR="00E95851" w:rsidRPr="00CE5583">
          <w:rPr>
            <w:webHidden/>
            <w:color w:val="auto"/>
          </w:rPr>
          <w:t>4</w:t>
        </w:r>
        <w:r w:rsidR="00E95851" w:rsidRPr="00CE5583">
          <w:rPr>
            <w:webHidden/>
            <w:color w:val="auto"/>
          </w:rPr>
          <w:fldChar w:fldCharType="end"/>
        </w:r>
      </w:hyperlink>
    </w:p>
    <w:p w14:paraId="76A5E79D" w14:textId="77777777" w:rsidR="00E95851" w:rsidRPr="00CE5583" w:rsidRDefault="006C4445" w:rsidP="00E95851">
      <w:pPr>
        <w:pStyle w:val="21"/>
        <w:rPr>
          <w:rFonts w:asciiTheme="minorHAnsi" w:eastAsiaTheme="minorEastAsia" w:hAnsiTheme="minorHAnsi" w:cstheme="minorBidi"/>
          <w:i w:val="0"/>
          <w:iCs/>
          <w:color w:val="auto"/>
          <w:sz w:val="22"/>
          <w:szCs w:val="22"/>
        </w:rPr>
      </w:pPr>
      <w:hyperlink w:anchor="_Toc158375888" w:history="1">
        <w:r w:rsidR="00E95851" w:rsidRPr="00CE5583">
          <w:rPr>
            <w:rStyle w:val="afffffff"/>
            <w:i w:val="0"/>
            <w:color w:val="auto"/>
          </w:rPr>
          <w:t>1.1. Цель и место дисциплины в структуре образовательной программы</w:t>
        </w:r>
        <w:r w:rsidR="00E95851" w:rsidRPr="00CE5583">
          <w:rPr>
            <w:i w:val="0"/>
            <w:webHidden/>
            <w:color w:val="auto"/>
          </w:rPr>
          <w:tab/>
        </w:r>
        <w:r w:rsidR="00E95851" w:rsidRPr="00CE5583">
          <w:rPr>
            <w:i w:val="0"/>
            <w:iCs/>
            <w:webHidden/>
            <w:color w:val="auto"/>
          </w:rPr>
          <w:fldChar w:fldCharType="begin"/>
        </w:r>
        <w:r w:rsidR="00E95851" w:rsidRPr="00CE5583">
          <w:rPr>
            <w:i w:val="0"/>
            <w:webHidden/>
            <w:color w:val="auto"/>
          </w:rPr>
          <w:instrText xml:space="preserve"> PAGEREF _Toc158375888 \h </w:instrText>
        </w:r>
        <w:r w:rsidR="00E95851" w:rsidRPr="00CE5583">
          <w:rPr>
            <w:i w:val="0"/>
            <w:iCs/>
            <w:webHidden/>
            <w:color w:val="auto"/>
          </w:rPr>
        </w:r>
        <w:r w:rsidR="00E95851" w:rsidRPr="00CE5583">
          <w:rPr>
            <w:i w:val="0"/>
            <w:iCs/>
            <w:webHidden/>
            <w:color w:val="auto"/>
          </w:rPr>
          <w:fldChar w:fldCharType="separate"/>
        </w:r>
        <w:r w:rsidR="00E95851" w:rsidRPr="00CE5583">
          <w:rPr>
            <w:i w:val="0"/>
            <w:webHidden/>
            <w:color w:val="auto"/>
          </w:rPr>
          <w:t>4</w:t>
        </w:r>
        <w:r w:rsidR="00E95851" w:rsidRPr="00CE5583">
          <w:rPr>
            <w:i w:val="0"/>
            <w:iCs/>
            <w:webHidden/>
            <w:color w:val="auto"/>
          </w:rPr>
          <w:fldChar w:fldCharType="end"/>
        </w:r>
      </w:hyperlink>
    </w:p>
    <w:p w14:paraId="55B357F0" w14:textId="77777777" w:rsidR="00E95851" w:rsidRPr="00CE5583" w:rsidRDefault="006C4445" w:rsidP="00E95851">
      <w:pPr>
        <w:pStyle w:val="21"/>
        <w:rPr>
          <w:rFonts w:asciiTheme="minorHAnsi" w:eastAsiaTheme="minorEastAsia" w:hAnsiTheme="minorHAnsi" w:cstheme="minorBidi"/>
          <w:i w:val="0"/>
          <w:iCs/>
          <w:color w:val="auto"/>
          <w:sz w:val="22"/>
          <w:szCs w:val="22"/>
        </w:rPr>
      </w:pPr>
      <w:hyperlink w:anchor="_Toc158375889" w:history="1">
        <w:r w:rsidR="00E95851" w:rsidRPr="00CE5583">
          <w:rPr>
            <w:rStyle w:val="afffffff"/>
            <w:i w:val="0"/>
            <w:color w:val="auto"/>
          </w:rPr>
          <w:t>1.2. Планируемые результаты освоения дисциплины</w:t>
        </w:r>
        <w:r w:rsidR="00E95851" w:rsidRPr="00CE5583">
          <w:rPr>
            <w:i w:val="0"/>
            <w:webHidden/>
            <w:color w:val="auto"/>
          </w:rPr>
          <w:tab/>
        </w:r>
        <w:r w:rsidR="00E95851" w:rsidRPr="00CE5583">
          <w:rPr>
            <w:i w:val="0"/>
            <w:iCs/>
            <w:webHidden/>
            <w:color w:val="auto"/>
          </w:rPr>
          <w:fldChar w:fldCharType="begin"/>
        </w:r>
        <w:r w:rsidR="00E95851" w:rsidRPr="00CE5583">
          <w:rPr>
            <w:i w:val="0"/>
            <w:webHidden/>
            <w:color w:val="auto"/>
          </w:rPr>
          <w:instrText xml:space="preserve"> PAGEREF _Toc158375889 \h </w:instrText>
        </w:r>
        <w:r w:rsidR="00E95851" w:rsidRPr="00CE5583">
          <w:rPr>
            <w:i w:val="0"/>
            <w:iCs/>
            <w:webHidden/>
            <w:color w:val="auto"/>
          </w:rPr>
        </w:r>
        <w:r w:rsidR="00E95851" w:rsidRPr="00CE5583">
          <w:rPr>
            <w:i w:val="0"/>
            <w:iCs/>
            <w:webHidden/>
            <w:color w:val="auto"/>
          </w:rPr>
          <w:fldChar w:fldCharType="separate"/>
        </w:r>
        <w:r w:rsidR="00E95851" w:rsidRPr="00CE5583">
          <w:rPr>
            <w:i w:val="0"/>
            <w:webHidden/>
            <w:color w:val="auto"/>
          </w:rPr>
          <w:t>4</w:t>
        </w:r>
        <w:r w:rsidR="00E95851" w:rsidRPr="00CE5583">
          <w:rPr>
            <w:i w:val="0"/>
            <w:iCs/>
            <w:webHidden/>
            <w:color w:val="auto"/>
          </w:rPr>
          <w:fldChar w:fldCharType="end"/>
        </w:r>
      </w:hyperlink>
    </w:p>
    <w:p w14:paraId="5C416D39" w14:textId="77777777" w:rsidR="00E95851" w:rsidRPr="00CE5583" w:rsidRDefault="006C4445" w:rsidP="00E95851">
      <w:pPr>
        <w:pStyle w:val="1f5"/>
        <w:rPr>
          <w:rFonts w:asciiTheme="minorHAnsi" w:eastAsiaTheme="minorEastAsia" w:hAnsiTheme="minorHAnsi" w:cstheme="minorBidi"/>
          <w:color w:val="auto"/>
        </w:rPr>
      </w:pPr>
      <w:hyperlink w:anchor="_Toc158375890" w:history="1">
        <w:r w:rsidR="00E95851" w:rsidRPr="00CE5583">
          <w:rPr>
            <w:rStyle w:val="afffffff"/>
            <w:color w:val="auto"/>
          </w:rPr>
          <w:t>2.</w:t>
        </w:r>
        <w:r w:rsidR="00E95851" w:rsidRPr="00CE5583">
          <w:rPr>
            <w:rStyle w:val="afffffff"/>
            <w:caps w:val="0"/>
            <w:color w:val="auto"/>
          </w:rPr>
          <w:t xml:space="preserve"> </w:t>
        </w:r>
        <w:r w:rsidR="00E95851" w:rsidRPr="00CE5583">
          <w:rPr>
            <w:rStyle w:val="afffffff"/>
            <w:color w:val="auto"/>
          </w:rPr>
          <w:t>Структура и содержание ДИСЦИПЛИНЫ</w:t>
        </w:r>
        <w:r w:rsidR="00E95851" w:rsidRPr="00CE5583">
          <w:rPr>
            <w:webHidden/>
            <w:color w:val="auto"/>
          </w:rPr>
          <w:tab/>
        </w:r>
        <w:r w:rsidR="00E95851" w:rsidRPr="00CE5583">
          <w:rPr>
            <w:webHidden/>
            <w:color w:val="auto"/>
          </w:rPr>
          <w:fldChar w:fldCharType="begin"/>
        </w:r>
        <w:r w:rsidR="00E95851" w:rsidRPr="00CE5583">
          <w:rPr>
            <w:webHidden/>
            <w:color w:val="auto"/>
          </w:rPr>
          <w:instrText xml:space="preserve"> PAGEREF _Toc158375890 \h </w:instrText>
        </w:r>
        <w:r w:rsidR="00E95851" w:rsidRPr="00CE5583">
          <w:rPr>
            <w:webHidden/>
            <w:color w:val="auto"/>
          </w:rPr>
        </w:r>
        <w:r w:rsidR="00E95851" w:rsidRPr="00CE5583">
          <w:rPr>
            <w:webHidden/>
            <w:color w:val="auto"/>
          </w:rPr>
          <w:fldChar w:fldCharType="separate"/>
        </w:r>
        <w:r w:rsidR="00E95851" w:rsidRPr="00CE5583">
          <w:rPr>
            <w:webHidden/>
            <w:color w:val="auto"/>
          </w:rPr>
          <w:t>9</w:t>
        </w:r>
        <w:r w:rsidR="00E95851" w:rsidRPr="00CE5583">
          <w:rPr>
            <w:webHidden/>
            <w:color w:val="auto"/>
          </w:rPr>
          <w:fldChar w:fldCharType="end"/>
        </w:r>
      </w:hyperlink>
    </w:p>
    <w:p w14:paraId="55081825" w14:textId="77777777" w:rsidR="00E95851" w:rsidRPr="00CE5583" w:rsidRDefault="006C4445" w:rsidP="00E95851">
      <w:pPr>
        <w:pStyle w:val="21"/>
        <w:rPr>
          <w:rFonts w:asciiTheme="minorHAnsi" w:eastAsiaTheme="minorEastAsia" w:hAnsiTheme="minorHAnsi" w:cstheme="minorBidi"/>
          <w:i w:val="0"/>
          <w:iCs/>
          <w:color w:val="auto"/>
          <w:sz w:val="22"/>
          <w:szCs w:val="22"/>
        </w:rPr>
      </w:pPr>
      <w:hyperlink w:anchor="_Toc158375891" w:history="1">
        <w:r w:rsidR="00E95851" w:rsidRPr="00CE5583">
          <w:rPr>
            <w:rStyle w:val="afffffff"/>
            <w:i w:val="0"/>
            <w:color w:val="auto"/>
          </w:rPr>
          <w:t>2.1. Трудоемкость освоения дисциплины</w:t>
        </w:r>
        <w:r w:rsidR="00E95851" w:rsidRPr="00CE5583">
          <w:rPr>
            <w:i w:val="0"/>
            <w:webHidden/>
            <w:color w:val="auto"/>
          </w:rPr>
          <w:tab/>
        </w:r>
        <w:r w:rsidR="00E95851" w:rsidRPr="00CE5583">
          <w:rPr>
            <w:i w:val="0"/>
            <w:iCs/>
            <w:webHidden/>
            <w:color w:val="auto"/>
          </w:rPr>
          <w:fldChar w:fldCharType="begin"/>
        </w:r>
        <w:r w:rsidR="00E95851" w:rsidRPr="00CE5583">
          <w:rPr>
            <w:i w:val="0"/>
            <w:webHidden/>
            <w:color w:val="auto"/>
          </w:rPr>
          <w:instrText xml:space="preserve"> PAGEREF _Toc158375891 \h </w:instrText>
        </w:r>
        <w:r w:rsidR="00E95851" w:rsidRPr="00CE5583">
          <w:rPr>
            <w:i w:val="0"/>
            <w:iCs/>
            <w:webHidden/>
            <w:color w:val="auto"/>
          </w:rPr>
        </w:r>
        <w:r w:rsidR="00E95851" w:rsidRPr="00CE5583">
          <w:rPr>
            <w:i w:val="0"/>
            <w:iCs/>
            <w:webHidden/>
            <w:color w:val="auto"/>
          </w:rPr>
          <w:fldChar w:fldCharType="separate"/>
        </w:r>
        <w:r w:rsidR="00E95851" w:rsidRPr="00CE5583">
          <w:rPr>
            <w:i w:val="0"/>
            <w:webHidden/>
            <w:color w:val="auto"/>
          </w:rPr>
          <w:t>9</w:t>
        </w:r>
        <w:r w:rsidR="00E95851" w:rsidRPr="00CE5583">
          <w:rPr>
            <w:i w:val="0"/>
            <w:iCs/>
            <w:webHidden/>
            <w:color w:val="auto"/>
          </w:rPr>
          <w:fldChar w:fldCharType="end"/>
        </w:r>
      </w:hyperlink>
    </w:p>
    <w:p w14:paraId="3293279F" w14:textId="77777777" w:rsidR="00E95851" w:rsidRPr="00CE5583" w:rsidRDefault="006C4445" w:rsidP="00E95851">
      <w:pPr>
        <w:pStyle w:val="21"/>
        <w:rPr>
          <w:rFonts w:asciiTheme="minorHAnsi" w:eastAsiaTheme="minorEastAsia" w:hAnsiTheme="minorHAnsi" w:cstheme="minorBidi"/>
          <w:i w:val="0"/>
          <w:iCs/>
          <w:color w:val="auto"/>
          <w:sz w:val="22"/>
          <w:szCs w:val="22"/>
        </w:rPr>
      </w:pPr>
      <w:hyperlink w:anchor="_Toc158375892" w:history="1">
        <w:r w:rsidR="00E95851" w:rsidRPr="00CE5583">
          <w:rPr>
            <w:rStyle w:val="afffffff"/>
            <w:i w:val="0"/>
            <w:color w:val="auto"/>
          </w:rPr>
          <w:t>2.2. Примерное содержание дисциплины</w:t>
        </w:r>
        <w:r w:rsidR="00E95851" w:rsidRPr="00CE5583">
          <w:rPr>
            <w:i w:val="0"/>
            <w:webHidden/>
            <w:color w:val="auto"/>
          </w:rPr>
          <w:tab/>
        </w:r>
        <w:r w:rsidR="00E95851" w:rsidRPr="00CE5583">
          <w:rPr>
            <w:i w:val="0"/>
            <w:iCs/>
            <w:webHidden/>
            <w:color w:val="auto"/>
          </w:rPr>
          <w:fldChar w:fldCharType="begin"/>
        </w:r>
        <w:r w:rsidR="00E95851" w:rsidRPr="00CE5583">
          <w:rPr>
            <w:i w:val="0"/>
            <w:webHidden/>
            <w:color w:val="auto"/>
          </w:rPr>
          <w:instrText xml:space="preserve"> PAGEREF _Toc158375892 \h </w:instrText>
        </w:r>
        <w:r w:rsidR="00E95851" w:rsidRPr="00CE5583">
          <w:rPr>
            <w:i w:val="0"/>
            <w:iCs/>
            <w:webHidden/>
            <w:color w:val="auto"/>
          </w:rPr>
        </w:r>
        <w:r w:rsidR="00E95851" w:rsidRPr="00CE5583">
          <w:rPr>
            <w:i w:val="0"/>
            <w:iCs/>
            <w:webHidden/>
            <w:color w:val="auto"/>
          </w:rPr>
          <w:fldChar w:fldCharType="separate"/>
        </w:r>
        <w:r w:rsidR="00E95851" w:rsidRPr="00CE5583">
          <w:rPr>
            <w:i w:val="0"/>
            <w:webHidden/>
            <w:color w:val="auto"/>
          </w:rPr>
          <w:t>9</w:t>
        </w:r>
        <w:r w:rsidR="00E95851" w:rsidRPr="00CE5583">
          <w:rPr>
            <w:i w:val="0"/>
            <w:iCs/>
            <w:webHidden/>
            <w:color w:val="auto"/>
          </w:rPr>
          <w:fldChar w:fldCharType="end"/>
        </w:r>
      </w:hyperlink>
    </w:p>
    <w:p w14:paraId="5263D2FB" w14:textId="77777777" w:rsidR="00E95851" w:rsidRPr="00CE5583" w:rsidRDefault="006C4445" w:rsidP="00E95851">
      <w:pPr>
        <w:pStyle w:val="1f5"/>
        <w:rPr>
          <w:rFonts w:asciiTheme="minorHAnsi" w:eastAsiaTheme="minorEastAsia" w:hAnsiTheme="minorHAnsi" w:cstheme="minorBidi"/>
          <w:color w:val="auto"/>
        </w:rPr>
      </w:pPr>
      <w:hyperlink w:anchor="_Toc158375893" w:history="1">
        <w:r w:rsidR="00E95851" w:rsidRPr="00CE5583">
          <w:rPr>
            <w:rStyle w:val="afffffff"/>
            <w:color w:val="auto"/>
          </w:rPr>
          <w:t>3. Условия реализации ДИСЦИПЛИНЫ</w:t>
        </w:r>
        <w:r w:rsidR="00E95851" w:rsidRPr="00CE5583">
          <w:rPr>
            <w:webHidden/>
            <w:color w:val="auto"/>
          </w:rPr>
          <w:tab/>
        </w:r>
        <w:r w:rsidR="00E95851" w:rsidRPr="00CE5583">
          <w:rPr>
            <w:webHidden/>
            <w:color w:val="auto"/>
          </w:rPr>
          <w:fldChar w:fldCharType="begin"/>
        </w:r>
        <w:r w:rsidR="00E95851" w:rsidRPr="00CE5583">
          <w:rPr>
            <w:webHidden/>
            <w:color w:val="auto"/>
          </w:rPr>
          <w:instrText xml:space="preserve"> PAGEREF _Toc158375893 \h </w:instrText>
        </w:r>
        <w:r w:rsidR="00E95851" w:rsidRPr="00CE5583">
          <w:rPr>
            <w:webHidden/>
            <w:color w:val="auto"/>
          </w:rPr>
        </w:r>
        <w:r w:rsidR="00E95851" w:rsidRPr="00CE5583">
          <w:rPr>
            <w:webHidden/>
            <w:color w:val="auto"/>
          </w:rPr>
          <w:fldChar w:fldCharType="separate"/>
        </w:r>
        <w:r w:rsidR="00E95851" w:rsidRPr="00CE5583">
          <w:rPr>
            <w:webHidden/>
            <w:color w:val="auto"/>
          </w:rPr>
          <w:t>12</w:t>
        </w:r>
        <w:r w:rsidR="00E95851" w:rsidRPr="00CE5583">
          <w:rPr>
            <w:webHidden/>
            <w:color w:val="auto"/>
          </w:rPr>
          <w:fldChar w:fldCharType="end"/>
        </w:r>
      </w:hyperlink>
    </w:p>
    <w:p w14:paraId="5AA1C751" w14:textId="77777777" w:rsidR="00E95851" w:rsidRPr="00CE5583" w:rsidRDefault="006C4445" w:rsidP="00E95851">
      <w:pPr>
        <w:pStyle w:val="21"/>
        <w:rPr>
          <w:rFonts w:asciiTheme="minorHAnsi" w:eastAsiaTheme="minorEastAsia" w:hAnsiTheme="minorHAnsi" w:cstheme="minorBidi"/>
          <w:i w:val="0"/>
          <w:iCs/>
          <w:color w:val="auto"/>
          <w:sz w:val="22"/>
          <w:szCs w:val="22"/>
        </w:rPr>
      </w:pPr>
      <w:hyperlink w:anchor="_Toc158375894" w:history="1">
        <w:r w:rsidR="00E95851" w:rsidRPr="00CE5583">
          <w:rPr>
            <w:rStyle w:val="afffffff"/>
            <w:i w:val="0"/>
            <w:color w:val="auto"/>
          </w:rPr>
          <w:t>3.1. Материально-техническое обеспечение</w:t>
        </w:r>
        <w:r w:rsidR="00E95851" w:rsidRPr="00CE5583">
          <w:rPr>
            <w:i w:val="0"/>
            <w:webHidden/>
            <w:color w:val="auto"/>
          </w:rPr>
          <w:tab/>
        </w:r>
        <w:r w:rsidR="00E95851" w:rsidRPr="00CE5583">
          <w:rPr>
            <w:i w:val="0"/>
            <w:iCs/>
            <w:webHidden/>
            <w:color w:val="auto"/>
          </w:rPr>
          <w:fldChar w:fldCharType="begin"/>
        </w:r>
        <w:r w:rsidR="00E95851" w:rsidRPr="00CE5583">
          <w:rPr>
            <w:i w:val="0"/>
            <w:webHidden/>
            <w:color w:val="auto"/>
          </w:rPr>
          <w:instrText xml:space="preserve"> PAGEREF _Toc158375894 \h </w:instrText>
        </w:r>
        <w:r w:rsidR="00E95851" w:rsidRPr="00CE5583">
          <w:rPr>
            <w:i w:val="0"/>
            <w:iCs/>
            <w:webHidden/>
            <w:color w:val="auto"/>
          </w:rPr>
        </w:r>
        <w:r w:rsidR="00E95851" w:rsidRPr="00CE5583">
          <w:rPr>
            <w:i w:val="0"/>
            <w:iCs/>
            <w:webHidden/>
            <w:color w:val="auto"/>
          </w:rPr>
          <w:fldChar w:fldCharType="separate"/>
        </w:r>
        <w:r w:rsidR="00E95851" w:rsidRPr="00CE5583">
          <w:rPr>
            <w:i w:val="0"/>
            <w:webHidden/>
            <w:color w:val="auto"/>
          </w:rPr>
          <w:t>12</w:t>
        </w:r>
        <w:r w:rsidR="00E95851" w:rsidRPr="00CE5583">
          <w:rPr>
            <w:i w:val="0"/>
            <w:iCs/>
            <w:webHidden/>
            <w:color w:val="auto"/>
          </w:rPr>
          <w:fldChar w:fldCharType="end"/>
        </w:r>
      </w:hyperlink>
    </w:p>
    <w:p w14:paraId="0B6849FE" w14:textId="77777777" w:rsidR="00E95851" w:rsidRPr="00CE5583" w:rsidRDefault="006C4445" w:rsidP="00E95851">
      <w:pPr>
        <w:pStyle w:val="21"/>
        <w:rPr>
          <w:rFonts w:asciiTheme="minorHAnsi" w:eastAsiaTheme="minorEastAsia" w:hAnsiTheme="minorHAnsi" w:cstheme="minorBidi"/>
          <w:i w:val="0"/>
          <w:iCs/>
          <w:color w:val="auto"/>
          <w:sz w:val="22"/>
          <w:szCs w:val="22"/>
        </w:rPr>
      </w:pPr>
      <w:hyperlink w:anchor="_Toc158375895" w:history="1">
        <w:r w:rsidR="00E95851" w:rsidRPr="00CE5583">
          <w:rPr>
            <w:rStyle w:val="afffffff"/>
            <w:i w:val="0"/>
            <w:color w:val="auto"/>
          </w:rPr>
          <w:t>3.2. Учебно-методическое обеспечение</w:t>
        </w:r>
        <w:r w:rsidR="00E95851" w:rsidRPr="00CE5583">
          <w:rPr>
            <w:i w:val="0"/>
            <w:webHidden/>
            <w:color w:val="auto"/>
          </w:rPr>
          <w:tab/>
        </w:r>
        <w:r w:rsidR="00E95851" w:rsidRPr="00CE5583">
          <w:rPr>
            <w:i w:val="0"/>
            <w:iCs/>
            <w:webHidden/>
            <w:color w:val="auto"/>
          </w:rPr>
          <w:fldChar w:fldCharType="begin"/>
        </w:r>
        <w:r w:rsidR="00E95851" w:rsidRPr="00CE5583">
          <w:rPr>
            <w:i w:val="0"/>
            <w:webHidden/>
            <w:color w:val="auto"/>
          </w:rPr>
          <w:instrText xml:space="preserve"> PAGEREF _Toc158375895 \h </w:instrText>
        </w:r>
        <w:r w:rsidR="00E95851" w:rsidRPr="00CE5583">
          <w:rPr>
            <w:i w:val="0"/>
            <w:iCs/>
            <w:webHidden/>
            <w:color w:val="auto"/>
          </w:rPr>
        </w:r>
        <w:r w:rsidR="00E95851" w:rsidRPr="00CE5583">
          <w:rPr>
            <w:i w:val="0"/>
            <w:iCs/>
            <w:webHidden/>
            <w:color w:val="auto"/>
          </w:rPr>
          <w:fldChar w:fldCharType="separate"/>
        </w:r>
        <w:r w:rsidR="00E95851" w:rsidRPr="00CE5583">
          <w:rPr>
            <w:i w:val="0"/>
            <w:webHidden/>
            <w:color w:val="auto"/>
          </w:rPr>
          <w:t>12</w:t>
        </w:r>
        <w:r w:rsidR="00E95851" w:rsidRPr="00CE5583">
          <w:rPr>
            <w:i w:val="0"/>
            <w:iCs/>
            <w:webHidden/>
            <w:color w:val="auto"/>
          </w:rPr>
          <w:fldChar w:fldCharType="end"/>
        </w:r>
      </w:hyperlink>
    </w:p>
    <w:p w14:paraId="3AEB4767" w14:textId="77777777" w:rsidR="00E95851" w:rsidRPr="00CE5583" w:rsidRDefault="006C4445" w:rsidP="00E95851">
      <w:pPr>
        <w:pStyle w:val="1f5"/>
        <w:rPr>
          <w:rFonts w:eastAsiaTheme="minorEastAsia" w:cstheme="minorBidi"/>
          <w:color w:val="auto"/>
        </w:rPr>
      </w:pPr>
      <w:hyperlink w:anchor="_Toc158375896" w:history="1">
        <w:r w:rsidR="00E95851" w:rsidRPr="00CE5583">
          <w:rPr>
            <w:rStyle w:val="afffffff"/>
            <w:caps w:val="0"/>
            <w:color w:val="auto"/>
          </w:rPr>
          <w:t>4. </w:t>
        </w:r>
        <w:r w:rsidR="00E95851" w:rsidRPr="00CE5583">
          <w:rPr>
            <w:rStyle w:val="afffffff"/>
            <w:color w:val="auto"/>
          </w:rPr>
          <w:t>Контроль и оценка результатов  освоения</w:t>
        </w:r>
        <w:r w:rsidR="00E95851" w:rsidRPr="00CE5583">
          <w:rPr>
            <w:rStyle w:val="afffffff"/>
            <w:caps w:val="0"/>
            <w:color w:val="auto"/>
          </w:rPr>
          <w:t xml:space="preserve"> ДИСЦИПЛИНЫ</w:t>
        </w:r>
        <w:r w:rsidR="00E95851" w:rsidRPr="00CE5583">
          <w:rPr>
            <w:webHidden/>
            <w:color w:val="auto"/>
          </w:rPr>
          <w:tab/>
        </w:r>
        <w:r w:rsidR="00E95851" w:rsidRPr="00CE5583">
          <w:rPr>
            <w:webHidden/>
            <w:color w:val="auto"/>
          </w:rPr>
          <w:fldChar w:fldCharType="begin"/>
        </w:r>
        <w:r w:rsidR="00E95851" w:rsidRPr="00CE5583">
          <w:rPr>
            <w:webHidden/>
            <w:color w:val="auto"/>
          </w:rPr>
          <w:instrText xml:space="preserve"> PAGEREF _Toc158375896 \h </w:instrText>
        </w:r>
        <w:r w:rsidR="00E95851" w:rsidRPr="00CE5583">
          <w:rPr>
            <w:webHidden/>
            <w:color w:val="auto"/>
          </w:rPr>
        </w:r>
        <w:r w:rsidR="00E95851" w:rsidRPr="00CE5583">
          <w:rPr>
            <w:webHidden/>
            <w:color w:val="auto"/>
          </w:rPr>
          <w:fldChar w:fldCharType="separate"/>
        </w:r>
        <w:r w:rsidR="00E95851" w:rsidRPr="00CE5583">
          <w:rPr>
            <w:webHidden/>
            <w:color w:val="auto"/>
          </w:rPr>
          <w:t>13</w:t>
        </w:r>
        <w:r w:rsidR="00E95851" w:rsidRPr="00CE5583">
          <w:rPr>
            <w:webHidden/>
            <w:color w:val="auto"/>
          </w:rPr>
          <w:fldChar w:fldCharType="end"/>
        </w:r>
      </w:hyperlink>
    </w:p>
    <w:p w14:paraId="6F1F01BF" w14:textId="77777777" w:rsidR="00E95851" w:rsidRPr="00CE5583" w:rsidRDefault="00E95851" w:rsidP="00E95851">
      <w:pPr>
        <w:pStyle w:val="21"/>
        <w:rPr>
          <w:rFonts w:asciiTheme="minorHAnsi" w:eastAsiaTheme="minorEastAsia" w:hAnsiTheme="minorHAnsi" w:cstheme="minorBidi"/>
          <w:i w:val="0"/>
          <w:iCs/>
          <w:color w:val="auto"/>
          <w:sz w:val="22"/>
          <w:szCs w:val="22"/>
        </w:rPr>
      </w:pPr>
    </w:p>
    <w:p w14:paraId="32347D3A" w14:textId="1392F998" w:rsidR="00E95851" w:rsidRPr="00CE5583" w:rsidRDefault="00E95851" w:rsidP="00E95851">
      <w:pPr>
        <w:rPr>
          <w:color w:val="auto"/>
        </w:rPr>
        <w:sectPr w:rsidR="00E95851" w:rsidRPr="00CE5583">
          <w:headerReference w:type="even" r:id="rId12"/>
          <w:headerReference w:type="default" r:id="rId13"/>
          <w:pgSz w:w="11906" w:h="16838"/>
          <w:pgMar w:top="1134" w:right="567" w:bottom="1134" w:left="1701" w:header="709" w:footer="709" w:gutter="0"/>
          <w:cols w:space="720"/>
        </w:sectPr>
      </w:pPr>
      <w:r w:rsidRPr="00CE5583">
        <w:rPr>
          <w:rFonts w:ascii="Times New Roman" w:hAnsi="Times New Roman"/>
          <w:b/>
          <w:bCs/>
          <w:color w:val="auto"/>
        </w:rPr>
        <w:fldChar w:fldCharType="end"/>
      </w:r>
    </w:p>
    <w:p w14:paraId="22B4D604" w14:textId="72702DCF" w:rsidR="00136AC2" w:rsidRPr="00CE5583" w:rsidRDefault="00A04F11" w:rsidP="001D277A">
      <w:pPr>
        <w:pStyle w:val="13"/>
        <w:numPr>
          <w:ilvl w:val="0"/>
          <w:numId w:val="3"/>
        </w:numPr>
        <w:rPr>
          <w:rFonts w:ascii="Times New Roman" w:hAnsi="Times New Roman"/>
          <w:color w:val="auto"/>
        </w:rPr>
      </w:pPr>
      <w:bookmarkStart w:id="64" w:name="__RefHeading___88"/>
      <w:bookmarkStart w:id="65" w:name="__RefHeading___229"/>
      <w:bookmarkStart w:id="66" w:name="__RefHeading___370"/>
      <w:bookmarkStart w:id="67" w:name="_Toc162900268"/>
      <w:bookmarkEnd w:id="64"/>
      <w:bookmarkEnd w:id="65"/>
      <w:bookmarkEnd w:id="66"/>
      <w:r w:rsidRPr="00CE5583">
        <w:rPr>
          <w:rFonts w:ascii="Times New Roman" w:hAnsi="Times New Roman"/>
          <w:color w:val="auto"/>
        </w:rPr>
        <w:lastRenderedPageBreak/>
        <w:t>Общая характеристика ПРИМЕРНОЙ</w:t>
      </w:r>
      <w:r w:rsidR="0043478B">
        <w:rPr>
          <w:rFonts w:ascii="Times New Roman" w:hAnsi="Times New Roman"/>
          <w:color w:val="auto"/>
        </w:rPr>
        <w:t xml:space="preserve"> </w:t>
      </w:r>
      <w:r w:rsidR="0043478B" w:rsidRPr="0043478B">
        <w:rPr>
          <w:rFonts w:ascii="Times New Roman" w:hAnsi="Times New Roman"/>
          <w:bCs/>
          <w:color w:val="FF0000"/>
        </w:rPr>
        <w:t>АДАПТИРОВАНН</w:t>
      </w:r>
      <w:r w:rsidR="0043478B" w:rsidRPr="0043478B">
        <w:rPr>
          <w:rFonts w:ascii="Times New Roman" w:hAnsi="Times New Roman"/>
          <w:color w:val="FF0000"/>
        </w:rPr>
        <w:t>ОЙ</w:t>
      </w:r>
      <w:r w:rsidRPr="00CE5583">
        <w:rPr>
          <w:rFonts w:ascii="Times New Roman" w:hAnsi="Times New Roman"/>
          <w:color w:val="auto"/>
        </w:rPr>
        <w:t xml:space="preserve"> РАБОЧЕЙ ПРОГРАММЫ УЧЕБНОЙ ДИСЦИПЛИНЫ</w:t>
      </w:r>
      <w:bookmarkEnd w:id="67"/>
    </w:p>
    <w:p w14:paraId="0E8316EC" w14:textId="39CFE570" w:rsidR="00136AC2" w:rsidRPr="00CE5583" w:rsidRDefault="00A04F11">
      <w:pPr>
        <w:pStyle w:val="1ff0"/>
        <w:jc w:val="center"/>
        <w:rPr>
          <w:b/>
          <w:caps/>
          <w:color w:val="auto"/>
          <w:u w:val="single"/>
        </w:rPr>
      </w:pPr>
      <w:r w:rsidRPr="00CE5583">
        <w:rPr>
          <w:b/>
          <w:caps/>
          <w:color w:val="auto"/>
          <w:u w:val="single"/>
        </w:rPr>
        <w:t xml:space="preserve">«ОП.03 </w:t>
      </w:r>
      <w:r w:rsidR="0064546A" w:rsidRPr="0064546A">
        <w:rPr>
          <w:b/>
          <w:color w:val="auto"/>
          <w:u w:val="single"/>
        </w:rPr>
        <w:t>Материаловедение</w:t>
      </w:r>
      <w:r w:rsidRPr="00CE5583">
        <w:rPr>
          <w:b/>
          <w:caps/>
          <w:color w:val="auto"/>
          <w:u w:val="single"/>
        </w:rPr>
        <w:t>»</w:t>
      </w:r>
    </w:p>
    <w:p w14:paraId="56130971" w14:textId="77777777" w:rsidR="00136AC2" w:rsidRPr="00CE5583" w:rsidRDefault="00136AC2">
      <w:pPr>
        <w:pStyle w:val="1ff0"/>
        <w:rPr>
          <w:color w:val="auto"/>
        </w:rPr>
      </w:pPr>
    </w:p>
    <w:p w14:paraId="335E0640" w14:textId="77777777" w:rsidR="00136AC2" w:rsidRPr="00CE5583" w:rsidRDefault="00A04F11">
      <w:pPr>
        <w:pStyle w:val="112"/>
        <w:rPr>
          <w:rFonts w:ascii="Times New Roman" w:hAnsi="Times New Roman"/>
          <w:color w:val="auto"/>
        </w:rPr>
      </w:pPr>
      <w:bookmarkStart w:id="68" w:name="__RefHeading___89"/>
      <w:bookmarkStart w:id="69" w:name="__RefHeading___230"/>
      <w:bookmarkStart w:id="70" w:name="__RefHeading___371"/>
      <w:bookmarkStart w:id="71" w:name="_Toc162900269"/>
      <w:bookmarkEnd w:id="68"/>
      <w:bookmarkEnd w:id="69"/>
      <w:bookmarkEnd w:id="70"/>
      <w:r w:rsidRPr="00CE5583">
        <w:rPr>
          <w:rFonts w:ascii="Times New Roman" w:hAnsi="Times New Roman"/>
          <w:color w:val="auto"/>
        </w:rPr>
        <w:t>1.1. Цель и место дисциплины в структуре образовательной программы</w:t>
      </w:r>
      <w:bookmarkEnd w:id="71"/>
    </w:p>
    <w:p w14:paraId="167164CE" w14:textId="4242A9FD" w:rsidR="001056F4" w:rsidRPr="00CE5583" w:rsidRDefault="00A04F11" w:rsidP="001056F4">
      <w:pPr>
        <w:suppressAutoHyphens/>
        <w:spacing w:line="276" w:lineRule="auto"/>
        <w:ind w:firstLine="709"/>
        <w:jc w:val="both"/>
        <w:rPr>
          <w:rFonts w:ascii="Times New Roman" w:hAnsi="Times New Roman"/>
          <w:color w:val="auto"/>
          <w:sz w:val="24"/>
          <w:szCs w:val="24"/>
        </w:rPr>
      </w:pPr>
      <w:r w:rsidRPr="00CE5583">
        <w:rPr>
          <w:rFonts w:ascii="Times New Roman" w:hAnsi="Times New Roman"/>
          <w:color w:val="auto"/>
          <w:sz w:val="24"/>
        </w:rPr>
        <w:t xml:space="preserve">Цель дисциплины «ОП.03 </w:t>
      </w:r>
      <w:r w:rsidR="0064546A" w:rsidRPr="0064546A">
        <w:rPr>
          <w:rFonts w:ascii="Times New Roman" w:hAnsi="Times New Roman"/>
          <w:color w:val="auto"/>
          <w:sz w:val="24"/>
        </w:rPr>
        <w:t>Материаловедение</w:t>
      </w:r>
      <w:r w:rsidRPr="00CE5583">
        <w:rPr>
          <w:rFonts w:ascii="Times New Roman" w:hAnsi="Times New Roman"/>
          <w:color w:val="auto"/>
          <w:sz w:val="24"/>
        </w:rPr>
        <w:t xml:space="preserve">»: </w:t>
      </w:r>
      <w:r w:rsidR="0064546A" w:rsidRPr="0064546A">
        <w:rPr>
          <w:rFonts w:ascii="Times New Roman" w:hAnsi="Times New Roman"/>
          <w:color w:val="auto"/>
          <w:sz w:val="24"/>
          <w:szCs w:val="24"/>
        </w:rPr>
        <w:t>познание природы и свойств материалов, а также методов их обработки для наиболее эффективного применения в технике</w:t>
      </w:r>
      <w:r w:rsidR="00867232" w:rsidRPr="00CE5583">
        <w:rPr>
          <w:rFonts w:ascii="Times New Roman" w:hAnsi="Times New Roman"/>
          <w:color w:val="auto"/>
          <w:sz w:val="24"/>
          <w:szCs w:val="24"/>
        </w:rPr>
        <w:t>.</w:t>
      </w:r>
    </w:p>
    <w:p w14:paraId="7BFC980A" w14:textId="00E97B74" w:rsidR="00136AC2" w:rsidRDefault="00A04F11">
      <w:pPr>
        <w:spacing w:line="276" w:lineRule="auto"/>
        <w:ind w:firstLine="709"/>
        <w:jc w:val="both"/>
        <w:rPr>
          <w:rFonts w:ascii="Times New Roman" w:hAnsi="Times New Roman"/>
          <w:color w:val="auto"/>
          <w:sz w:val="24"/>
        </w:rPr>
      </w:pPr>
      <w:r w:rsidRPr="00CE5583">
        <w:rPr>
          <w:rFonts w:ascii="Times New Roman" w:hAnsi="Times New Roman"/>
          <w:color w:val="auto"/>
          <w:sz w:val="24"/>
        </w:rPr>
        <w:t xml:space="preserve">Дисциплина «ОП.03 </w:t>
      </w:r>
      <w:r w:rsidR="0064546A" w:rsidRPr="0064546A">
        <w:rPr>
          <w:rFonts w:ascii="Times New Roman" w:hAnsi="Times New Roman"/>
          <w:color w:val="auto"/>
          <w:sz w:val="24"/>
        </w:rPr>
        <w:t>Материаловедение</w:t>
      </w:r>
      <w:r w:rsidRPr="00CE5583">
        <w:rPr>
          <w:rFonts w:ascii="Times New Roman" w:hAnsi="Times New Roman"/>
          <w:color w:val="auto"/>
          <w:sz w:val="24"/>
        </w:rPr>
        <w:t>»: включена в обязательную часть общепрофессионального цикла образовательной программы.</w:t>
      </w:r>
    </w:p>
    <w:p w14:paraId="1831D21B" w14:textId="77777777" w:rsidR="007237C9" w:rsidRPr="00CE5583" w:rsidRDefault="007237C9">
      <w:pPr>
        <w:spacing w:line="276" w:lineRule="auto"/>
        <w:ind w:firstLine="709"/>
        <w:jc w:val="both"/>
        <w:rPr>
          <w:rFonts w:ascii="Times New Roman" w:hAnsi="Times New Roman"/>
          <w:color w:val="auto"/>
          <w:sz w:val="24"/>
        </w:rPr>
      </w:pPr>
    </w:p>
    <w:p w14:paraId="65F5C7F8" w14:textId="77777777" w:rsidR="00E57908" w:rsidRPr="00CE5583" w:rsidRDefault="00E57908" w:rsidP="00E57908">
      <w:pPr>
        <w:pStyle w:val="112"/>
        <w:rPr>
          <w:rFonts w:ascii="Times New Roman" w:hAnsi="Times New Roman"/>
          <w:color w:val="auto"/>
        </w:rPr>
      </w:pPr>
      <w:bookmarkStart w:id="72" w:name="__RefHeading___90"/>
      <w:bookmarkStart w:id="73" w:name="__RefHeading___231"/>
      <w:bookmarkStart w:id="74" w:name="__RefHeading___372"/>
      <w:bookmarkEnd w:id="72"/>
      <w:bookmarkEnd w:id="73"/>
      <w:bookmarkEnd w:id="74"/>
      <w:r w:rsidRPr="00CE5583">
        <w:rPr>
          <w:rFonts w:ascii="Times New Roman" w:hAnsi="Times New Roman"/>
          <w:color w:val="auto"/>
        </w:rPr>
        <w:t>1.2. Планируемые результаты освоения дисциплины</w:t>
      </w:r>
    </w:p>
    <w:p w14:paraId="21055F7E" w14:textId="0F9B656B" w:rsidR="00E57908" w:rsidRPr="00CE5583" w:rsidRDefault="00E57908" w:rsidP="00E57908">
      <w:pPr>
        <w:ind w:firstLine="709"/>
        <w:jc w:val="both"/>
        <w:rPr>
          <w:rFonts w:ascii="Times New Roman" w:hAnsi="Times New Roman"/>
          <w:color w:val="auto"/>
          <w:sz w:val="24"/>
        </w:rPr>
      </w:pPr>
      <w:r w:rsidRPr="00CE5583">
        <w:rPr>
          <w:rFonts w:ascii="Times New Roman" w:hAnsi="Times New Roman"/>
          <w:color w:val="auto"/>
          <w:sz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4.3.3 </w:t>
      </w:r>
      <w:r w:rsidR="0043478B" w:rsidRPr="0043478B">
        <w:rPr>
          <w:rFonts w:ascii="Times New Roman" w:hAnsi="Times New Roman"/>
          <w:strike/>
          <w:color w:val="auto"/>
          <w:sz w:val="24"/>
        </w:rPr>
        <w:t>ПОП-П</w:t>
      </w:r>
      <w:r w:rsidR="0043478B">
        <w:rPr>
          <w:rFonts w:ascii="Times New Roman" w:hAnsi="Times New Roman"/>
          <w:strike/>
          <w:color w:val="auto"/>
          <w:sz w:val="24"/>
        </w:rPr>
        <w:t xml:space="preserve"> </w:t>
      </w:r>
      <w:r w:rsidR="0043478B" w:rsidRPr="0043478B">
        <w:rPr>
          <w:rFonts w:ascii="Times New Roman" w:hAnsi="Times New Roman"/>
          <w:color w:val="FF0000"/>
          <w:sz w:val="24"/>
        </w:rPr>
        <w:t>ПАОП-П</w:t>
      </w:r>
      <w:r w:rsidRPr="00CE5583">
        <w:rPr>
          <w:rFonts w:ascii="Times New Roman" w:hAnsi="Times New Roman"/>
          <w:color w:val="auto"/>
          <w:sz w:val="24"/>
        </w:rPr>
        <w:t>).</w:t>
      </w:r>
    </w:p>
    <w:p w14:paraId="662D3BEA" w14:textId="77777777" w:rsidR="00E57908" w:rsidRPr="00CE5583" w:rsidRDefault="00E57908" w:rsidP="00E57908">
      <w:pPr>
        <w:spacing w:after="120"/>
        <w:ind w:firstLine="709"/>
        <w:rPr>
          <w:rFonts w:ascii="Times New Roman" w:hAnsi="Times New Roman"/>
          <w:color w:val="auto"/>
          <w:sz w:val="24"/>
        </w:rPr>
      </w:pPr>
      <w:r w:rsidRPr="00CE5583">
        <w:rPr>
          <w:rFonts w:ascii="Times New Roman" w:hAnsi="Times New Roman"/>
          <w:color w:val="auto"/>
          <w:sz w:val="24"/>
        </w:rPr>
        <w:t>В результате освоения дисциплины обучающийся должен:</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852"/>
        <w:gridCol w:w="3983"/>
      </w:tblGrid>
      <w:tr w:rsidR="00CE5583" w:rsidRPr="00CE5583" w14:paraId="2AFA2E76" w14:textId="77777777" w:rsidTr="0077160E">
        <w:trPr>
          <w:trHeight w:val="20"/>
        </w:trPr>
        <w:tc>
          <w:tcPr>
            <w:tcW w:w="808" w:type="pct"/>
            <w:tcBorders>
              <w:top w:val="single" w:sz="4" w:space="0" w:color="000000"/>
              <w:left w:val="single" w:sz="4" w:space="0" w:color="000000"/>
              <w:bottom w:val="single" w:sz="4" w:space="0" w:color="000000"/>
              <w:right w:val="single" w:sz="4" w:space="0" w:color="000000"/>
            </w:tcBorders>
          </w:tcPr>
          <w:p w14:paraId="7060635C" w14:textId="77777777" w:rsidR="00E57908" w:rsidRPr="00CE5583" w:rsidRDefault="00E57908" w:rsidP="00C42BC8">
            <w:pPr>
              <w:jc w:val="center"/>
              <w:rPr>
                <w:rStyle w:val="afffffffd"/>
                <w:b/>
                <w:i w:val="0"/>
                <w:color w:val="auto"/>
                <w:sz w:val="24"/>
                <w:szCs w:val="24"/>
              </w:rPr>
            </w:pPr>
            <w:r w:rsidRPr="00CE5583">
              <w:rPr>
                <w:rStyle w:val="afffffffd"/>
                <w:b/>
                <w:i w:val="0"/>
                <w:color w:val="auto"/>
                <w:sz w:val="24"/>
                <w:szCs w:val="24"/>
              </w:rPr>
              <w:t>Код ОК, ПК</w:t>
            </w:r>
          </w:p>
        </w:tc>
        <w:tc>
          <w:tcPr>
            <w:tcW w:w="2061" w:type="pct"/>
            <w:tcBorders>
              <w:top w:val="single" w:sz="4" w:space="0" w:color="000000"/>
              <w:left w:val="single" w:sz="4" w:space="0" w:color="000000"/>
              <w:bottom w:val="single" w:sz="4" w:space="0" w:color="000000"/>
              <w:right w:val="single" w:sz="4" w:space="0" w:color="000000"/>
            </w:tcBorders>
          </w:tcPr>
          <w:p w14:paraId="3CD0BB14" w14:textId="77777777" w:rsidR="00E57908" w:rsidRPr="00CE5583" w:rsidRDefault="00E57908" w:rsidP="00C42BC8">
            <w:pPr>
              <w:jc w:val="center"/>
              <w:rPr>
                <w:rFonts w:ascii="Times New Roman" w:hAnsi="Times New Roman"/>
                <w:b/>
                <w:color w:val="auto"/>
                <w:sz w:val="24"/>
                <w:szCs w:val="24"/>
              </w:rPr>
            </w:pPr>
            <w:r w:rsidRPr="00CE5583">
              <w:rPr>
                <w:rFonts w:ascii="Times New Roman" w:hAnsi="Times New Roman"/>
                <w:b/>
                <w:color w:val="auto"/>
                <w:sz w:val="24"/>
                <w:szCs w:val="24"/>
              </w:rPr>
              <w:t>Уметь</w:t>
            </w:r>
          </w:p>
        </w:tc>
        <w:tc>
          <w:tcPr>
            <w:tcW w:w="2131" w:type="pct"/>
            <w:tcBorders>
              <w:top w:val="single" w:sz="4" w:space="0" w:color="000000"/>
              <w:left w:val="single" w:sz="4" w:space="0" w:color="000000"/>
              <w:bottom w:val="single" w:sz="4" w:space="0" w:color="000000"/>
              <w:right w:val="single" w:sz="4" w:space="0" w:color="000000"/>
            </w:tcBorders>
            <w:shd w:val="clear" w:color="auto" w:fill="auto"/>
          </w:tcPr>
          <w:p w14:paraId="2EA5D571" w14:textId="77777777" w:rsidR="00E57908" w:rsidRPr="00CE5583" w:rsidRDefault="00E57908" w:rsidP="00C42BC8">
            <w:pPr>
              <w:jc w:val="center"/>
              <w:rPr>
                <w:rFonts w:ascii="Times New Roman" w:hAnsi="Times New Roman"/>
                <w:b/>
                <w:color w:val="auto"/>
                <w:sz w:val="24"/>
                <w:szCs w:val="24"/>
              </w:rPr>
            </w:pPr>
            <w:r w:rsidRPr="00CE5583">
              <w:rPr>
                <w:rFonts w:ascii="Times New Roman" w:hAnsi="Times New Roman"/>
                <w:b/>
                <w:color w:val="auto"/>
                <w:sz w:val="24"/>
                <w:szCs w:val="24"/>
              </w:rPr>
              <w:t>Знать</w:t>
            </w:r>
          </w:p>
        </w:tc>
      </w:tr>
      <w:tr w:rsidR="00CE5583" w:rsidRPr="00CE5583" w14:paraId="2EF1E630" w14:textId="77777777" w:rsidTr="0077160E">
        <w:trPr>
          <w:trHeight w:val="423"/>
        </w:trPr>
        <w:tc>
          <w:tcPr>
            <w:tcW w:w="808" w:type="pct"/>
            <w:tcBorders>
              <w:top w:val="single" w:sz="4" w:space="0" w:color="000000"/>
              <w:left w:val="single" w:sz="4" w:space="0" w:color="000000"/>
              <w:bottom w:val="single" w:sz="4" w:space="0" w:color="000000"/>
              <w:right w:val="single" w:sz="4" w:space="0" w:color="000000"/>
            </w:tcBorders>
          </w:tcPr>
          <w:p w14:paraId="1DE5496D" w14:textId="6213FD9B" w:rsidR="0077160E" w:rsidRPr="00CE5583" w:rsidRDefault="0077160E" w:rsidP="0077160E">
            <w:pPr>
              <w:rPr>
                <w:rFonts w:ascii="Times New Roman" w:hAnsi="Times New Roman"/>
                <w:color w:val="auto"/>
                <w:sz w:val="24"/>
                <w:szCs w:val="24"/>
              </w:rPr>
            </w:pPr>
            <w:r w:rsidRPr="00CE5583">
              <w:rPr>
                <w:rFonts w:ascii="Times New Roman" w:hAnsi="Times New Roman"/>
                <w:color w:val="auto"/>
                <w:sz w:val="24"/>
                <w:szCs w:val="24"/>
              </w:rPr>
              <w:t xml:space="preserve">ОК </w:t>
            </w:r>
            <w:r w:rsidR="0068642E">
              <w:rPr>
                <w:rFonts w:ascii="Times New Roman" w:hAnsi="Times New Roman"/>
                <w:color w:val="auto"/>
                <w:sz w:val="24"/>
                <w:szCs w:val="24"/>
              </w:rPr>
              <w:t>0</w:t>
            </w:r>
            <w:r w:rsidRPr="00CE5583">
              <w:rPr>
                <w:rFonts w:ascii="Times New Roman" w:hAnsi="Times New Roman"/>
                <w:color w:val="auto"/>
                <w:sz w:val="24"/>
                <w:szCs w:val="24"/>
              </w:rPr>
              <w:t>1-</w:t>
            </w:r>
            <w:r w:rsidR="0068642E">
              <w:rPr>
                <w:rFonts w:ascii="Times New Roman" w:hAnsi="Times New Roman"/>
                <w:color w:val="auto"/>
                <w:sz w:val="24"/>
                <w:szCs w:val="24"/>
              </w:rPr>
              <w:t>0</w:t>
            </w:r>
            <w:r w:rsidRPr="00CE5583">
              <w:rPr>
                <w:rFonts w:ascii="Times New Roman" w:hAnsi="Times New Roman"/>
                <w:color w:val="auto"/>
                <w:sz w:val="24"/>
                <w:szCs w:val="24"/>
              </w:rPr>
              <w:t>4</w:t>
            </w:r>
          </w:p>
        </w:tc>
        <w:tc>
          <w:tcPr>
            <w:tcW w:w="2061" w:type="pct"/>
          </w:tcPr>
          <w:p w14:paraId="3FDC8A8A" w14:textId="77777777" w:rsidR="008F1D22" w:rsidRPr="008F1D22" w:rsidRDefault="008F1D22" w:rsidP="008F1D22">
            <w:pPr>
              <w:jc w:val="both"/>
              <w:rPr>
                <w:rFonts w:ascii="Times New Roman" w:hAnsi="Times New Roman"/>
                <w:color w:val="auto"/>
                <w:sz w:val="24"/>
                <w:szCs w:val="24"/>
              </w:rPr>
            </w:pPr>
            <w:r w:rsidRPr="008F1D22">
              <w:rPr>
                <w:rFonts w:ascii="Times New Roman" w:hAnsi="Times New Roman"/>
                <w:color w:val="auto"/>
                <w:sz w:val="24"/>
                <w:szCs w:val="24"/>
              </w:rPr>
              <w:t>использовать эксплуатационные материалы в профессиональной деятельности</w:t>
            </w:r>
          </w:p>
          <w:p w14:paraId="0ABBA5EE" w14:textId="77777777" w:rsidR="008F1D22" w:rsidRPr="008F1D22" w:rsidRDefault="008F1D22" w:rsidP="008F1D22">
            <w:pPr>
              <w:jc w:val="both"/>
              <w:rPr>
                <w:rFonts w:ascii="Times New Roman" w:hAnsi="Times New Roman"/>
                <w:color w:val="auto"/>
                <w:sz w:val="24"/>
                <w:szCs w:val="24"/>
              </w:rPr>
            </w:pPr>
            <w:r w:rsidRPr="008F1D22">
              <w:rPr>
                <w:rFonts w:ascii="Times New Roman" w:hAnsi="Times New Roman"/>
                <w:color w:val="auto"/>
                <w:sz w:val="24"/>
                <w:szCs w:val="24"/>
              </w:rPr>
              <w:t>определять основные свойства материалов по маркам</w:t>
            </w:r>
          </w:p>
          <w:p w14:paraId="79C056B6" w14:textId="5BD94E1C" w:rsidR="0077160E" w:rsidRPr="00CE5583" w:rsidRDefault="008F1D22" w:rsidP="008F1D22">
            <w:pPr>
              <w:jc w:val="both"/>
              <w:rPr>
                <w:rFonts w:ascii="Times New Roman" w:hAnsi="Times New Roman"/>
                <w:color w:val="auto"/>
                <w:sz w:val="24"/>
                <w:szCs w:val="24"/>
              </w:rPr>
            </w:pPr>
            <w:r w:rsidRPr="008F1D22">
              <w:rPr>
                <w:rFonts w:ascii="Times New Roman" w:hAnsi="Times New Roman"/>
                <w:color w:val="auto"/>
                <w:sz w:val="24"/>
                <w:szCs w:val="24"/>
              </w:rPr>
              <w:t>выбирать материалы на основе анализа их свойств, для конкретного применения</w:t>
            </w:r>
          </w:p>
        </w:tc>
        <w:tc>
          <w:tcPr>
            <w:tcW w:w="2131" w:type="pct"/>
          </w:tcPr>
          <w:p w14:paraId="7037F698" w14:textId="77777777" w:rsidR="008F1D22" w:rsidRPr="008F1D22" w:rsidRDefault="008F1D22" w:rsidP="008F1D22">
            <w:pPr>
              <w:rPr>
                <w:rFonts w:ascii="Times New Roman" w:hAnsi="Times New Roman"/>
                <w:color w:val="auto"/>
                <w:sz w:val="24"/>
                <w:szCs w:val="24"/>
              </w:rPr>
            </w:pPr>
            <w:r w:rsidRPr="008F1D22">
              <w:rPr>
                <w:rFonts w:ascii="Times New Roman" w:hAnsi="Times New Roman"/>
                <w:color w:val="auto"/>
                <w:sz w:val="24"/>
                <w:szCs w:val="24"/>
              </w:rPr>
              <w:t>основные свойства, классификацию, характеристики применяемых в профессиональной деятельности материалов</w:t>
            </w:r>
          </w:p>
          <w:p w14:paraId="2DFC09A0" w14:textId="77777777" w:rsidR="008F1D22" w:rsidRPr="008F1D22" w:rsidRDefault="008F1D22" w:rsidP="008F1D22">
            <w:pPr>
              <w:rPr>
                <w:rFonts w:ascii="Times New Roman" w:hAnsi="Times New Roman"/>
                <w:color w:val="auto"/>
                <w:sz w:val="24"/>
                <w:szCs w:val="24"/>
              </w:rPr>
            </w:pPr>
            <w:r w:rsidRPr="008F1D22">
              <w:rPr>
                <w:rFonts w:ascii="Times New Roman" w:hAnsi="Times New Roman"/>
                <w:color w:val="auto"/>
                <w:sz w:val="24"/>
                <w:szCs w:val="24"/>
              </w:rPr>
              <w:t>физические и химические свойства горючих и смазочных материалов</w:t>
            </w:r>
          </w:p>
          <w:p w14:paraId="390A01E3" w14:textId="77777777" w:rsidR="008F1D22" w:rsidRPr="008F1D22" w:rsidRDefault="008F1D22" w:rsidP="008F1D22">
            <w:pPr>
              <w:rPr>
                <w:rFonts w:ascii="Times New Roman" w:hAnsi="Times New Roman"/>
                <w:color w:val="auto"/>
                <w:sz w:val="24"/>
                <w:szCs w:val="24"/>
              </w:rPr>
            </w:pPr>
            <w:r w:rsidRPr="008F1D22">
              <w:rPr>
                <w:rFonts w:ascii="Times New Roman" w:hAnsi="Times New Roman"/>
                <w:color w:val="auto"/>
                <w:sz w:val="24"/>
                <w:szCs w:val="24"/>
              </w:rPr>
              <w:t>области применения материалов</w:t>
            </w:r>
          </w:p>
          <w:p w14:paraId="4FF7353C" w14:textId="77777777" w:rsidR="008F1D22" w:rsidRPr="008F1D22" w:rsidRDefault="008F1D22" w:rsidP="008F1D22">
            <w:pPr>
              <w:rPr>
                <w:rFonts w:ascii="Times New Roman" w:hAnsi="Times New Roman"/>
                <w:color w:val="auto"/>
                <w:sz w:val="24"/>
                <w:szCs w:val="24"/>
              </w:rPr>
            </w:pPr>
            <w:r w:rsidRPr="008F1D22">
              <w:rPr>
                <w:rFonts w:ascii="Times New Roman" w:hAnsi="Times New Roman"/>
                <w:color w:val="auto"/>
                <w:sz w:val="24"/>
                <w:szCs w:val="24"/>
              </w:rPr>
              <w:t>марки и модели автомобилей, их технические характеристики и особенности конструкции</w:t>
            </w:r>
          </w:p>
          <w:p w14:paraId="59C21B7B" w14:textId="77777777" w:rsidR="008F1D22" w:rsidRPr="008F1D22" w:rsidRDefault="008F1D22" w:rsidP="008F1D22">
            <w:pPr>
              <w:rPr>
                <w:rFonts w:ascii="Times New Roman" w:hAnsi="Times New Roman"/>
                <w:color w:val="auto"/>
                <w:sz w:val="24"/>
                <w:szCs w:val="24"/>
              </w:rPr>
            </w:pPr>
            <w:r w:rsidRPr="008F1D22">
              <w:rPr>
                <w:rFonts w:ascii="Times New Roman" w:hAnsi="Times New Roman"/>
                <w:color w:val="auto"/>
                <w:sz w:val="24"/>
                <w:szCs w:val="24"/>
              </w:rPr>
              <w:t>характеристики лакокрасочных покрытий автомобильных кузовов</w:t>
            </w:r>
          </w:p>
          <w:p w14:paraId="06A531FA" w14:textId="77777777" w:rsidR="008F1D22" w:rsidRPr="008F1D22" w:rsidRDefault="008F1D22" w:rsidP="008F1D22">
            <w:pPr>
              <w:rPr>
                <w:rFonts w:ascii="Times New Roman" w:hAnsi="Times New Roman"/>
                <w:color w:val="auto"/>
                <w:sz w:val="24"/>
                <w:szCs w:val="24"/>
              </w:rPr>
            </w:pPr>
            <w:r w:rsidRPr="008F1D22">
              <w:rPr>
                <w:rFonts w:ascii="Times New Roman" w:hAnsi="Times New Roman"/>
                <w:color w:val="auto"/>
                <w:sz w:val="24"/>
                <w:szCs w:val="24"/>
              </w:rPr>
              <w:t>оборудование и материалы для ремонта кузова</w:t>
            </w:r>
          </w:p>
          <w:p w14:paraId="5125B732" w14:textId="0A7AF3B4" w:rsidR="0077160E" w:rsidRPr="00CE5583" w:rsidRDefault="008F1D22" w:rsidP="008F1D22">
            <w:pPr>
              <w:rPr>
                <w:rFonts w:ascii="Times New Roman" w:hAnsi="Times New Roman"/>
                <w:color w:val="auto"/>
                <w:sz w:val="24"/>
                <w:szCs w:val="24"/>
              </w:rPr>
            </w:pPr>
            <w:r w:rsidRPr="008F1D22">
              <w:rPr>
                <w:rFonts w:ascii="Times New Roman" w:hAnsi="Times New Roman"/>
                <w:color w:val="auto"/>
                <w:sz w:val="24"/>
                <w:szCs w:val="24"/>
              </w:rPr>
              <w:t>требования к состоянию лакокрасочных покрытий</w:t>
            </w:r>
          </w:p>
        </w:tc>
      </w:tr>
    </w:tbl>
    <w:p w14:paraId="11187DEE" w14:textId="77777777" w:rsidR="00E57908" w:rsidRPr="00CE5583" w:rsidRDefault="00E57908" w:rsidP="00E57908">
      <w:pPr>
        <w:ind w:firstLine="709"/>
        <w:rPr>
          <w:rFonts w:ascii="Times New Roman" w:hAnsi="Times New Roman"/>
          <w:color w:val="auto"/>
          <w:sz w:val="24"/>
        </w:rPr>
      </w:pPr>
    </w:p>
    <w:p w14:paraId="73A3D9AA" w14:textId="77777777" w:rsidR="00E57908" w:rsidRPr="00CE5583" w:rsidRDefault="00E57908" w:rsidP="00E57908">
      <w:pPr>
        <w:pStyle w:val="13"/>
        <w:rPr>
          <w:rFonts w:ascii="Times New Roman" w:hAnsi="Times New Roman"/>
          <w:color w:val="auto"/>
        </w:rPr>
      </w:pPr>
      <w:r w:rsidRPr="00CE5583">
        <w:rPr>
          <w:rFonts w:ascii="Times New Roman" w:hAnsi="Times New Roman"/>
          <w:color w:val="auto"/>
        </w:rPr>
        <w:t>2. Структура и содержание ДИСЦИПЛИНЫ</w:t>
      </w:r>
    </w:p>
    <w:p w14:paraId="6FE25686" w14:textId="77777777" w:rsidR="00E57908" w:rsidRPr="00CE5583" w:rsidRDefault="00E57908" w:rsidP="00E57908">
      <w:pPr>
        <w:pStyle w:val="112"/>
        <w:rPr>
          <w:rFonts w:ascii="Times New Roman" w:hAnsi="Times New Roman"/>
          <w:color w:val="auto"/>
        </w:rPr>
      </w:pPr>
      <w:r w:rsidRPr="00CE5583">
        <w:rPr>
          <w:rFonts w:ascii="Times New Roman" w:hAnsi="Times New Roman"/>
          <w:color w:val="auto"/>
        </w:rPr>
        <w:t xml:space="preserve">2.1. Трудоемкость освоения дисциплины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CE5583" w:rsidRPr="00CE5583" w14:paraId="7B5721D7" w14:textId="77777777" w:rsidTr="00C42BC8">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91E57FA" w14:textId="77777777" w:rsidR="00E57908" w:rsidRPr="00CE5583" w:rsidRDefault="00E57908" w:rsidP="00C42BC8">
            <w:pPr>
              <w:jc w:val="center"/>
              <w:rPr>
                <w:rFonts w:ascii="Times New Roman" w:hAnsi="Times New Roman"/>
                <w:b/>
                <w:color w:val="auto"/>
                <w:sz w:val="24"/>
              </w:rPr>
            </w:pPr>
            <w:r w:rsidRPr="00CE5583">
              <w:rPr>
                <w:rFonts w:ascii="Times New Roman" w:hAnsi="Times New Roman"/>
                <w:b/>
                <w:color w:val="auto"/>
                <w:sz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7C21F10D" w14:textId="77777777" w:rsidR="00E57908" w:rsidRPr="00CE5583" w:rsidRDefault="00E57908" w:rsidP="00C42BC8">
            <w:pPr>
              <w:jc w:val="center"/>
              <w:rPr>
                <w:rFonts w:ascii="Times New Roman" w:hAnsi="Times New Roman"/>
                <w:b/>
                <w:color w:val="auto"/>
                <w:sz w:val="24"/>
              </w:rPr>
            </w:pPr>
            <w:r w:rsidRPr="00CE5583">
              <w:rPr>
                <w:rFonts w:ascii="Times New Roman" w:hAnsi="Times New Roman"/>
                <w:b/>
                <w:color w:val="auto"/>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3D297AC1" w14:textId="77777777" w:rsidR="00E57908" w:rsidRPr="00CE5583" w:rsidRDefault="00E57908" w:rsidP="00C42BC8">
            <w:pPr>
              <w:jc w:val="center"/>
              <w:rPr>
                <w:rFonts w:ascii="Times New Roman" w:hAnsi="Times New Roman"/>
                <w:b/>
                <w:color w:val="auto"/>
                <w:sz w:val="24"/>
              </w:rPr>
            </w:pPr>
            <w:r w:rsidRPr="00CE5583">
              <w:rPr>
                <w:rFonts w:ascii="Times New Roman" w:hAnsi="Times New Roman"/>
                <w:b/>
                <w:color w:val="auto"/>
                <w:sz w:val="24"/>
              </w:rPr>
              <w:t>В т.ч. в форме практ. подготовки</w:t>
            </w:r>
          </w:p>
        </w:tc>
      </w:tr>
      <w:tr w:rsidR="00CE5583" w:rsidRPr="00CE5583" w14:paraId="7D0DE989" w14:textId="77777777" w:rsidTr="00C42BC8">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8BA2C3E" w14:textId="77777777" w:rsidR="00E57908" w:rsidRPr="00CE5583" w:rsidRDefault="00E57908" w:rsidP="00C42BC8">
            <w:pPr>
              <w:jc w:val="both"/>
              <w:rPr>
                <w:rFonts w:ascii="Times New Roman" w:hAnsi="Times New Roman"/>
                <w:color w:val="auto"/>
                <w:sz w:val="24"/>
              </w:rPr>
            </w:pPr>
            <w:r w:rsidRPr="00CE5583">
              <w:rPr>
                <w:rFonts w:ascii="Times New Roman" w:hAnsi="Times New Roman"/>
                <w:color w:val="auto"/>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7940192B"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2B126DE0"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26</w:t>
            </w:r>
          </w:p>
        </w:tc>
      </w:tr>
      <w:tr w:rsidR="00CE5583" w:rsidRPr="00CE5583" w14:paraId="4BB93505" w14:textId="77777777" w:rsidTr="00C42BC8">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9C531B2" w14:textId="77777777" w:rsidR="00E57908" w:rsidRPr="00CE5583" w:rsidRDefault="00E57908" w:rsidP="00C42BC8">
            <w:pPr>
              <w:jc w:val="both"/>
              <w:rPr>
                <w:rFonts w:ascii="Times New Roman" w:hAnsi="Times New Roman"/>
                <w:color w:val="auto"/>
                <w:sz w:val="24"/>
              </w:rPr>
            </w:pPr>
            <w:r w:rsidRPr="00CE5583">
              <w:rPr>
                <w:rFonts w:ascii="Times New Roman" w:hAnsi="Times New Roman"/>
                <w:color w:val="auto"/>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3D103622"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31F9803B"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w:t>
            </w:r>
          </w:p>
        </w:tc>
      </w:tr>
      <w:tr w:rsidR="00CE5583" w:rsidRPr="00CE5583" w14:paraId="1C82C34C" w14:textId="77777777" w:rsidTr="00C42BC8">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B33D5A3" w14:textId="77777777" w:rsidR="00E57908" w:rsidRPr="00CE5583" w:rsidRDefault="00E57908" w:rsidP="00C42BC8">
            <w:pPr>
              <w:jc w:val="both"/>
              <w:rPr>
                <w:rFonts w:ascii="Times New Roman" w:hAnsi="Times New Roman"/>
                <w:color w:val="auto"/>
                <w:sz w:val="24"/>
              </w:rPr>
            </w:pPr>
            <w:r w:rsidRPr="00CE5583">
              <w:rPr>
                <w:rFonts w:ascii="Times New Roman" w:hAnsi="Times New Roman"/>
                <w:color w:val="auto"/>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2E97995F"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08E38C1C"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w:t>
            </w:r>
          </w:p>
        </w:tc>
      </w:tr>
      <w:tr w:rsidR="00CE5583" w:rsidRPr="00CE5583" w14:paraId="2C90B37E" w14:textId="77777777" w:rsidTr="00C42BC8">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F8B0C21" w14:textId="77777777" w:rsidR="00E57908" w:rsidRPr="00CE5583" w:rsidRDefault="00E57908" w:rsidP="00C42BC8">
            <w:pPr>
              <w:jc w:val="both"/>
              <w:rPr>
                <w:rFonts w:ascii="Times New Roman" w:hAnsi="Times New Roman"/>
                <w:color w:val="auto"/>
                <w:sz w:val="24"/>
              </w:rPr>
            </w:pPr>
            <w:r w:rsidRPr="00CE5583">
              <w:rPr>
                <w:rFonts w:ascii="Times New Roman" w:hAnsi="Times New Roman"/>
                <w:color w:val="auto"/>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745D3FCD" w14:textId="77777777" w:rsidR="00E57908" w:rsidRPr="00CE5583" w:rsidRDefault="00E57908" w:rsidP="00C42BC8">
            <w:pPr>
              <w:jc w:val="center"/>
              <w:rPr>
                <w:rFonts w:ascii="Times New Roman" w:hAnsi="Times New Roman"/>
                <w:b/>
                <w:color w:val="auto"/>
                <w:sz w:val="24"/>
              </w:rPr>
            </w:pPr>
            <w:r w:rsidRPr="00CE5583">
              <w:rPr>
                <w:rFonts w:ascii="Times New Roman" w:hAnsi="Times New Roman"/>
                <w:b/>
                <w:color w:val="auto"/>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3865984E" w14:textId="77777777" w:rsidR="00E57908" w:rsidRPr="00CE5583" w:rsidRDefault="00E57908" w:rsidP="00C42BC8">
            <w:pPr>
              <w:jc w:val="center"/>
              <w:rPr>
                <w:rFonts w:ascii="Times New Roman" w:hAnsi="Times New Roman"/>
                <w:b/>
                <w:color w:val="auto"/>
                <w:sz w:val="24"/>
              </w:rPr>
            </w:pPr>
            <w:r w:rsidRPr="00CE5583">
              <w:rPr>
                <w:rFonts w:ascii="Times New Roman" w:hAnsi="Times New Roman"/>
                <w:b/>
                <w:color w:val="auto"/>
                <w:sz w:val="24"/>
              </w:rPr>
              <w:t>26</w:t>
            </w:r>
          </w:p>
        </w:tc>
      </w:tr>
    </w:tbl>
    <w:p w14:paraId="647512BF" w14:textId="77777777" w:rsidR="007237C9" w:rsidRDefault="007237C9" w:rsidP="00E57908">
      <w:pPr>
        <w:pStyle w:val="112"/>
        <w:rPr>
          <w:rFonts w:ascii="Times New Roman" w:hAnsi="Times New Roman"/>
          <w:color w:val="auto"/>
        </w:rPr>
      </w:pPr>
    </w:p>
    <w:p w14:paraId="4642A35E" w14:textId="4A561BCB" w:rsidR="00E57908" w:rsidRPr="00CE5583" w:rsidRDefault="00E57908" w:rsidP="00E57908">
      <w:pPr>
        <w:pStyle w:val="112"/>
        <w:rPr>
          <w:rFonts w:ascii="Times New Roman" w:hAnsi="Times New Roman"/>
          <w:color w:val="auto"/>
        </w:rPr>
      </w:pPr>
      <w:r w:rsidRPr="00CE5583">
        <w:rPr>
          <w:rFonts w:ascii="Times New Roman" w:hAnsi="Times New Roman"/>
          <w:color w:val="auto"/>
        </w:rPr>
        <w:lastRenderedPageBreak/>
        <w:t>2.2. Примерное содержание дисциплины</w:t>
      </w:r>
    </w:p>
    <w:tbl>
      <w:tblPr>
        <w:tblpPr w:leftFromText="181" w:rightFromText="181" w:vertAnchor="text" w:horzAnchor="margin"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7087"/>
      </w:tblGrid>
      <w:tr w:rsidR="008F1D22" w:rsidRPr="00373952" w14:paraId="7F58DDA8" w14:textId="77777777" w:rsidTr="008F1D22">
        <w:tc>
          <w:tcPr>
            <w:tcW w:w="2547" w:type="dxa"/>
          </w:tcPr>
          <w:p w14:paraId="73260CA4" w14:textId="77777777" w:rsidR="008F1D22" w:rsidRPr="005D0F49" w:rsidRDefault="008F1D22" w:rsidP="00C42BC8">
            <w:pPr>
              <w:pStyle w:val="35"/>
              <w:ind w:left="0"/>
              <w:jc w:val="center"/>
              <w:rPr>
                <w:b/>
                <w:sz w:val="24"/>
                <w:szCs w:val="24"/>
              </w:rPr>
            </w:pPr>
            <w:r w:rsidRPr="005D0F49">
              <w:rPr>
                <w:b/>
                <w:color w:val="auto"/>
                <w:sz w:val="24"/>
                <w:szCs w:val="24"/>
              </w:rPr>
              <w:t>Наименование разделов и тем</w:t>
            </w:r>
          </w:p>
        </w:tc>
        <w:tc>
          <w:tcPr>
            <w:tcW w:w="7087" w:type="dxa"/>
          </w:tcPr>
          <w:p w14:paraId="15BFEFA2" w14:textId="77777777" w:rsidR="008F1D22" w:rsidRPr="005D0F49" w:rsidRDefault="008F1D22" w:rsidP="00C42BC8">
            <w:pPr>
              <w:pStyle w:val="35"/>
              <w:ind w:left="0"/>
              <w:jc w:val="center"/>
              <w:rPr>
                <w:b/>
                <w:sz w:val="24"/>
                <w:szCs w:val="24"/>
              </w:rPr>
            </w:pPr>
            <w:r w:rsidRPr="005D0F49">
              <w:rPr>
                <w:b/>
                <w:color w:val="auto"/>
                <w:sz w:val="24"/>
                <w:szCs w:val="24"/>
              </w:rPr>
              <w:t xml:space="preserve">Примерное содержание учебного материала, практических и лабораторных занятий, </w:t>
            </w:r>
            <w:r w:rsidRPr="005D0F49">
              <w:rPr>
                <w:i/>
                <w:color w:val="auto"/>
                <w:sz w:val="24"/>
                <w:szCs w:val="24"/>
              </w:rPr>
              <w:t>курсовой проект (работа)</w:t>
            </w:r>
          </w:p>
        </w:tc>
      </w:tr>
      <w:tr w:rsidR="008F1D22" w:rsidRPr="00373952" w14:paraId="1FC6F3FE" w14:textId="77777777" w:rsidTr="008F1D22">
        <w:tc>
          <w:tcPr>
            <w:tcW w:w="9634" w:type="dxa"/>
            <w:gridSpan w:val="2"/>
          </w:tcPr>
          <w:p w14:paraId="0F3C84FF" w14:textId="77777777" w:rsidR="008F1D22" w:rsidRPr="005D0F49" w:rsidRDefault="008F1D22" w:rsidP="00C42BC8">
            <w:pPr>
              <w:pStyle w:val="35"/>
              <w:ind w:left="0"/>
              <w:rPr>
                <w:b/>
                <w:sz w:val="24"/>
                <w:szCs w:val="24"/>
              </w:rPr>
            </w:pPr>
            <w:r w:rsidRPr="005D0F49">
              <w:rPr>
                <w:b/>
                <w:sz w:val="24"/>
                <w:szCs w:val="24"/>
              </w:rPr>
              <w:t>Раздел 1. Металлы и сплавы</w:t>
            </w:r>
          </w:p>
        </w:tc>
      </w:tr>
      <w:tr w:rsidR="008F1D22" w:rsidRPr="00373952" w14:paraId="0388B561" w14:textId="77777777" w:rsidTr="008F1D22">
        <w:tc>
          <w:tcPr>
            <w:tcW w:w="2547" w:type="dxa"/>
            <w:vMerge w:val="restart"/>
          </w:tcPr>
          <w:p w14:paraId="2E8B2A72" w14:textId="77777777" w:rsidR="008F1D22" w:rsidRPr="005D0F49" w:rsidRDefault="008F1D22" w:rsidP="00C42BC8">
            <w:pPr>
              <w:pStyle w:val="35"/>
              <w:ind w:left="0"/>
              <w:rPr>
                <w:b/>
                <w:sz w:val="24"/>
                <w:szCs w:val="24"/>
              </w:rPr>
            </w:pPr>
            <w:r w:rsidRPr="005D0F49">
              <w:rPr>
                <w:b/>
                <w:sz w:val="24"/>
                <w:szCs w:val="24"/>
              </w:rPr>
              <w:t>Тема 1.1. Строение и свойства металлов</w:t>
            </w:r>
          </w:p>
        </w:tc>
        <w:tc>
          <w:tcPr>
            <w:tcW w:w="7087" w:type="dxa"/>
          </w:tcPr>
          <w:p w14:paraId="2BE822B8" w14:textId="77777777" w:rsidR="008F1D22" w:rsidRPr="005D0F49" w:rsidRDefault="008F1D22" w:rsidP="00C42BC8">
            <w:pPr>
              <w:pStyle w:val="35"/>
              <w:ind w:left="0"/>
              <w:rPr>
                <w:b/>
                <w:sz w:val="24"/>
                <w:szCs w:val="24"/>
              </w:rPr>
            </w:pPr>
            <w:r w:rsidRPr="005D0F49">
              <w:rPr>
                <w:b/>
                <w:sz w:val="24"/>
                <w:szCs w:val="24"/>
              </w:rPr>
              <w:t xml:space="preserve">Содержание </w:t>
            </w:r>
          </w:p>
        </w:tc>
      </w:tr>
      <w:tr w:rsidR="008F1D22" w:rsidRPr="00373952" w14:paraId="3F72762E" w14:textId="77777777" w:rsidTr="008F1D22">
        <w:tc>
          <w:tcPr>
            <w:tcW w:w="2547" w:type="dxa"/>
            <w:vMerge/>
          </w:tcPr>
          <w:p w14:paraId="2EA2F71F" w14:textId="77777777" w:rsidR="008F1D22" w:rsidRPr="005D0F49" w:rsidRDefault="008F1D22" w:rsidP="00C42BC8">
            <w:pPr>
              <w:rPr>
                <w:rFonts w:ascii="Times New Roman" w:hAnsi="Times New Roman"/>
                <w:sz w:val="24"/>
                <w:szCs w:val="24"/>
              </w:rPr>
            </w:pPr>
          </w:p>
        </w:tc>
        <w:tc>
          <w:tcPr>
            <w:tcW w:w="7087" w:type="dxa"/>
          </w:tcPr>
          <w:p w14:paraId="3CEF3289" w14:textId="77777777" w:rsidR="008F1D22" w:rsidRPr="005D0F49" w:rsidRDefault="008F1D22" w:rsidP="00C42BC8">
            <w:pPr>
              <w:pStyle w:val="35"/>
              <w:ind w:left="0"/>
              <w:rPr>
                <w:sz w:val="24"/>
                <w:szCs w:val="24"/>
              </w:rPr>
            </w:pPr>
            <w:r w:rsidRPr="005D0F49">
              <w:rPr>
                <w:sz w:val="24"/>
                <w:szCs w:val="24"/>
              </w:rPr>
              <w:t>1. Понятие о металлах и сплавах. Кристаллические решетки металлов. Аллотропические превращения металлов</w:t>
            </w:r>
          </w:p>
        </w:tc>
      </w:tr>
      <w:tr w:rsidR="008F1D22" w:rsidRPr="00373952" w14:paraId="42CE3BA8" w14:textId="77777777" w:rsidTr="008F1D22">
        <w:tc>
          <w:tcPr>
            <w:tcW w:w="2547" w:type="dxa"/>
            <w:vMerge/>
          </w:tcPr>
          <w:p w14:paraId="252C9655" w14:textId="77777777" w:rsidR="008F1D22" w:rsidRPr="005D0F49" w:rsidRDefault="008F1D22" w:rsidP="00C42BC8">
            <w:pPr>
              <w:rPr>
                <w:rFonts w:ascii="Times New Roman" w:hAnsi="Times New Roman"/>
                <w:sz w:val="24"/>
                <w:szCs w:val="24"/>
              </w:rPr>
            </w:pPr>
          </w:p>
        </w:tc>
        <w:tc>
          <w:tcPr>
            <w:tcW w:w="7087" w:type="dxa"/>
          </w:tcPr>
          <w:p w14:paraId="3A9009A1" w14:textId="77777777" w:rsidR="008F1D22" w:rsidRPr="005D0F49" w:rsidRDefault="008F1D22" w:rsidP="00C42BC8">
            <w:pPr>
              <w:pStyle w:val="35"/>
              <w:ind w:left="0"/>
              <w:rPr>
                <w:b/>
                <w:sz w:val="24"/>
                <w:szCs w:val="24"/>
              </w:rPr>
            </w:pPr>
            <w:r w:rsidRPr="005D0F49">
              <w:rPr>
                <w:sz w:val="24"/>
                <w:szCs w:val="24"/>
              </w:rPr>
              <w:t>2. Типы связей. Кристаллизация металлов. Строение слитка. Основы теории сплавов</w:t>
            </w:r>
          </w:p>
        </w:tc>
      </w:tr>
      <w:tr w:rsidR="008F1D22" w:rsidRPr="00373952" w14:paraId="464EBE4E" w14:textId="77777777" w:rsidTr="008F1D22">
        <w:tc>
          <w:tcPr>
            <w:tcW w:w="2547" w:type="dxa"/>
            <w:vMerge/>
          </w:tcPr>
          <w:p w14:paraId="7CD37185" w14:textId="77777777" w:rsidR="008F1D22" w:rsidRPr="005D0F49" w:rsidRDefault="008F1D22" w:rsidP="00C42BC8">
            <w:pPr>
              <w:rPr>
                <w:rFonts w:ascii="Times New Roman" w:hAnsi="Times New Roman"/>
                <w:sz w:val="24"/>
                <w:szCs w:val="24"/>
              </w:rPr>
            </w:pPr>
          </w:p>
        </w:tc>
        <w:tc>
          <w:tcPr>
            <w:tcW w:w="7087" w:type="dxa"/>
          </w:tcPr>
          <w:p w14:paraId="56B7052F" w14:textId="77777777" w:rsidR="008F1D22" w:rsidRPr="005D0F49" w:rsidRDefault="008F1D22" w:rsidP="00C42BC8">
            <w:pPr>
              <w:pStyle w:val="35"/>
              <w:ind w:left="0"/>
              <w:rPr>
                <w:sz w:val="24"/>
                <w:szCs w:val="24"/>
              </w:rPr>
            </w:pPr>
            <w:r w:rsidRPr="005D0F49">
              <w:rPr>
                <w:b/>
                <w:sz w:val="24"/>
                <w:szCs w:val="24"/>
              </w:rPr>
              <w:t>В том числе практических занятий и лабораторных работ</w:t>
            </w:r>
          </w:p>
        </w:tc>
      </w:tr>
      <w:tr w:rsidR="008F1D22" w:rsidRPr="00373952" w14:paraId="0D16AFE2" w14:textId="77777777" w:rsidTr="008F1D22">
        <w:tc>
          <w:tcPr>
            <w:tcW w:w="2547" w:type="dxa"/>
            <w:vMerge/>
          </w:tcPr>
          <w:p w14:paraId="55E79532" w14:textId="77777777" w:rsidR="008F1D22" w:rsidRPr="005D0F49" w:rsidRDefault="008F1D22" w:rsidP="00C42BC8">
            <w:pPr>
              <w:rPr>
                <w:rFonts w:ascii="Times New Roman" w:hAnsi="Times New Roman"/>
                <w:sz w:val="24"/>
                <w:szCs w:val="24"/>
              </w:rPr>
            </w:pPr>
          </w:p>
        </w:tc>
        <w:tc>
          <w:tcPr>
            <w:tcW w:w="7087" w:type="dxa"/>
            <w:tcBorders>
              <w:bottom w:val="single" w:sz="4" w:space="0" w:color="auto"/>
            </w:tcBorders>
          </w:tcPr>
          <w:p w14:paraId="3053775B" w14:textId="77777777" w:rsidR="008F1D22" w:rsidRPr="005D0F49" w:rsidRDefault="008F1D22" w:rsidP="00C42BC8">
            <w:pPr>
              <w:pStyle w:val="35"/>
              <w:ind w:left="0"/>
              <w:rPr>
                <w:sz w:val="24"/>
                <w:szCs w:val="24"/>
              </w:rPr>
            </w:pPr>
            <w:r w:rsidRPr="005D0F49">
              <w:rPr>
                <w:sz w:val="24"/>
                <w:szCs w:val="24"/>
              </w:rPr>
              <w:t>1. Изучение микроструктуры металлов и сплавов</w:t>
            </w:r>
          </w:p>
        </w:tc>
      </w:tr>
      <w:tr w:rsidR="008F1D22" w:rsidRPr="00373952" w14:paraId="50F6FD65" w14:textId="77777777" w:rsidTr="008F1D22">
        <w:tc>
          <w:tcPr>
            <w:tcW w:w="2547" w:type="dxa"/>
            <w:vMerge/>
            <w:tcBorders>
              <w:right w:val="single" w:sz="4" w:space="0" w:color="auto"/>
            </w:tcBorders>
          </w:tcPr>
          <w:p w14:paraId="3A663211" w14:textId="77777777" w:rsidR="008F1D22" w:rsidRPr="005D0F49" w:rsidRDefault="008F1D22" w:rsidP="00C42BC8">
            <w:pPr>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tcPr>
          <w:p w14:paraId="7D9B7C28" w14:textId="77777777" w:rsidR="008F1D22" w:rsidRPr="005D0F49" w:rsidRDefault="008F1D22" w:rsidP="00C42BC8">
            <w:pPr>
              <w:pStyle w:val="35"/>
              <w:ind w:left="0"/>
              <w:rPr>
                <w:sz w:val="24"/>
                <w:szCs w:val="24"/>
              </w:rPr>
            </w:pPr>
            <w:r w:rsidRPr="005D0F49">
              <w:rPr>
                <w:sz w:val="24"/>
                <w:szCs w:val="24"/>
              </w:rPr>
              <w:t>2. Определение твердости, пластичности, ударной вязкости металлов</w:t>
            </w:r>
          </w:p>
        </w:tc>
      </w:tr>
      <w:tr w:rsidR="008F1D22" w:rsidRPr="00373952" w14:paraId="378DF712" w14:textId="77777777" w:rsidTr="008F1D22">
        <w:tc>
          <w:tcPr>
            <w:tcW w:w="2547" w:type="dxa"/>
            <w:vMerge/>
            <w:tcBorders>
              <w:right w:val="single" w:sz="4" w:space="0" w:color="auto"/>
            </w:tcBorders>
          </w:tcPr>
          <w:p w14:paraId="2E63F711" w14:textId="77777777" w:rsidR="008F1D22" w:rsidRPr="005D0F49" w:rsidRDefault="008F1D22" w:rsidP="00C42BC8">
            <w:pPr>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tcPr>
          <w:p w14:paraId="4C0A05D1" w14:textId="77777777" w:rsidR="008F1D22" w:rsidRPr="005D0F49" w:rsidRDefault="008F1D22" w:rsidP="00C42BC8">
            <w:pPr>
              <w:pStyle w:val="35"/>
              <w:ind w:left="0"/>
              <w:rPr>
                <w:sz w:val="24"/>
                <w:szCs w:val="24"/>
              </w:rPr>
            </w:pPr>
            <w:r w:rsidRPr="005D0F49">
              <w:rPr>
                <w:sz w:val="24"/>
                <w:szCs w:val="24"/>
              </w:rPr>
              <w:t>1. Построение диаграммы состояния сплавов первого рода</w:t>
            </w:r>
          </w:p>
        </w:tc>
      </w:tr>
      <w:tr w:rsidR="008F1D22" w:rsidRPr="00373952" w14:paraId="6DBAEBCB" w14:textId="77777777" w:rsidTr="008F1D22">
        <w:tc>
          <w:tcPr>
            <w:tcW w:w="2547" w:type="dxa"/>
            <w:vMerge w:val="restart"/>
            <w:tcBorders>
              <w:right w:val="single" w:sz="4" w:space="0" w:color="auto"/>
            </w:tcBorders>
          </w:tcPr>
          <w:p w14:paraId="7EB296AB" w14:textId="77777777" w:rsidR="008F1D22" w:rsidRPr="005D0F49" w:rsidRDefault="008F1D22" w:rsidP="00C42BC8">
            <w:pPr>
              <w:pStyle w:val="35"/>
              <w:ind w:left="0"/>
              <w:rPr>
                <w:b/>
                <w:sz w:val="24"/>
                <w:szCs w:val="24"/>
              </w:rPr>
            </w:pPr>
            <w:r w:rsidRPr="005D0F49">
              <w:rPr>
                <w:b/>
                <w:sz w:val="24"/>
                <w:szCs w:val="24"/>
              </w:rPr>
              <w:t>Тема 1.2. Железоуглеродистые сплавы</w:t>
            </w:r>
          </w:p>
        </w:tc>
        <w:tc>
          <w:tcPr>
            <w:tcW w:w="7087" w:type="dxa"/>
            <w:tcBorders>
              <w:top w:val="single" w:sz="4" w:space="0" w:color="auto"/>
              <w:left w:val="single" w:sz="4" w:space="0" w:color="auto"/>
              <w:bottom w:val="single" w:sz="4" w:space="0" w:color="auto"/>
              <w:right w:val="single" w:sz="4" w:space="0" w:color="auto"/>
            </w:tcBorders>
          </w:tcPr>
          <w:p w14:paraId="244B0992" w14:textId="77777777" w:rsidR="008F1D22" w:rsidRPr="005D0F49" w:rsidRDefault="008F1D22" w:rsidP="00C42BC8">
            <w:pPr>
              <w:pStyle w:val="35"/>
              <w:ind w:left="0"/>
              <w:rPr>
                <w:b/>
                <w:sz w:val="24"/>
                <w:szCs w:val="24"/>
              </w:rPr>
            </w:pPr>
            <w:r w:rsidRPr="005D0F49">
              <w:rPr>
                <w:b/>
                <w:sz w:val="24"/>
                <w:szCs w:val="24"/>
              </w:rPr>
              <w:t xml:space="preserve">Содержание </w:t>
            </w:r>
          </w:p>
        </w:tc>
      </w:tr>
      <w:tr w:rsidR="008F1D22" w:rsidRPr="00373952" w14:paraId="63BE1947" w14:textId="77777777" w:rsidTr="008F1D22">
        <w:tc>
          <w:tcPr>
            <w:tcW w:w="2547" w:type="dxa"/>
            <w:vMerge/>
            <w:tcBorders>
              <w:right w:val="single" w:sz="4" w:space="0" w:color="auto"/>
            </w:tcBorders>
          </w:tcPr>
          <w:p w14:paraId="36F4CF12" w14:textId="77777777" w:rsidR="008F1D22" w:rsidRPr="005D0F49" w:rsidRDefault="008F1D22" w:rsidP="00C42BC8">
            <w:pPr>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tcPr>
          <w:p w14:paraId="68B8B6FC" w14:textId="77777777" w:rsidR="008F1D22" w:rsidRPr="005D0F49" w:rsidRDefault="008F1D22" w:rsidP="00C42BC8">
            <w:pPr>
              <w:pStyle w:val="35"/>
              <w:ind w:left="0"/>
              <w:rPr>
                <w:sz w:val="24"/>
                <w:szCs w:val="24"/>
              </w:rPr>
            </w:pPr>
            <w:r w:rsidRPr="005D0F49">
              <w:rPr>
                <w:sz w:val="24"/>
                <w:szCs w:val="24"/>
              </w:rPr>
              <w:t>1. Технология термической обработки сталей:</w:t>
            </w:r>
          </w:p>
          <w:p w14:paraId="1150CC66" w14:textId="77777777" w:rsidR="008F1D22" w:rsidRPr="005D0F49" w:rsidRDefault="008F1D22" w:rsidP="00C42BC8">
            <w:pPr>
              <w:pStyle w:val="35"/>
              <w:ind w:left="0"/>
              <w:rPr>
                <w:sz w:val="24"/>
                <w:szCs w:val="24"/>
              </w:rPr>
            </w:pPr>
            <w:r w:rsidRPr="005D0F49">
              <w:rPr>
                <w:sz w:val="24"/>
                <w:szCs w:val="24"/>
              </w:rPr>
              <w:t>отжиг, нормализация, закалка, отпуск, старение.</w:t>
            </w:r>
          </w:p>
        </w:tc>
      </w:tr>
      <w:tr w:rsidR="008F1D22" w:rsidRPr="00373952" w14:paraId="61AD776B" w14:textId="77777777" w:rsidTr="008F1D22">
        <w:tc>
          <w:tcPr>
            <w:tcW w:w="2547" w:type="dxa"/>
            <w:vMerge/>
            <w:tcBorders>
              <w:right w:val="single" w:sz="4" w:space="0" w:color="auto"/>
            </w:tcBorders>
          </w:tcPr>
          <w:p w14:paraId="0EDCA9CA" w14:textId="77777777" w:rsidR="008F1D22" w:rsidRPr="005D0F49" w:rsidRDefault="008F1D22" w:rsidP="00C42BC8">
            <w:pPr>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tcPr>
          <w:p w14:paraId="426A5A90" w14:textId="77777777" w:rsidR="008F1D22" w:rsidRPr="005D0F49" w:rsidRDefault="008F1D22" w:rsidP="00C42BC8">
            <w:pPr>
              <w:pStyle w:val="35"/>
              <w:ind w:left="0"/>
              <w:rPr>
                <w:sz w:val="24"/>
                <w:szCs w:val="24"/>
              </w:rPr>
            </w:pPr>
            <w:r w:rsidRPr="005D0F49">
              <w:rPr>
                <w:sz w:val="24"/>
                <w:szCs w:val="24"/>
              </w:rPr>
              <w:t>2. Классификация сталей. Углеродистые стали.</w:t>
            </w:r>
          </w:p>
          <w:p w14:paraId="0521184A" w14:textId="77777777" w:rsidR="008F1D22" w:rsidRPr="005D0F49" w:rsidRDefault="008F1D22" w:rsidP="00C42BC8">
            <w:pPr>
              <w:pStyle w:val="35"/>
              <w:ind w:left="0"/>
              <w:rPr>
                <w:b/>
                <w:sz w:val="24"/>
                <w:szCs w:val="24"/>
              </w:rPr>
            </w:pPr>
            <w:r w:rsidRPr="005D0F49">
              <w:rPr>
                <w:sz w:val="24"/>
                <w:szCs w:val="24"/>
              </w:rPr>
              <w:t>Легированные стали, их свойства. Инструментальные стали. Маркировка сталей</w:t>
            </w:r>
          </w:p>
        </w:tc>
      </w:tr>
      <w:tr w:rsidR="008F1D22" w:rsidRPr="00373952" w14:paraId="2CB6E9CB" w14:textId="77777777" w:rsidTr="008F1D22">
        <w:tc>
          <w:tcPr>
            <w:tcW w:w="2547" w:type="dxa"/>
            <w:vMerge/>
            <w:tcBorders>
              <w:right w:val="single" w:sz="4" w:space="0" w:color="auto"/>
            </w:tcBorders>
          </w:tcPr>
          <w:p w14:paraId="56CB27F9" w14:textId="77777777" w:rsidR="008F1D22" w:rsidRPr="005D0F49" w:rsidRDefault="008F1D22" w:rsidP="00C42BC8">
            <w:pPr>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tcPr>
          <w:p w14:paraId="4AC96F12" w14:textId="77777777" w:rsidR="008F1D22" w:rsidRPr="005D0F49" w:rsidRDefault="008F1D22" w:rsidP="00C42BC8">
            <w:pPr>
              <w:pStyle w:val="35"/>
              <w:ind w:left="0"/>
              <w:rPr>
                <w:sz w:val="24"/>
                <w:szCs w:val="24"/>
              </w:rPr>
            </w:pPr>
            <w:r w:rsidRPr="005D0F49">
              <w:rPr>
                <w:sz w:val="24"/>
                <w:szCs w:val="24"/>
              </w:rPr>
              <w:t>3. Классификация чугунов. Структура и свойства чугунов. Белые, серые, ковкие, высокопрочные, легированные, антифрикционные чугуны</w:t>
            </w:r>
          </w:p>
        </w:tc>
      </w:tr>
      <w:tr w:rsidR="008F1D22" w:rsidRPr="00373952" w14:paraId="07A5ECAF" w14:textId="77777777" w:rsidTr="008F1D22">
        <w:tc>
          <w:tcPr>
            <w:tcW w:w="2547" w:type="dxa"/>
            <w:vMerge/>
            <w:tcBorders>
              <w:right w:val="single" w:sz="4" w:space="0" w:color="auto"/>
            </w:tcBorders>
          </w:tcPr>
          <w:p w14:paraId="0033EBF0" w14:textId="77777777" w:rsidR="008F1D22" w:rsidRPr="005D0F49" w:rsidRDefault="008F1D22" w:rsidP="00C42BC8">
            <w:pPr>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tcPr>
          <w:p w14:paraId="62EF0BD6" w14:textId="77777777" w:rsidR="008F1D22" w:rsidRPr="005D0F49" w:rsidRDefault="008F1D22" w:rsidP="00C42BC8">
            <w:pPr>
              <w:pStyle w:val="35"/>
              <w:ind w:left="0"/>
              <w:rPr>
                <w:b/>
                <w:sz w:val="24"/>
                <w:szCs w:val="24"/>
              </w:rPr>
            </w:pPr>
            <w:r w:rsidRPr="005D0F49">
              <w:rPr>
                <w:b/>
                <w:sz w:val="24"/>
                <w:szCs w:val="24"/>
              </w:rPr>
              <w:t>В том числе практических занятий и лабораторных работ</w:t>
            </w:r>
          </w:p>
        </w:tc>
      </w:tr>
      <w:tr w:rsidR="008F1D22" w:rsidRPr="00373952" w14:paraId="01A66933" w14:textId="77777777" w:rsidTr="008F1D22">
        <w:tc>
          <w:tcPr>
            <w:tcW w:w="2547" w:type="dxa"/>
            <w:vMerge/>
            <w:tcBorders>
              <w:right w:val="single" w:sz="4" w:space="0" w:color="auto"/>
            </w:tcBorders>
          </w:tcPr>
          <w:p w14:paraId="0375B292" w14:textId="77777777" w:rsidR="008F1D22" w:rsidRPr="005D0F49" w:rsidRDefault="008F1D22" w:rsidP="00C42BC8">
            <w:pPr>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tcPr>
          <w:p w14:paraId="555038F8" w14:textId="77777777" w:rsidR="008F1D22" w:rsidRPr="005D0F49" w:rsidRDefault="008F1D22" w:rsidP="00C42BC8">
            <w:pPr>
              <w:pStyle w:val="35"/>
              <w:ind w:left="0"/>
              <w:rPr>
                <w:sz w:val="24"/>
                <w:szCs w:val="24"/>
              </w:rPr>
            </w:pPr>
            <w:r w:rsidRPr="005D0F49">
              <w:rPr>
                <w:sz w:val="24"/>
                <w:szCs w:val="24"/>
              </w:rPr>
              <w:t>1. Анализ диаграммы «железо - углерод»</w:t>
            </w:r>
          </w:p>
        </w:tc>
      </w:tr>
      <w:tr w:rsidR="008F1D22" w:rsidRPr="00373952" w14:paraId="18003EA0" w14:textId="77777777" w:rsidTr="008F1D22">
        <w:tc>
          <w:tcPr>
            <w:tcW w:w="2547" w:type="dxa"/>
            <w:vMerge/>
          </w:tcPr>
          <w:p w14:paraId="681E7A9A" w14:textId="77777777" w:rsidR="008F1D22" w:rsidRPr="005D0F49" w:rsidRDefault="008F1D22" w:rsidP="00C42BC8">
            <w:pPr>
              <w:rPr>
                <w:rFonts w:ascii="Times New Roman" w:hAnsi="Times New Roman"/>
                <w:sz w:val="24"/>
                <w:szCs w:val="24"/>
              </w:rPr>
            </w:pPr>
          </w:p>
        </w:tc>
        <w:tc>
          <w:tcPr>
            <w:tcW w:w="7087" w:type="dxa"/>
            <w:tcBorders>
              <w:top w:val="single" w:sz="4" w:space="0" w:color="auto"/>
            </w:tcBorders>
          </w:tcPr>
          <w:p w14:paraId="7452652C" w14:textId="77777777" w:rsidR="008F1D22" w:rsidRPr="005D0F49" w:rsidRDefault="008F1D22" w:rsidP="00C42BC8">
            <w:pPr>
              <w:pStyle w:val="35"/>
              <w:ind w:left="0"/>
              <w:rPr>
                <w:sz w:val="24"/>
                <w:szCs w:val="24"/>
              </w:rPr>
            </w:pPr>
            <w:r w:rsidRPr="005D0F49">
              <w:rPr>
                <w:sz w:val="24"/>
                <w:szCs w:val="24"/>
              </w:rPr>
              <w:t>2. Сравнение свойств стали до и после закалки</w:t>
            </w:r>
          </w:p>
        </w:tc>
      </w:tr>
      <w:tr w:rsidR="008F1D22" w:rsidRPr="00373952" w14:paraId="2570D0BB" w14:textId="77777777" w:rsidTr="008F1D22">
        <w:tc>
          <w:tcPr>
            <w:tcW w:w="2547" w:type="dxa"/>
            <w:vMerge/>
          </w:tcPr>
          <w:p w14:paraId="5C6F3A7E" w14:textId="77777777" w:rsidR="008F1D22" w:rsidRPr="005D0F49" w:rsidRDefault="008F1D22" w:rsidP="00C42BC8">
            <w:pPr>
              <w:rPr>
                <w:rFonts w:ascii="Times New Roman" w:hAnsi="Times New Roman"/>
                <w:sz w:val="24"/>
                <w:szCs w:val="24"/>
              </w:rPr>
            </w:pPr>
          </w:p>
        </w:tc>
        <w:tc>
          <w:tcPr>
            <w:tcW w:w="7087" w:type="dxa"/>
          </w:tcPr>
          <w:p w14:paraId="3223E0B8" w14:textId="77777777" w:rsidR="008F1D22" w:rsidRPr="005D0F49" w:rsidRDefault="008F1D22" w:rsidP="00C42BC8">
            <w:pPr>
              <w:pStyle w:val="35"/>
              <w:ind w:left="0"/>
              <w:rPr>
                <w:sz w:val="24"/>
                <w:szCs w:val="24"/>
              </w:rPr>
            </w:pPr>
            <w:r w:rsidRPr="005D0F49">
              <w:rPr>
                <w:sz w:val="24"/>
                <w:szCs w:val="24"/>
              </w:rPr>
              <w:t>3.Определение состава легированных сталей и чугуна</w:t>
            </w:r>
          </w:p>
        </w:tc>
      </w:tr>
      <w:tr w:rsidR="008F1D22" w:rsidRPr="00373952" w14:paraId="3EBD0DE1" w14:textId="77777777" w:rsidTr="008F1D22">
        <w:tc>
          <w:tcPr>
            <w:tcW w:w="2547" w:type="dxa"/>
            <w:vMerge w:val="restart"/>
          </w:tcPr>
          <w:p w14:paraId="4F16205D" w14:textId="77777777" w:rsidR="008F1D22" w:rsidRPr="005D0F49" w:rsidRDefault="008F1D22" w:rsidP="00C42BC8">
            <w:pPr>
              <w:rPr>
                <w:rFonts w:ascii="Times New Roman" w:hAnsi="Times New Roman"/>
                <w:sz w:val="24"/>
                <w:szCs w:val="24"/>
              </w:rPr>
            </w:pPr>
            <w:r w:rsidRPr="005D0F49">
              <w:rPr>
                <w:rFonts w:ascii="Times New Roman" w:hAnsi="Times New Roman"/>
                <w:b/>
                <w:sz w:val="24"/>
                <w:szCs w:val="24"/>
              </w:rPr>
              <w:t>Тема 1.3. Цветные металлы и сплавы</w:t>
            </w:r>
          </w:p>
        </w:tc>
        <w:tc>
          <w:tcPr>
            <w:tcW w:w="7087" w:type="dxa"/>
          </w:tcPr>
          <w:p w14:paraId="1EE47DDB" w14:textId="77777777" w:rsidR="008F1D22" w:rsidRPr="005D0F49" w:rsidRDefault="008F1D22" w:rsidP="00C42BC8">
            <w:pPr>
              <w:pStyle w:val="35"/>
              <w:ind w:left="0"/>
              <w:rPr>
                <w:b/>
                <w:sz w:val="24"/>
                <w:szCs w:val="24"/>
              </w:rPr>
            </w:pPr>
            <w:r w:rsidRPr="005D0F49">
              <w:rPr>
                <w:b/>
                <w:sz w:val="24"/>
                <w:szCs w:val="24"/>
              </w:rPr>
              <w:t xml:space="preserve">Содержание </w:t>
            </w:r>
          </w:p>
        </w:tc>
      </w:tr>
      <w:tr w:rsidR="008F1D22" w:rsidRPr="00373952" w14:paraId="7B038EAE" w14:textId="77777777" w:rsidTr="008F1D22">
        <w:tc>
          <w:tcPr>
            <w:tcW w:w="2547" w:type="dxa"/>
            <w:vMerge/>
          </w:tcPr>
          <w:p w14:paraId="75CA49FA" w14:textId="77777777" w:rsidR="008F1D22" w:rsidRPr="005D0F49" w:rsidRDefault="008F1D22" w:rsidP="00C42BC8">
            <w:pPr>
              <w:rPr>
                <w:rFonts w:ascii="Times New Roman" w:hAnsi="Times New Roman"/>
                <w:sz w:val="24"/>
                <w:szCs w:val="24"/>
              </w:rPr>
            </w:pPr>
          </w:p>
        </w:tc>
        <w:tc>
          <w:tcPr>
            <w:tcW w:w="7087" w:type="dxa"/>
          </w:tcPr>
          <w:p w14:paraId="6C84E278" w14:textId="77777777" w:rsidR="008F1D22" w:rsidRPr="005D0F49" w:rsidRDefault="008F1D22" w:rsidP="00C42BC8">
            <w:pPr>
              <w:pStyle w:val="35"/>
              <w:spacing w:line="266" w:lineRule="exact"/>
              <w:ind w:left="0"/>
              <w:rPr>
                <w:sz w:val="24"/>
                <w:szCs w:val="24"/>
              </w:rPr>
            </w:pPr>
            <w:r w:rsidRPr="005D0F49">
              <w:rPr>
                <w:sz w:val="24"/>
                <w:szCs w:val="24"/>
              </w:rPr>
              <w:t>1. Сплавы на основе меди, алюминия, титана:</w:t>
            </w:r>
          </w:p>
          <w:p w14:paraId="40F1101A" w14:textId="77777777" w:rsidR="008F1D22" w:rsidRPr="005D0F49" w:rsidRDefault="008F1D22" w:rsidP="00C42BC8">
            <w:pPr>
              <w:pStyle w:val="35"/>
              <w:ind w:left="0"/>
              <w:rPr>
                <w:b/>
                <w:sz w:val="24"/>
                <w:szCs w:val="24"/>
              </w:rPr>
            </w:pPr>
            <w:r w:rsidRPr="005D0F49">
              <w:rPr>
                <w:sz w:val="24"/>
                <w:szCs w:val="24"/>
              </w:rPr>
              <w:t>свойства, применение</w:t>
            </w:r>
          </w:p>
        </w:tc>
      </w:tr>
      <w:tr w:rsidR="008F1D22" w:rsidRPr="00373952" w14:paraId="6FFE4E24" w14:textId="77777777" w:rsidTr="008F1D22">
        <w:tc>
          <w:tcPr>
            <w:tcW w:w="2547" w:type="dxa"/>
            <w:vMerge/>
          </w:tcPr>
          <w:p w14:paraId="5285B63A" w14:textId="77777777" w:rsidR="008F1D22" w:rsidRPr="005D0F49" w:rsidRDefault="008F1D22" w:rsidP="00C42BC8">
            <w:pPr>
              <w:rPr>
                <w:rFonts w:ascii="Times New Roman" w:hAnsi="Times New Roman"/>
                <w:sz w:val="24"/>
                <w:szCs w:val="24"/>
              </w:rPr>
            </w:pPr>
          </w:p>
        </w:tc>
        <w:tc>
          <w:tcPr>
            <w:tcW w:w="7087" w:type="dxa"/>
          </w:tcPr>
          <w:p w14:paraId="6EACA336" w14:textId="77777777" w:rsidR="008F1D22" w:rsidRPr="005D0F49" w:rsidRDefault="008F1D22" w:rsidP="00C42BC8">
            <w:pPr>
              <w:pStyle w:val="35"/>
              <w:ind w:left="0"/>
              <w:rPr>
                <w:b/>
                <w:sz w:val="24"/>
                <w:szCs w:val="24"/>
              </w:rPr>
            </w:pPr>
            <w:r w:rsidRPr="005D0F49">
              <w:rPr>
                <w:b/>
                <w:sz w:val="24"/>
                <w:szCs w:val="24"/>
              </w:rPr>
              <w:t>В том числе практических занятий и лабораторных работ:</w:t>
            </w:r>
          </w:p>
        </w:tc>
      </w:tr>
      <w:tr w:rsidR="008F1D22" w:rsidRPr="00373952" w14:paraId="41AFB787" w14:textId="77777777" w:rsidTr="008F1D22">
        <w:tc>
          <w:tcPr>
            <w:tcW w:w="2547" w:type="dxa"/>
            <w:vMerge/>
          </w:tcPr>
          <w:p w14:paraId="0A08C147" w14:textId="77777777" w:rsidR="008F1D22" w:rsidRPr="005D0F49" w:rsidRDefault="008F1D22" w:rsidP="00C42BC8">
            <w:pPr>
              <w:rPr>
                <w:rFonts w:ascii="Times New Roman" w:hAnsi="Times New Roman"/>
                <w:sz w:val="24"/>
                <w:szCs w:val="24"/>
              </w:rPr>
            </w:pPr>
          </w:p>
        </w:tc>
        <w:tc>
          <w:tcPr>
            <w:tcW w:w="7087" w:type="dxa"/>
          </w:tcPr>
          <w:p w14:paraId="0CEB808F" w14:textId="77777777" w:rsidR="008F1D22" w:rsidRPr="005D0F49" w:rsidRDefault="008F1D22" w:rsidP="00C42BC8">
            <w:pPr>
              <w:pStyle w:val="35"/>
              <w:ind w:left="0"/>
              <w:rPr>
                <w:b/>
                <w:sz w:val="24"/>
                <w:szCs w:val="24"/>
              </w:rPr>
            </w:pPr>
            <w:r w:rsidRPr="005D0F49">
              <w:rPr>
                <w:sz w:val="24"/>
                <w:szCs w:val="24"/>
              </w:rPr>
              <w:t>1. Изучение состава сплавов цветных металлов</w:t>
            </w:r>
          </w:p>
        </w:tc>
      </w:tr>
      <w:tr w:rsidR="008F1D22" w:rsidRPr="00373952" w14:paraId="7A6D8C50" w14:textId="77777777" w:rsidTr="008F1D22">
        <w:tc>
          <w:tcPr>
            <w:tcW w:w="9634" w:type="dxa"/>
            <w:gridSpan w:val="2"/>
          </w:tcPr>
          <w:p w14:paraId="2A22218B" w14:textId="292916A4" w:rsidR="008F1D22" w:rsidRPr="005D0F49" w:rsidRDefault="008F1D22" w:rsidP="00C42BC8">
            <w:pPr>
              <w:pStyle w:val="35"/>
              <w:ind w:left="0"/>
              <w:rPr>
                <w:b/>
                <w:sz w:val="24"/>
                <w:szCs w:val="24"/>
              </w:rPr>
            </w:pPr>
            <w:r w:rsidRPr="005D0F49">
              <w:rPr>
                <w:b/>
                <w:sz w:val="24"/>
                <w:szCs w:val="24"/>
              </w:rPr>
              <w:t>Раздел 2. Неметаллические материалы</w:t>
            </w:r>
          </w:p>
        </w:tc>
      </w:tr>
      <w:tr w:rsidR="008F1D22" w:rsidRPr="00373952" w14:paraId="52A51055" w14:textId="77777777" w:rsidTr="008F1D22">
        <w:tc>
          <w:tcPr>
            <w:tcW w:w="2547" w:type="dxa"/>
            <w:vMerge w:val="restart"/>
          </w:tcPr>
          <w:p w14:paraId="57ACC974" w14:textId="78956825" w:rsidR="008F1D22" w:rsidRPr="005D0F49" w:rsidRDefault="008F1D22" w:rsidP="00C42BC8">
            <w:pPr>
              <w:rPr>
                <w:rFonts w:ascii="Times New Roman" w:hAnsi="Times New Roman"/>
                <w:sz w:val="24"/>
                <w:szCs w:val="24"/>
              </w:rPr>
            </w:pPr>
            <w:r w:rsidRPr="005D0F49">
              <w:rPr>
                <w:rFonts w:ascii="Times New Roman" w:hAnsi="Times New Roman"/>
                <w:b/>
                <w:sz w:val="24"/>
                <w:szCs w:val="24"/>
              </w:rPr>
              <w:t>Тема 2.1 Полимерные материалы</w:t>
            </w:r>
          </w:p>
        </w:tc>
        <w:tc>
          <w:tcPr>
            <w:tcW w:w="7087" w:type="dxa"/>
          </w:tcPr>
          <w:p w14:paraId="1AB952AA" w14:textId="77777777" w:rsidR="008F1D22" w:rsidRPr="005D0F49" w:rsidRDefault="008F1D22" w:rsidP="00C42BC8">
            <w:pPr>
              <w:pStyle w:val="35"/>
              <w:ind w:left="0"/>
              <w:rPr>
                <w:b/>
                <w:sz w:val="24"/>
                <w:szCs w:val="24"/>
              </w:rPr>
            </w:pPr>
            <w:r w:rsidRPr="005D0F49">
              <w:rPr>
                <w:b/>
                <w:sz w:val="24"/>
                <w:szCs w:val="24"/>
              </w:rPr>
              <w:t xml:space="preserve">Содержание </w:t>
            </w:r>
          </w:p>
        </w:tc>
      </w:tr>
      <w:tr w:rsidR="008F1D22" w:rsidRPr="00373952" w14:paraId="3BDDE3B3" w14:textId="77777777" w:rsidTr="008F1D22">
        <w:tc>
          <w:tcPr>
            <w:tcW w:w="2547" w:type="dxa"/>
            <w:vMerge/>
          </w:tcPr>
          <w:p w14:paraId="21707F26" w14:textId="77777777" w:rsidR="008F1D22" w:rsidRPr="005D0F49" w:rsidRDefault="008F1D22" w:rsidP="00C42BC8">
            <w:pPr>
              <w:rPr>
                <w:rFonts w:ascii="Times New Roman" w:hAnsi="Times New Roman"/>
                <w:sz w:val="24"/>
                <w:szCs w:val="24"/>
              </w:rPr>
            </w:pPr>
          </w:p>
        </w:tc>
        <w:tc>
          <w:tcPr>
            <w:tcW w:w="7087" w:type="dxa"/>
          </w:tcPr>
          <w:p w14:paraId="73CA885A" w14:textId="77777777" w:rsidR="008F1D22" w:rsidRPr="005D0F49" w:rsidRDefault="008F1D22" w:rsidP="00C42BC8">
            <w:pPr>
              <w:pStyle w:val="35"/>
              <w:ind w:left="0"/>
              <w:rPr>
                <w:b/>
                <w:sz w:val="24"/>
                <w:szCs w:val="24"/>
              </w:rPr>
            </w:pPr>
            <w:r w:rsidRPr="005D0F49">
              <w:rPr>
                <w:sz w:val="24"/>
                <w:szCs w:val="24"/>
              </w:rPr>
              <w:t>1. Состав и строение полимеров. Пластические массы. Резины. Клеящие материалы. Лакокрасочные материалы</w:t>
            </w:r>
          </w:p>
        </w:tc>
      </w:tr>
      <w:tr w:rsidR="008F1D22" w:rsidRPr="00373952" w14:paraId="0769CABE" w14:textId="77777777" w:rsidTr="008F1D22">
        <w:tc>
          <w:tcPr>
            <w:tcW w:w="2547" w:type="dxa"/>
            <w:vMerge/>
          </w:tcPr>
          <w:p w14:paraId="4A751F5F" w14:textId="77777777" w:rsidR="008F1D22" w:rsidRPr="005D0F49" w:rsidRDefault="008F1D22" w:rsidP="00C42BC8">
            <w:pPr>
              <w:rPr>
                <w:rFonts w:ascii="Times New Roman" w:hAnsi="Times New Roman"/>
                <w:sz w:val="24"/>
                <w:szCs w:val="24"/>
              </w:rPr>
            </w:pPr>
          </w:p>
        </w:tc>
        <w:tc>
          <w:tcPr>
            <w:tcW w:w="7087" w:type="dxa"/>
          </w:tcPr>
          <w:p w14:paraId="0A415515" w14:textId="77777777" w:rsidR="008F1D22" w:rsidRPr="005D0F49" w:rsidRDefault="008F1D22" w:rsidP="00C42BC8">
            <w:pPr>
              <w:pStyle w:val="35"/>
              <w:ind w:left="0"/>
              <w:rPr>
                <w:b/>
                <w:sz w:val="24"/>
                <w:szCs w:val="24"/>
              </w:rPr>
            </w:pPr>
            <w:r w:rsidRPr="005D0F49">
              <w:rPr>
                <w:b/>
                <w:sz w:val="24"/>
                <w:szCs w:val="24"/>
              </w:rPr>
              <w:t>В том числе практических занятий и лабораторных работ</w:t>
            </w:r>
          </w:p>
        </w:tc>
      </w:tr>
      <w:tr w:rsidR="008F1D22" w:rsidRPr="00373952" w14:paraId="19118325" w14:textId="77777777" w:rsidTr="008F1D22">
        <w:tc>
          <w:tcPr>
            <w:tcW w:w="2547" w:type="dxa"/>
            <w:vMerge/>
          </w:tcPr>
          <w:p w14:paraId="009392C6" w14:textId="77777777" w:rsidR="008F1D22" w:rsidRPr="005D0F49" w:rsidRDefault="008F1D22" w:rsidP="00C42BC8">
            <w:pPr>
              <w:rPr>
                <w:rFonts w:ascii="Times New Roman" w:hAnsi="Times New Roman"/>
                <w:sz w:val="24"/>
                <w:szCs w:val="24"/>
              </w:rPr>
            </w:pPr>
          </w:p>
        </w:tc>
        <w:tc>
          <w:tcPr>
            <w:tcW w:w="7087" w:type="dxa"/>
          </w:tcPr>
          <w:p w14:paraId="38726ECD" w14:textId="77777777" w:rsidR="008F1D22" w:rsidRPr="005D0F49" w:rsidRDefault="008F1D22" w:rsidP="00C42BC8">
            <w:pPr>
              <w:pStyle w:val="35"/>
              <w:ind w:left="0"/>
              <w:rPr>
                <w:b/>
                <w:sz w:val="24"/>
                <w:szCs w:val="24"/>
              </w:rPr>
            </w:pPr>
            <w:r w:rsidRPr="005D0F49">
              <w:rPr>
                <w:sz w:val="24"/>
                <w:szCs w:val="24"/>
              </w:rPr>
              <w:t>1. Технологические свойства пластических масс. Определение качества бензина</w:t>
            </w:r>
          </w:p>
        </w:tc>
      </w:tr>
      <w:tr w:rsidR="008F1D22" w:rsidRPr="00373952" w14:paraId="5BA2ACFB" w14:textId="77777777" w:rsidTr="008F1D22">
        <w:tc>
          <w:tcPr>
            <w:tcW w:w="9634" w:type="dxa"/>
            <w:gridSpan w:val="2"/>
          </w:tcPr>
          <w:p w14:paraId="06BEAA94" w14:textId="77777777" w:rsidR="008F1D22" w:rsidRPr="005D0F49" w:rsidRDefault="008F1D22" w:rsidP="00C42BC8">
            <w:pPr>
              <w:pStyle w:val="35"/>
              <w:ind w:left="0"/>
              <w:rPr>
                <w:b/>
                <w:sz w:val="24"/>
                <w:szCs w:val="24"/>
              </w:rPr>
            </w:pPr>
            <w:r w:rsidRPr="005D0F49">
              <w:rPr>
                <w:b/>
                <w:sz w:val="24"/>
                <w:szCs w:val="24"/>
              </w:rPr>
              <w:t>Промежуточная аттестация</w:t>
            </w:r>
          </w:p>
        </w:tc>
      </w:tr>
      <w:tr w:rsidR="008F1D22" w:rsidRPr="00373952" w14:paraId="5C0F4457" w14:textId="77777777" w:rsidTr="008F1D22">
        <w:tc>
          <w:tcPr>
            <w:tcW w:w="9634" w:type="dxa"/>
            <w:gridSpan w:val="2"/>
          </w:tcPr>
          <w:p w14:paraId="0AD30263" w14:textId="4CB99610" w:rsidR="008F1D22" w:rsidRPr="005D0F49" w:rsidRDefault="008F1D22" w:rsidP="00C42BC8">
            <w:pPr>
              <w:pStyle w:val="35"/>
              <w:ind w:left="0"/>
              <w:rPr>
                <w:b/>
                <w:sz w:val="24"/>
                <w:szCs w:val="24"/>
              </w:rPr>
            </w:pPr>
            <w:r w:rsidRPr="005D0F49">
              <w:rPr>
                <w:b/>
                <w:sz w:val="24"/>
                <w:szCs w:val="24"/>
              </w:rPr>
              <w:t>Всего: 36 часов</w:t>
            </w:r>
          </w:p>
        </w:tc>
      </w:tr>
    </w:tbl>
    <w:p w14:paraId="658E6906" w14:textId="7A5D235E" w:rsidR="00E57908" w:rsidRDefault="00E57908" w:rsidP="0064546A"/>
    <w:p w14:paraId="6222C242" w14:textId="6A835A94" w:rsidR="007237C9" w:rsidRDefault="007237C9" w:rsidP="0064546A"/>
    <w:p w14:paraId="4C36E297" w14:textId="709F9A3D" w:rsidR="007237C9" w:rsidRDefault="007237C9" w:rsidP="0064546A"/>
    <w:p w14:paraId="35ECF8C4" w14:textId="5F10528A" w:rsidR="007237C9" w:rsidRDefault="007237C9" w:rsidP="0064546A"/>
    <w:p w14:paraId="103B6216" w14:textId="512E9353" w:rsidR="007237C9" w:rsidRDefault="007237C9" w:rsidP="0064546A"/>
    <w:p w14:paraId="02D6ACE0" w14:textId="77777777" w:rsidR="007237C9" w:rsidRPr="00CE5583" w:rsidRDefault="007237C9" w:rsidP="0064546A"/>
    <w:p w14:paraId="235FE9BE" w14:textId="77777777" w:rsidR="00E57908" w:rsidRPr="00CE5583" w:rsidRDefault="00E57908" w:rsidP="00E57908">
      <w:pPr>
        <w:pStyle w:val="13"/>
        <w:rPr>
          <w:rFonts w:ascii="Times New Roman" w:hAnsi="Times New Roman"/>
          <w:color w:val="auto"/>
        </w:rPr>
      </w:pPr>
      <w:r w:rsidRPr="00CE5583">
        <w:rPr>
          <w:rFonts w:ascii="Times New Roman" w:hAnsi="Times New Roman"/>
          <w:color w:val="auto"/>
        </w:rPr>
        <w:lastRenderedPageBreak/>
        <w:t>3. Условия реализации ДИСЦИПЛИНЫ</w:t>
      </w:r>
    </w:p>
    <w:p w14:paraId="3196DA58" w14:textId="77777777" w:rsidR="00E57908" w:rsidRPr="00CE5583" w:rsidRDefault="00E57908" w:rsidP="00E57908">
      <w:pPr>
        <w:pStyle w:val="112"/>
        <w:rPr>
          <w:rFonts w:ascii="Times New Roman" w:hAnsi="Times New Roman"/>
          <w:color w:val="auto"/>
        </w:rPr>
      </w:pPr>
      <w:r w:rsidRPr="00CE5583">
        <w:rPr>
          <w:rFonts w:ascii="Times New Roman" w:hAnsi="Times New Roman"/>
          <w:color w:val="auto"/>
        </w:rPr>
        <w:t>3.1. Материально-техническое обеспечение</w:t>
      </w:r>
    </w:p>
    <w:p w14:paraId="03431DEA" w14:textId="0F7E5011" w:rsidR="00E57908" w:rsidRPr="00CE5583" w:rsidRDefault="00E57908" w:rsidP="00E57908">
      <w:pPr>
        <w:ind w:firstLine="709"/>
        <w:jc w:val="both"/>
        <w:rPr>
          <w:rFonts w:ascii="Times New Roman" w:hAnsi="Times New Roman"/>
          <w:color w:val="auto"/>
          <w:sz w:val="24"/>
        </w:rPr>
      </w:pPr>
      <w:r w:rsidRPr="00CE5583">
        <w:rPr>
          <w:rFonts w:ascii="Times New Roman" w:hAnsi="Times New Roman"/>
          <w:color w:val="auto"/>
          <w:sz w:val="24"/>
        </w:rPr>
        <w:t xml:space="preserve">Кабинет «Общепрофессиональных дисциплин и профессиональных модулей» оснащенный в соответствии с приложением 3 </w:t>
      </w:r>
      <w:r w:rsidR="0043478B" w:rsidRPr="0043478B">
        <w:rPr>
          <w:rFonts w:ascii="Times New Roman" w:hAnsi="Times New Roman"/>
          <w:strike/>
          <w:color w:val="auto"/>
          <w:sz w:val="24"/>
        </w:rPr>
        <w:t>ПОП-П</w:t>
      </w:r>
      <w:r w:rsidR="0043478B">
        <w:rPr>
          <w:rFonts w:ascii="Times New Roman" w:hAnsi="Times New Roman"/>
          <w:strike/>
          <w:color w:val="auto"/>
          <w:sz w:val="24"/>
        </w:rPr>
        <w:t xml:space="preserve"> </w:t>
      </w:r>
      <w:r w:rsidR="0043478B" w:rsidRPr="0043478B">
        <w:rPr>
          <w:rFonts w:ascii="Times New Roman" w:hAnsi="Times New Roman"/>
          <w:color w:val="FF0000"/>
          <w:sz w:val="24"/>
        </w:rPr>
        <w:t>ПАОП-П</w:t>
      </w:r>
      <w:r w:rsidRPr="00CE5583">
        <w:rPr>
          <w:rFonts w:ascii="Times New Roman" w:hAnsi="Times New Roman"/>
          <w:color w:val="auto"/>
          <w:sz w:val="24"/>
        </w:rPr>
        <w:t>.</w:t>
      </w:r>
    </w:p>
    <w:p w14:paraId="1F6DCE79" w14:textId="77777777" w:rsidR="009B2397" w:rsidRDefault="009B2397" w:rsidP="009B2397">
      <w:pPr>
        <w:suppressAutoHyphens/>
        <w:ind w:firstLine="709"/>
        <w:jc w:val="both"/>
        <w:rPr>
          <w:rFonts w:ascii="Times New Roman" w:hAnsi="Times New Roman"/>
          <w:bCs/>
          <w:i/>
          <w:color w:val="FF0000"/>
          <w:sz w:val="24"/>
          <w:szCs w:val="24"/>
        </w:rPr>
      </w:pPr>
    </w:p>
    <w:p w14:paraId="31011A1B" w14:textId="1253443F" w:rsidR="009B2397" w:rsidRDefault="009B2397" w:rsidP="009B2397">
      <w:pPr>
        <w:suppressAutoHyphens/>
        <w:ind w:firstLine="709"/>
        <w:jc w:val="both"/>
        <w:rPr>
          <w:rFonts w:ascii="Times New Roman" w:hAnsi="Times New Roman"/>
          <w:color w:val="FF0000"/>
          <w:sz w:val="24"/>
          <w:szCs w:val="24"/>
        </w:rPr>
      </w:pPr>
      <w:r>
        <w:rPr>
          <w:rFonts w:ascii="Times New Roman" w:hAnsi="Times New Roman"/>
          <w:bCs/>
          <w:i/>
          <w:color w:val="FF0000"/>
          <w:sz w:val="24"/>
          <w:szCs w:val="24"/>
        </w:rPr>
        <w:t>*</w:t>
      </w:r>
      <w:r>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40DF5979" w14:textId="77777777" w:rsidR="00E57908" w:rsidRPr="00CE5583" w:rsidRDefault="00E57908" w:rsidP="00E57908">
      <w:pPr>
        <w:jc w:val="both"/>
        <w:rPr>
          <w:rFonts w:ascii="Times New Roman" w:hAnsi="Times New Roman"/>
          <w:color w:val="auto"/>
          <w:sz w:val="24"/>
        </w:rPr>
      </w:pPr>
    </w:p>
    <w:p w14:paraId="53784B07" w14:textId="77777777" w:rsidR="00E57908" w:rsidRPr="00CE5583" w:rsidRDefault="00E57908" w:rsidP="00E57908">
      <w:pPr>
        <w:pStyle w:val="112"/>
        <w:rPr>
          <w:rFonts w:ascii="Times New Roman" w:hAnsi="Times New Roman"/>
          <w:color w:val="auto"/>
        </w:rPr>
      </w:pPr>
      <w:r w:rsidRPr="00CE5583">
        <w:rPr>
          <w:rFonts w:ascii="Times New Roman" w:hAnsi="Times New Roman"/>
          <w:color w:val="auto"/>
        </w:rPr>
        <w:t>3.2. Учебно-методическое обеспечение</w:t>
      </w:r>
    </w:p>
    <w:p w14:paraId="48E334BE" w14:textId="77777777" w:rsidR="00E57908" w:rsidRPr="00CE5583" w:rsidRDefault="00E57908" w:rsidP="00E57908">
      <w:pPr>
        <w:pStyle w:val="affffff2"/>
        <w:spacing w:line="276" w:lineRule="auto"/>
        <w:ind w:left="0" w:firstLine="709"/>
        <w:jc w:val="both"/>
        <w:rPr>
          <w:rFonts w:ascii="Times New Roman" w:hAnsi="Times New Roman"/>
          <w:color w:val="auto"/>
          <w:sz w:val="24"/>
        </w:rPr>
      </w:pPr>
      <w:r w:rsidRPr="00CE5583">
        <w:rPr>
          <w:rFonts w:ascii="Times New Roman" w:hAnsi="Times New Roman"/>
          <w:color w:val="auto"/>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A8C2A7" w14:textId="77777777" w:rsidR="009B2397" w:rsidRDefault="009B2397" w:rsidP="0043478B">
      <w:pPr>
        <w:pStyle w:val="affffff2"/>
        <w:spacing w:line="276" w:lineRule="auto"/>
        <w:ind w:left="0" w:firstLine="709"/>
        <w:rPr>
          <w:rFonts w:ascii="Times New Roman" w:hAnsi="Times New Roman"/>
          <w:b/>
          <w:color w:val="auto"/>
          <w:sz w:val="24"/>
        </w:rPr>
      </w:pPr>
    </w:p>
    <w:p w14:paraId="5F470C67" w14:textId="7DE47D53" w:rsidR="00E57908" w:rsidRPr="00CE5583" w:rsidRDefault="00E57908" w:rsidP="0043478B">
      <w:pPr>
        <w:pStyle w:val="affffff2"/>
        <w:spacing w:line="276" w:lineRule="auto"/>
        <w:ind w:left="0" w:firstLine="709"/>
        <w:rPr>
          <w:rFonts w:ascii="Times New Roman" w:hAnsi="Times New Roman"/>
          <w:b/>
          <w:color w:val="auto"/>
          <w:sz w:val="24"/>
          <w:highlight w:val="yellow"/>
        </w:rPr>
      </w:pPr>
      <w:r w:rsidRPr="00CE5583">
        <w:rPr>
          <w:rFonts w:ascii="Times New Roman" w:hAnsi="Times New Roman"/>
          <w:b/>
          <w:color w:val="auto"/>
          <w:sz w:val="24"/>
        </w:rPr>
        <w:t>3.2.1. Основные печатные и/или электронные издания</w:t>
      </w:r>
    </w:p>
    <w:p w14:paraId="34CB8B20" w14:textId="1FEAFA89" w:rsidR="00953976" w:rsidRPr="007237C9" w:rsidRDefault="00953976" w:rsidP="007237C9">
      <w:pPr>
        <w:pStyle w:val="affffff2"/>
        <w:numPr>
          <w:ilvl w:val="0"/>
          <w:numId w:val="40"/>
        </w:numPr>
        <w:spacing w:line="276" w:lineRule="auto"/>
        <w:ind w:left="0" w:firstLine="709"/>
        <w:jc w:val="both"/>
        <w:rPr>
          <w:rFonts w:ascii="Times New Roman" w:hAnsi="Times New Roman"/>
          <w:color w:val="auto"/>
          <w:sz w:val="24"/>
          <w:szCs w:val="24"/>
        </w:rPr>
      </w:pPr>
      <w:r w:rsidRPr="007237C9">
        <w:rPr>
          <w:rFonts w:ascii="Times New Roman" w:hAnsi="Times New Roman"/>
          <w:color w:val="auto"/>
          <w:sz w:val="24"/>
          <w:szCs w:val="24"/>
        </w:rPr>
        <w:t>Бондаренко, Г.  Г.  </w:t>
      </w:r>
      <w:r w:rsidR="00CD1F72" w:rsidRPr="007237C9">
        <w:rPr>
          <w:rFonts w:ascii="Times New Roman" w:hAnsi="Times New Roman"/>
          <w:color w:val="auto"/>
          <w:sz w:val="24"/>
          <w:szCs w:val="24"/>
        </w:rPr>
        <w:t>Материаловедение:</w:t>
      </w:r>
      <w:r w:rsidRPr="007237C9">
        <w:rPr>
          <w:rFonts w:ascii="Times New Roman" w:hAnsi="Times New Roman"/>
          <w:color w:val="auto"/>
          <w:sz w:val="24"/>
          <w:szCs w:val="24"/>
        </w:rPr>
        <w:t xml:space="preserve"> учебник для среднего профессионального образования / Г.  Г.  Бондаренко, Т.  А.  Кабанова, В.  В.  </w:t>
      </w:r>
      <w:r w:rsidR="00CD1F72" w:rsidRPr="007237C9">
        <w:rPr>
          <w:rFonts w:ascii="Times New Roman" w:hAnsi="Times New Roman"/>
          <w:color w:val="auto"/>
          <w:sz w:val="24"/>
          <w:szCs w:val="24"/>
        </w:rPr>
        <w:t>Рыбалко;</w:t>
      </w:r>
      <w:r w:rsidRPr="007237C9">
        <w:rPr>
          <w:rFonts w:ascii="Times New Roman" w:hAnsi="Times New Roman"/>
          <w:color w:val="auto"/>
          <w:sz w:val="24"/>
          <w:szCs w:val="24"/>
        </w:rPr>
        <w:t xml:space="preserve"> под редакцией Г.  Г.  Бондаренко.  — 2-е изд.  — </w:t>
      </w:r>
      <w:r w:rsidR="00CD1F72" w:rsidRPr="007237C9">
        <w:rPr>
          <w:rFonts w:ascii="Times New Roman" w:hAnsi="Times New Roman"/>
          <w:color w:val="auto"/>
          <w:sz w:val="24"/>
          <w:szCs w:val="24"/>
        </w:rPr>
        <w:t>Москва:</w:t>
      </w:r>
      <w:r w:rsidRPr="007237C9">
        <w:rPr>
          <w:rFonts w:ascii="Times New Roman" w:hAnsi="Times New Roman"/>
          <w:color w:val="auto"/>
          <w:sz w:val="24"/>
          <w:szCs w:val="24"/>
        </w:rPr>
        <w:t xml:space="preserve"> Издательство </w:t>
      </w:r>
      <w:proofErr w:type="spellStart"/>
      <w:r w:rsidRPr="007237C9">
        <w:rPr>
          <w:rFonts w:ascii="Times New Roman" w:hAnsi="Times New Roman"/>
          <w:color w:val="auto"/>
          <w:sz w:val="24"/>
          <w:szCs w:val="24"/>
        </w:rPr>
        <w:t>Юрайт</w:t>
      </w:r>
      <w:proofErr w:type="spellEnd"/>
      <w:r w:rsidRPr="007237C9">
        <w:rPr>
          <w:rFonts w:ascii="Times New Roman" w:hAnsi="Times New Roman"/>
          <w:color w:val="auto"/>
          <w:sz w:val="24"/>
          <w:szCs w:val="24"/>
        </w:rPr>
        <w:t xml:space="preserve">, 2023.  — 329 с.  — (Профессиональное образование).  — ISBN 978-5-534-08682-9. — </w:t>
      </w:r>
      <w:r w:rsidR="00CD1F72" w:rsidRPr="007237C9">
        <w:rPr>
          <w:rFonts w:ascii="Times New Roman" w:hAnsi="Times New Roman"/>
          <w:color w:val="auto"/>
          <w:sz w:val="24"/>
          <w:szCs w:val="24"/>
        </w:rPr>
        <w:t>URL:</w:t>
      </w:r>
      <w:r w:rsidRPr="007237C9">
        <w:rPr>
          <w:rFonts w:ascii="Times New Roman" w:hAnsi="Times New Roman"/>
          <w:color w:val="auto"/>
          <w:sz w:val="24"/>
          <w:szCs w:val="24"/>
        </w:rPr>
        <w:t xml:space="preserve"> https://urait.ru/bcode/512209</w:t>
      </w:r>
    </w:p>
    <w:p w14:paraId="7FA50C69" w14:textId="6FD4EE8D" w:rsidR="00953976" w:rsidRPr="007237C9" w:rsidRDefault="00953976" w:rsidP="007237C9">
      <w:pPr>
        <w:pStyle w:val="affffff2"/>
        <w:numPr>
          <w:ilvl w:val="0"/>
          <w:numId w:val="40"/>
        </w:numPr>
        <w:spacing w:line="276" w:lineRule="auto"/>
        <w:ind w:left="0" w:firstLine="709"/>
        <w:jc w:val="both"/>
        <w:rPr>
          <w:rFonts w:ascii="Times New Roman" w:hAnsi="Times New Roman"/>
          <w:color w:val="auto"/>
          <w:sz w:val="24"/>
          <w:szCs w:val="24"/>
        </w:rPr>
      </w:pPr>
      <w:r w:rsidRPr="007237C9">
        <w:rPr>
          <w:rFonts w:ascii="Times New Roman" w:hAnsi="Times New Roman"/>
          <w:color w:val="auto"/>
          <w:sz w:val="24"/>
          <w:szCs w:val="24"/>
        </w:rPr>
        <w:t xml:space="preserve">Вологжанина С. А. Материаловедение: учебное издание / Вологжанина С. </w:t>
      </w:r>
      <w:r w:rsidR="00CD1F72" w:rsidRPr="007237C9">
        <w:rPr>
          <w:rFonts w:ascii="Times New Roman" w:hAnsi="Times New Roman"/>
          <w:color w:val="auto"/>
          <w:sz w:val="24"/>
          <w:szCs w:val="24"/>
        </w:rPr>
        <w:t>А.,</w:t>
      </w:r>
      <w:r w:rsidRPr="007237C9">
        <w:rPr>
          <w:rFonts w:ascii="Times New Roman" w:hAnsi="Times New Roman"/>
          <w:color w:val="auto"/>
          <w:sz w:val="24"/>
          <w:szCs w:val="24"/>
        </w:rPr>
        <w:t xml:space="preserve"> Иголкин А. Ф. - </w:t>
      </w:r>
      <w:r w:rsidR="00CD1F72" w:rsidRPr="007237C9">
        <w:rPr>
          <w:rFonts w:ascii="Times New Roman" w:hAnsi="Times New Roman"/>
          <w:color w:val="auto"/>
          <w:sz w:val="24"/>
          <w:szCs w:val="24"/>
        </w:rPr>
        <w:t>Москва:</w:t>
      </w:r>
      <w:r w:rsidRPr="007237C9">
        <w:rPr>
          <w:rFonts w:ascii="Times New Roman" w:hAnsi="Times New Roman"/>
          <w:color w:val="auto"/>
          <w:sz w:val="24"/>
          <w:szCs w:val="24"/>
        </w:rPr>
        <w:t xml:space="preserve"> Академия, 2020. - 496 c. (Специальности среднего профессионального образования). - URL: https://academia-moscow.ru -</w:t>
      </w:r>
      <w:r w:rsidR="00CD1F72" w:rsidRPr="007237C9">
        <w:rPr>
          <w:rFonts w:ascii="Times New Roman" w:hAnsi="Times New Roman"/>
          <w:color w:val="auto"/>
          <w:sz w:val="24"/>
          <w:szCs w:val="24"/>
        </w:rPr>
        <w:t>Текст:</w:t>
      </w:r>
      <w:r w:rsidRPr="007237C9">
        <w:rPr>
          <w:rFonts w:ascii="Times New Roman" w:hAnsi="Times New Roman"/>
          <w:color w:val="auto"/>
          <w:sz w:val="24"/>
          <w:szCs w:val="24"/>
        </w:rPr>
        <w:t xml:space="preserve"> электронный</w:t>
      </w:r>
    </w:p>
    <w:p w14:paraId="79DA046A" w14:textId="139A2D46" w:rsidR="00953976" w:rsidRPr="007237C9" w:rsidRDefault="00953976" w:rsidP="007237C9">
      <w:pPr>
        <w:pStyle w:val="affffff2"/>
        <w:numPr>
          <w:ilvl w:val="0"/>
          <w:numId w:val="40"/>
        </w:numPr>
        <w:spacing w:line="276" w:lineRule="auto"/>
        <w:ind w:left="0" w:firstLine="709"/>
        <w:jc w:val="both"/>
        <w:rPr>
          <w:rFonts w:ascii="Times New Roman" w:hAnsi="Times New Roman"/>
          <w:color w:val="auto"/>
          <w:sz w:val="24"/>
          <w:szCs w:val="24"/>
        </w:rPr>
      </w:pPr>
      <w:r w:rsidRPr="007237C9">
        <w:rPr>
          <w:rFonts w:ascii="Times New Roman" w:hAnsi="Times New Roman"/>
          <w:color w:val="auto"/>
          <w:sz w:val="24"/>
          <w:szCs w:val="24"/>
        </w:rPr>
        <w:t xml:space="preserve">Земсков, Ю. П. Материаловедение / Ю. П. Земсков, Е. В. Асмолова. — 3-е </w:t>
      </w:r>
      <w:r w:rsidR="00CD1F72" w:rsidRPr="007237C9">
        <w:rPr>
          <w:rFonts w:ascii="Times New Roman" w:hAnsi="Times New Roman"/>
          <w:color w:val="auto"/>
          <w:sz w:val="24"/>
          <w:szCs w:val="24"/>
        </w:rPr>
        <w:t>изд.,</w:t>
      </w:r>
      <w:r w:rsidRPr="007237C9">
        <w:rPr>
          <w:rFonts w:ascii="Times New Roman" w:hAnsi="Times New Roman"/>
          <w:color w:val="auto"/>
          <w:sz w:val="24"/>
          <w:szCs w:val="24"/>
        </w:rPr>
        <w:t xml:space="preserve"> стер. — Санкт-</w:t>
      </w:r>
      <w:r w:rsidR="00CD1F72" w:rsidRPr="007237C9">
        <w:rPr>
          <w:rFonts w:ascii="Times New Roman" w:hAnsi="Times New Roman"/>
          <w:color w:val="auto"/>
          <w:sz w:val="24"/>
          <w:szCs w:val="24"/>
        </w:rPr>
        <w:t>Петербург:</w:t>
      </w:r>
      <w:r w:rsidRPr="007237C9">
        <w:rPr>
          <w:rFonts w:ascii="Times New Roman" w:hAnsi="Times New Roman"/>
          <w:color w:val="auto"/>
          <w:sz w:val="24"/>
          <w:szCs w:val="24"/>
        </w:rPr>
        <w:t xml:space="preserve"> Лань, 2022. — 228 с. — ISBN 978-5-507-44226-3. — </w:t>
      </w:r>
      <w:r w:rsidR="00CD1F72" w:rsidRPr="007237C9">
        <w:rPr>
          <w:rFonts w:ascii="Times New Roman" w:hAnsi="Times New Roman"/>
          <w:color w:val="auto"/>
          <w:sz w:val="24"/>
          <w:szCs w:val="24"/>
        </w:rPr>
        <w:t>Текст:</w:t>
      </w:r>
      <w:r w:rsidRPr="007237C9">
        <w:rPr>
          <w:rFonts w:ascii="Times New Roman" w:hAnsi="Times New Roman"/>
          <w:color w:val="auto"/>
          <w:sz w:val="24"/>
          <w:szCs w:val="24"/>
        </w:rPr>
        <w:t xml:space="preserve"> электронный // </w:t>
      </w:r>
      <w:r w:rsidR="00CD1F72" w:rsidRPr="007237C9">
        <w:rPr>
          <w:rFonts w:ascii="Times New Roman" w:hAnsi="Times New Roman"/>
          <w:color w:val="auto"/>
          <w:sz w:val="24"/>
          <w:szCs w:val="24"/>
        </w:rPr>
        <w:t>Лань:</w:t>
      </w:r>
      <w:r w:rsidRPr="007237C9">
        <w:rPr>
          <w:rFonts w:ascii="Times New Roman" w:hAnsi="Times New Roman"/>
          <w:color w:val="auto"/>
          <w:sz w:val="24"/>
          <w:szCs w:val="24"/>
        </w:rPr>
        <w:t xml:space="preserve"> электронно-библиотечная система. — URL: https://e. lanbook.com/</w:t>
      </w:r>
      <w:proofErr w:type="spellStart"/>
      <w:r w:rsidRPr="007237C9">
        <w:rPr>
          <w:rFonts w:ascii="Times New Roman" w:hAnsi="Times New Roman"/>
          <w:color w:val="auto"/>
          <w:sz w:val="24"/>
          <w:szCs w:val="24"/>
        </w:rPr>
        <w:t>book</w:t>
      </w:r>
      <w:proofErr w:type="spellEnd"/>
      <w:r w:rsidRPr="007237C9">
        <w:rPr>
          <w:rFonts w:ascii="Times New Roman" w:hAnsi="Times New Roman"/>
          <w:color w:val="auto"/>
          <w:sz w:val="24"/>
          <w:szCs w:val="24"/>
        </w:rPr>
        <w:t>/217394</w:t>
      </w:r>
    </w:p>
    <w:p w14:paraId="3BE8427B" w14:textId="1990F378" w:rsidR="00953976" w:rsidRPr="007237C9" w:rsidRDefault="00953976" w:rsidP="007237C9">
      <w:pPr>
        <w:pStyle w:val="affffff2"/>
        <w:numPr>
          <w:ilvl w:val="0"/>
          <w:numId w:val="40"/>
        </w:numPr>
        <w:spacing w:line="276" w:lineRule="auto"/>
        <w:ind w:left="0" w:firstLine="709"/>
        <w:jc w:val="both"/>
        <w:rPr>
          <w:rFonts w:ascii="Times New Roman" w:hAnsi="Times New Roman"/>
          <w:color w:val="auto"/>
          <w:sz w:val="24"/>
          <w:szCs w:val="24"/>
        </w:rPr>
      </w:pPr>
      <w:proofErr w:type="spellStart"/>
      <w:r w:rsidRPr="007237C9">
        <w:rPr>
          <w:rFonts w:ascii="Times New Roman" w:hAnsi="Times New Roman"/>
          <w:color w:val="auto"/>
          <w:sz w:val="24"/>
          <w:szCs w:val="24"/>
        </w:rPr>
        <w:t>Плошкин</w:t>
      </w:r>
      <w:proofErr w:type="spellEnd"/>
      <w:r w:rsidRPr="007237C9">
        <w:rPr>
          <w:rFonts w:ascii="Times New Roman" w:hAnsi="Times New Roman"/>
          <w:color w:val="auto"/>
          <w:sz w:val="24"/>
          <w:szCs w:val="24"/>
        </w:rPr>
        <w:t xml:space="preserve">, В. В. Материаловедение : учебник для среднего профессионального образования / В. В. </w:t>
      </w:r>
      <w:proofErr w:type="spellStart"/>
      <w:r w:rsidRPr="007237C9">
        <w:rPr>
          <w:rFonts w:ascii="Times New Roman" w:hAnsi="Times New Roman"/>
          <w:color w:val="auto"/>
          <w:sz w:val="24"/>
          <w:szCs w:val="24"/>
        </w:rPr>
        <w:t>Плошкин</w:t>
      </w:r>
      <w:proofErr w:type="spellEnd"/>
      <w:r w:rsidRPr="007237C9">
        <w:rPr>
          <w:rFonts w:ascii="Times New Roman" w:hAnsi="Times New Roman"/>
          <w:color w:val="auto"/>
          <w:sz w:val="24"/>
          <w:szCs w:val="24"/>
        </w:rPr>
        <w:t xml:space="preserve">. — 3-е изд., </w:t>
      </w:r>
      <w:proofErr w:type="spellStart"/>
      <w:r w:rsidRPr="007237C9">
        <w:rPr>
          <w:rFonts w:ascii="Times New Roman" w:hAnsi="Times New Roman"/>
          <w:color w:val="auto"/>
          <w:sz w:val="24"/>
          <w:szCs w:val="24"/>
        </w:rPr>
        <w:t>перераб</w:t>
      </w:r>
      <w:proofErr w:type="spellEnd"/>
      <w:r w:rsidRPr="007237C9">
        <w:rPr>
          <w:rFonts w:ascii="Times New Roman" w:hAnsi="Times New Roman"/>
          <w:color w:val="auto"/>
          <w:sz w:val="24"/>
          <w:szCs w:val="24"/>
        </w:rPr>
        <w:t xml:space="preserve">. и доп. — </w:t>
      </w:r>
      <w:r w:rsidR="00CD1F72" w:rsidRPr="007237C9">
        <w:rPr>
          <w:rFonts w:ascii="Times New Roman" w:hAnsi="Times New Roman"/>
          <w:color w:val="auto"/>
          <w:sz w:val="24"/>
          <w:szCs w:val="24"/>
        </w:rPr>
        <w:t>Москва:</w:t>
      </w:r>
      <w:r w:rsidRPr="007237C9">
        <w:rPr>
          <w:rFonts w:ascii="Times New Roman" w:hAnsi="Times New Roman"/>
          <w:color w:val="auto"/>
          <w:sz w:val="24"/>
          <w:szCs w:val="24"/>
        </w:rPr>
        <w:t xml:space="preserve"> Издательство </w:t>
      </w:r>
      <w:proofErr w:type="spellStart"/>
      <w:r w:rsidRPr="007237C9">
        <w:rPr>
          <w:rFonts w:ascii="Times New Roman" w:hAnsi="Times New Roman"/>
          <w:color w:val="auto"/>
          <w:sz w:val="24"/>
          <w:szCs w:val="24"/>
        </w:rPr>
        <w:t>Юрайт</w:t>
      </w:r>
      <w:proofErr w:type="spellEnd"/>
      <w:r w:rsidRPr="007237C9">
        <w:rPr>
          <w:rFonts w:ascii="Times New Roman" w:hAnsi="Times New Roman"/>
          <w:color w:val="auto"/>
          <w:sz w:val="24"/>
          <w:szCs w:val="24"/>
        </w:rPr>
        <w:t xml:space="preserve">, 2024. — 408 с. — (Профессиональное образование). — ISBN 978-5-534-15697-3. — </w:t>
      </w:r>
      <w:r w:rsidR="00CD1F72" w:rsidRPr="007237C9">
        <w:rPr>
          <w:rFonts w:ascii="Times New Roman" w:hAnsi="Times New Roman"/>
          <w:color w:val="auto"/>
          <w:sz w:val="24"/>
          <w:szCs w:val="24"/>
        </w:rPr>
        <w:t>Текст:</w:t>
      </w:r>
      <w:r w:rsidRPr="007237C9">
        <w:rPr>
          <w:rFonts w:ascii="Times New Roman" w:hAnsi="Times New Roman"/>
          <w:color w:val="auto"/>
          <w:sz w:val="24"/>
          <w:szCs w:val="24"/>
        </w:rPr>
        <w:t xml:space="preserve"> электронный // Образовательная платформа </w:t>
      </w:r>
      <w:proofErr w:type="spellStart"/>
      <w:r w:rsidRPr="007237C9">
        <w:rPr>
          <w:rFonts w:ascii="Times New Roman" w:hAnsi="Times New Roman"/>
          <w:color w:val="auto"/>
          <w:sz w:val="24"/>
          <w:szCs w:val="24"/>
        </w:rPr>
        <w:t>Юрайт</w:t>
      </w:r>
      <w:proofErr w:type="spellEnd"/>
      <w:r w:rsidRPr="007237C9">
        <w:rPr>
          <w:rFonts w:ascii="Times New Roman" w:hAnsi="Times New Roman"/>
          <w:color w:val="auto"/>
          <w:sz w:val="24"/>
          <w:szCs w:val="24"/>
        </w:rPr>
        <w:t xml:space="preserve"> [сайт]. — URL: </w:t>
      </w:r>
      <w:hyperlink r:id="rId14" w:history="1">
        <w:r w:rsidR="007237C9" w:rsidRPr="007237C9">
          <w:rPr>
            <w:rFonts w:ascii="Times New Roman" w:hAnsi="Times New Roman"/>
            <w:color w:val="auto"/>
            <w:sz w:val="24"/>
            <w:szCs w:val="24"/>
          </w:rPr>
          <w:t>https://urait.ru/bcode/537195</w:t>
        </w:r>
      </w:hyperlink>
      <w:r w:rsidR="007237C9" w:rsidRPr="007237C9">
        <w:rPr>
          <w:rFonts w:ascii="Times New Roman" w:hAnsi="Times New Roman"/>
          <w:color w:val="auto"/>
          <w:sz w:val="24"/>
          <w:szCs w:val="24"/>
        </w:rPr>
        <w:t>.</w:t>
      </w:r>
    </w:p>
    <w:p w14:paraId="3299FC68" w14:textId="35B4977E" w:rsidR="007237C9" w:rsidRDefault="007237C9" w:rsidP="007237C9">
      <w:pPr>
        <w:rPr>
          <w:rFonts w:ascii="Times New Roman" w:hAnsi="Times New Roman"/>
          <w:color w:val="auto"/>
          <w:sz w:val="24"/>
        </w:rPr>
      </w:pPr>
    </w:p>
    <w:p w14:paraId="6BA8F5D4" w14:textId="4BCD4BC3" w:rsidR="00E57908" w:rsidRPr="00CE5583" w:rsidRDefault="00E57908" w:rsidP="00E57908">
      <w:pPr>
        <w:pStyle w:val="13"/>
        <w:rPr>
          <w:rFonts w:ascii="Times New Roman" w:hAnsi="Times New Roman"/>
          <w:b w:val="0"/>
          <w:color w:val="auto"/>
        </w:rPr>
      </w:pPr>
      <w:r w:rsidRPr="00CE5583">
        <w:rPr>
          <w:rFonts w:ascii="Times New Roman" w:hAnsi="Times New Roman"/>
          <w:color w:val="auto"/>
        </w:rPr>
        <w:lastRenderedPageBreak/>
        <w:t xml:space="preserve">4. Контроль и оценка результатов </w:t>
      </w:r>
      <w:r w:rsidRPr="00CE5583">
        <w:rPr>
          <w:rFonts w:ascii="Times New Roman" w:hAnsi="Times New Roman"/>
          <w:color w:val="auto"/>
        </w:rPr>
        <w:br/>
        <w:t>освоения ДИСЦИПЛИНЫ</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5"/>
        <w:gridCol w:w="2976"/>
      </w:tblGrid>
      <w:tr w:rsidR="00CE5583" w:rsidRPr="00CE5583" w14:paraId="18252764" w14:textId="77777777" w:rsidTr="009B2397">
        <w:trPr>
          <w:trHeight w:val="20"/>
        </w:trPr>
        <w:tc>
          <w:tcPr>
            <w:tcW w:w="2972" w:type="dxa"/>
            <w:tcBorders>
              <w:top w:val="single" w:sz="4" w:space="0" w:color="000000"/>
              <w:left w:val="single" w:sz="4" w:space="0" w:color="000000"/>
              <w:bottom w:val="single" w:sz="4" w:space="0" w:color="000000"/>
              <w:right w:val="single" w:sz="4" w:space="0" w:color="000000"/>
            </w:tcBorders>
            <w:vAlign w:val="center"/>
          </w:tcPr>
          <w:p w14:paraId="4BEBBB6E" w14:textId="77777777" w:rsidR="00E57908" w:rsidRPr="00CE5583" w:rsidRDefault="00E57908" w:rsidP="00C42BC8">
            <w:pPr>
              <w:spacing w:line="276" w:lineRule="auto"/>
              <w:contextualSpacing/>
              <w:jc w:val="center"/>
              <w:rPr>
                <w:rFonts w:ascii="Times New Roman" w:hAnsi="Times New Roman"/>
                <w:b/>
                <w:color w:val="auto"/>
                <w:sz w:val="24"/>
              </w:rPr>
            </w:pPr>
            <w:r w:rsidRPr="00CE5583">
              <w:rPr>
                <w:rFonts w:ascii="Times New Roman" w:hAnsi="Times New Roman"/>
                <w:b/>
                <w:color w:val="auto"/>
                <w:sz w:val="24"/>
              </w:rPr>
              <w:t>Результаты обучения</w:t>
            </w:r>
          </w:p>
        </w:tc>
        <w:tc>
          <w:tcPr>
            <w:tcW w:w="3545" w:type="dxa"/>
            <w:tcBorders>
              <w:top w:val="single" w:sz="4" w:space="0" w:color="000000"/>
              <w:left w:val="single" w:sz="4" w:space="0" w:color="000000"/>
              <w:bottom w:val="single" w:sz="4" w:space="0" w:color="000000"/>
              <w:right w:val="single" w:sz="4" w:space="0" w:color="000000"/>
            </w:tcBorders>
            <w:vAlign w:val="center"/>
          </w:tcPr>
          <w:p w14:paraId="2D8236B7" w14:textId="77777777" w:rsidR="00E57908" w:rsidRPr="00CE5583" w:rsidRDefault="00E57908" w:rsidP="00C42BC8">
            <w:pPr>
              <w:spacing w:line="276" w:lineRule="auto"/>
              <w:contextualSpacing/>
              <w:jc w:val="center"/>
              <w:rPr>
                <w:rFonts w:ascii="Times New Roman" w:hAnsi="Times New Roman"/>
                <w:b/>
                <w:color w:val="auto"/>
                <w:sz w:val="24"/>
              </w:rPr>
            </w:pPr>
            <w:r w:rsidRPr="00CE5583">
              <w:rPr>
                <w:rFonts w:ascii="Times New Roman" w:hAnsi="Times New Roman"/>
                <w:b/>
                <w:color w:val="auto"/>
                <w:sz w:val="24"/>
              </w:rPr>
              <w:t>Показатели освоенности компетенций</w:t>
            </w:r>
          </w:p>
        </w:tc>
        <w:tc>
          <w:tcPr>
            <w:tcW w:w="2976" w:type="dxa"/>
            <w:tcBorders>
              <w:top w:val="single" w:sz="4" w:space="0" w:color="000000"/>
              <w:left w:val="single" w:sz="4" w:space="0" w:color="000000"/>
              <w:bottom w:val="single" w:sz="4" w:space="0" w:color="000000"/>
              <w:right w:val="single" w:sz="4" w:space="0" w:color="000000"/>
            </w:tcBorders>
            <w:vAlign w:val="center"/>
          </w:tcPr>
          <w:p w14:paraId="7779D674" w14:textId="77777777" w:rsidR="00E57908" w:rsidRPr="00CE5583" w:rsidRDefault="00E57908" w:rsidP="00C42BC8">
            <w:pPr>
              <w:spacing w:line="276" w:lineRule="auto"/>
              <w:contextualSpacing/>
              <w:jc w:val="center"/>
              <w:rPr>
                <w:rFonts w:ascii="Times New Roman" w:hAnsi="Times New Roman"/>
                <w:b/>
                <w:color w:val="auto"/>
                <w:sz w:val="24"/>
              </w:rPr>
            </w:pPr>
            <w:r w:rsidRPr="00CE5583">
              <w:rPr>
                <w:rFonts w:ascii="Times New Roman" w:hAnsi="Times New Roman"/>
                <w:b/>
                <w:color w:val="auto"/>
                <w:sz w:val="24"/>
              </w:rPr>
              <w:t>Методы оценки</w:t>
            </w:r>
          </w:p>
        </w:tc>
      </w:tr>
      <w:tr w:rsidR="00953976" w:rsidRPr="00CE5583" w14:paraId="5264CB27" w14:textId="77777777" w:rsidTr="009B2397">
        <w:trPr>
          <w:trHeight w:val="20"/>
        </w:trPr>
        <w:tc>
          <w:tcPr>
            <w:tcW w:w="2972" w:type="dxa"/>
          </w:tcPr>
          <w:p w14:paraId="3729B42C" w14:textId="6AC134E3" w:rsidR="00953976" w:rsidRPr="00953976" w:rsidRDefault="00953976" w:rsidP="00953976">
            <w:pPr>
              <w:pStyle w:val="35"/>
              <w:ind w:left="0"/>
              <w:rPr>
                <w:color w:val="auto"/>
                <w:sz w:val="24"/>
              </w:rPr>
            </w:pPr>
            <w:r w:rsidRPr="00953976">
              <w:rPr>
                <w:color w:val="auto"/>
                <w:sz w:val="24"/>
              </w:rPr>
              <w:t>Знает:</w:t>
            </w:r>
          </w:p>
          <w:p w14:paraId="55F1D3F3" w14:textId="77777777" w:rsidR="00953976" w:rsidRPr="00953976" w:rsidRDefault="00953976" w:rsidP="00953976">
            <w:pPr>
              <w:pStyle w:val="35"/>
              <w:widowControl w:val="0"/>
              <w:tabs>
                <w:tab w:val="left" w:pos="250"/>
              </w:tabs>
              <w:autoSpaceDE w:val="0"/>
              <w:autoSpaceDN w:val="0"/>
              <w:ind w:left="0"/>
              <w:jc w:val="both"/>
              <w:rPr>
                <w:color w:val="auto"/>
                <w:sz w:val="24"/>
              </w:rPr>
            </w:pPr>
            <w:r w:rsidRPr="00953976">
              <w:rPr>
                <w:color w:val="auto"/>
                <w:sz w:val="24"/>
              </w:rPr>
              <w:t>основные свойства, классификацию, характеристики применяемых в профессиональной деятельности материалов;</w:t>
            </w:r>
          </w:p>
          <w:p w14:paraId="395CF48F" w14:textId="77777777" w:rsidR="00953976" w:rsidRPr="00953976" w:rsidRDefault="00953976" w:rsidP="00953976">
            <w:pPr>
              <w:pStyle w:val="35"/>
              <w:widowControl w:val="0"/>
              <w:tabs>
                <w:tab w:val="left" w:pos="269"/>
              </w:tabs>
              <w:autoSpaceDE w:val="0"/>
              <w:autoSpaceDN w:val="0"/>
              <w:ind w:left="0"/>
              <w:jc w:val="both"/>
              <w:rPr>
                <w:color w:val="auto"/>
                <w:sz w:val="24"/>
              </w:rPr>
            </w:pPr>
            <w:r w:rsidRPr="00953976">
              <w:rPr>
                <w:color w:val="auto"/>
                <w:sz w:val="24"/>
              </w:rPr>
              <w:t>физические и химические свойства горючих и смазочных материалов;</w:t>
            </w:r>
          </w:p>
          <w:p w14:paraId="3E1EDF47" w14:textId="77777777" w:rsidR="00953976" w:rsidRPr="00953976" w:rsidRDefault="00953976" w:rsidP="00953976">
            <w:pPr>
              <w:pStyle w:val="35"/>
              <w:widowControl w:val="0"/>
              <w:tabs>
                <w:tab w:val="left" w:pos="336"/>
              </w:tabs>
              <w:autoSpaceDE w:val="0"/>
              <w:autoSpaceDN w:val="0"/>
              <w:ind w:left="0"/>
              <w:jc w:val="both"/>
              <w:rPr>
                <w:color w:val="auto"/>
                <w:sz w:val="24"/>
              </w:rPr>
            </w:pPr>
            <w:r w:rsidRPr="00953976">
              <w:rPr>
                <w:color w:val="auto"/>
                <w:sz w:val="24"/>
              </w:rPr>
              <w:t>области применения материалов;</w:t>
            </w:r>
          </w:p>
          <w:p w14:paraId="41686BA7" w14:textId="77777777" w:rsidR="00953976" w:rsidRPr="00953976" w:rsidRDefault="00953976" w:rsidP="00953976">
            <w:pPr>
              <w:pStyle w:val="35"/>
              <w:widowControl w:val="0"/>
              <w:tabs>
                <w:tab w:val="left" w:pos="245"/>
              </w:tabs>
              <w:autoSpaceDE w:val="0"/>
              <w:autoSpaceDN w:val="0"/>
              <w:ind w:left="0"/>
              <w:jc w:val="both"/>
              <w:rPr>
                <w:color w:val="auto"/>
                <w:sz w:val="24"/>
              </w:rPr>
            </w:pPr>
            <w:r w:rsidRPr="00953976">
              <w:rPr>
                <w:color w:val="auto"/>
                <w:sz w:val="24"/>
              </w:rPr>
              <w:t>марки и модели автомобилей, их технические характеристики и особенности конструкции;</w:t>
            </w:r>
          </w:p>
          <w:p w14:paraId="5DF6BCBC" w14:textId="77777777" w:rsidR="00953976" w:rsidRPr="00953976" w:rsidRDefault="00953976" w:rsidP="00953976">
            <w:pPr>
              <w:pStyle w:val="35"/>
              <w:widowControl w:val="0"/>
              <w:tabs>
                <w:tab w:val="left" w:pos="298"/>
              </w:tabs>
              <w:autoSpaceDE w:val="0"/>
              <w:autoSpaceDN w:val="0"/>
              <w:ind w:left="0"/>
              <w:jc w:val="both"/>
              <w:rPr>
                <w:color w:val="auto"/>
                <w:sz w:val="24"/>
              </w:rPr>
            </w:pPr>
            <w:r w:rsidRPr="00953976">
              <w:rPr>
                <w:color w:val="auto"/>
                <w:sz w:val="24"/>
              </w:rPr>
              <w:t>характеристики лакокрасочных покрытий автомобильных кузовов;</w:t>
            </w:r>
          </w:p>
          <w:p w14:paraId="5DB354AF" w14:textId="77777777" w:rsidR="00953976" w:rsidRPr="00953976" w:rsidRDefault="00953976" w:rsidP="00953976">
            <w:pPr>
              <w:pStyle w:val="35"/>
              <w:widowControl w:val="0"/>
              <w:tabs>
                <w:tab w:val="left" w:pos="283"/>
              </w:tabs>
              <w:autoSpaceDE w:val="0"/>
              <w:autoSpaceDN w:val="0"/>
              <w:ind w:left="0"/>
              <w:jc w:val="both"/>
              <w:rPr>
                <w:color w:val="auto"/>
                <w:sz w:val="24"/>
              </w:rPr>
            </w:pPr>
            <w:r w:rsidRPr="00953976">
              <w:rPr>
                <w:color w:val="auto"/>
                <w:sz w:val="24"/>
              </w:rPr>
              <w:t>оборудование и материалы для ремонта кузова;</w:t>
            </w:r>
          </w:p>
          <w:p w14:paraId="1414A30B" w14:textId="43C495FD" w:rsidR="00953976" w:rsidRPr="00CE5583" w:rsidRDefault="00953976" w:rsidP="00953976">
            <w:pPr>
              <w:spacing w:line="276" w:lineRule="auto"/>
              <w:contextualSpacing/>
              <w:rPr>
                <w:rFonts w:ascii="Times New Roman" w:hAnsi="Times New Roman"/>
                <w:color w:val="auto"/>
                <w:sz w:val="24"/>
              </w:rPr>
            </w:pPr>
            <w:r w:rsidRPr="00953976">
              <w:rPr>
                <w:rFonts w:ascii="Times New Roman" w:hAnsi="Times New Roman"/>
                <w:color w:val="auto"/>
                <w:sz w:val="24"/>
              </w:rPr>
              <w:t>требования к состоянию лакокрасочных покрытий.</w:t>
            </w:r>
          </w:p>
        </w:tc>
        <w:tc>
          <w:tcPr>
            <w:tcW w:w="3545" w:type="dxa"/>
          </w:tcPr>
          <w:p w14:paraId="67BAF1A2" w14:textId="77777777" w:rsidR="00953976" w:rsidRPr="00953976" w:rsidRDefault="00953976" w:rsidP="00953976">
            <w:pPr>
              <w:pStyle w:val="35"/>
              <w:widowControl w:val="0"/>
              <w:tabs>
                <w:tab w:val="left" w:pos="250"/>
              </w:tabs>
              <w:autoSpaceDE w:val="0"/>
              <w:autoSpaceDN w:val="0"/>
              <w:ind w:left="0"/>
              <w:jc w:val="both"/>
              <w:rPr>
                <w:color w:val="auto"/>
                <w:sz w:val="24"/>
              </w:rPr>
            </w:pPr>
            <w:r w:rsidRPr="00953976">
              <w:rPr>
                <w:color w:val="auto"/>
                <w:sz w:val="24"/>
              </w:rPr>
              <w:t>Демонстрирует знание основных свойств, классификации, характеристик применяемых в профессиональной деятельности материалов;</w:t>
            </w:r>
          </w:p>
          <w:p w14:paraId="09D4D52E" w14:textId="77777777" w:rsidR="00953976" w:rsidRPr="00953976" w:rsidRDefault="00953976" w:rsidP="00953976">
            <w:pPr>
              <w:pStyle w:val="35"/>
              <w:widowControl w:val="0"/>
              <w:tabs>
                <w:tab w:val="left" w:pos="269"/>
              </w:tabs>
              <w:autoSpaceDE w:val="0"/>
              <w:autoSpaceDN w:val="0"/>
              <w:ind w:left="0"/>
              <w:jc w:val="both"/>
              <w:rPr>
                <w:color w:val="auto"/>
                <w:sz w:val="24"/>
              </w:rPr>
            </w:pPr>
            <w:r w:rsidRPr="00953976">
              <w:rPr>
                <w:color w:val="auto"/>
                <w:sz w:val="24"/>
              </w:rPr>
              <w:t>физических и химических свойств горючих и смазочных материалов;</w:t>
            </w:r>
          </w:p>
          <w:p w14:paraId="45030CD1" w14:textId="77777777" w:rsidR="00953976" w:rsidRPr="00953976" w:rsidRDefault="00953976" w:rsidP="00953976">
            <w:pPr>
              <w:pStyle w:val="35"/>
              <w:widowControl w:val="0"/>
              <w:tabs>
                <w:tab w:val="left" w:pos="336"/>
              </w:tabs>
              <w:autoSpaceDE w:val="0"/>
              <w:autoSpaceDN w:val="0"/>
              <w:ind w:left="0"/>
              <w:jc w:val="both"/>
              <w:rPr>
                <w:color w:val="auto"/>
                <w:sz w:val="24"/>
              </w:rPr>
            </w:pPr>
            <w:r w:rsidRPr="00953976">
              <w:rPr>
                <w:color w:val="auto"/>
                <w:sz w:val="24"/>
              </w:rPr>
              <w:t>области применения материалов;</w:t>
            </w:r>
          </w:p>
          <w:p w14:paraId="4E81B363" w14:textId="584B38C8" w:rsidR="00953976" w:rsidRPr="00953976" w:rsidRDefault="00953976" w:rsidP="00953976">
            <w:pPr>
              <w:spacing w:line="23" w:lineRule="atLeast"/>
              <w:jc w:val="both"/>
              <w:rPr>
                <w:rFonts w:ascii="Times New Roman" w:hAnsi="Times New Roman"/>
                <w:color w:val="auto"/>
                <w:sz w:val="24"/>
              </w:rPr>
            </w:pPr>
          </w:p>
        </w:tc>
        <w:tc>
          <w:tcPr>
            <w:tcW w:w="2976" w:type="dxa"/>
            <w:vMerge w:val="restart"/>
            <w:tcBorders>
              <w:top w:val="single" w:sz="4" w:space="0" w:color="000000"/>
              <w:left w:val="single" w:sz="4" w:space="0" w:color="000000"/>
              <w:bottom w:val="single" w:sz="4" w:space="0" w:color="000000"/>
              <w:right w:val="single" w:sz="4" w:space="0" w:color="000000"/>
            </w:tcBorders>
          </w:tcPr>
          <w:p w14:paraId="0165C5E4" w14:textId="77777777" w:rsidR="00953976" w:rsidRPr="00CE5583" w:rsidRDefault="00953976" w:rsidP="00953976">
            <w:pPr>
              <w:spacing w:line="276" w:lineRule="auto"/>
              <w:contextualSpacing/>
              <w:rPr>
                <w:rFonts w:ascii="Times New Roman" w:hAnsi="Times New Roman"/>
                <w:color w:val="auto"/>
                <w:sz w:val="24"/>
              </w:rPr>
            </w:pPr>
            <w:r w:rsidRPr="00CE5583">
              <w:rPr>
                <w:rFonts w:ascii="Times New Roman" w:hAnsi="Times New Roman"/>
                <w:color w:val="auto"/>
                <w:sz w:val="24"/>
              </w:rPr>
              <w:t>Экспертное наблюдение выполнения практических работ и видов работ по практике</w:t>
            </w:r>
          </w:p>
          <w:p w14:paraId="0430777E" w14:textId="386561AB" w:rsidR="00953976" w:rsidRPr="00CE5583" w:rsidRDefault="00953976" w:rsidP="00953976">
            <w:pPr>
              <w:spacing w:line="276" w:lineRule="auto"/>
              <w:contextualSpacing/>
              <w:rPr>
                <w:rFonts w:ascii="Times New Roman" w:hAnsi="Times New Roman"/>
                <w:color w:val="auto"/>
                <w:sz w:val="24"/>
              </w:rPr>
            </w:pPr>
            <w:r w:rsidRPr="00CE5583">
              <w:rPr>
                <w:rFonts w:ascii="Times New Roman" w:hAnsi="Times New Roman"/>
                <w:color w:val="auto"/>
                <w:sz w:val="24"/>
              </w:rPr>
              <w:t>Диагностика (тестирование, контрольные работы)</w:t>
            </w:r>
          </w:p>
        </w:tc>
      </w:tr>
      <w:tr w:rsidR="00953976" w:rsidRPr="00CE5583" w14:paraId="21157D98" w14:textId="77777777" w:rsidTr="009B2397">
        <w:trPr>
          <w:trHeight w:val="20"/>
        </w:trPr>
        <w:tc>
          <w:tcPr>
            <w:tcW w:w="2972" w:type="dxa"/>
          </w:tcPr>
          <w:p w14:paraId="210F963A" w14:textId="7D049EA1" w:rsidR="00953976" w:rsidRPr="00953976" w:rsidRDefault="00953976" w:rsidP="00953976">
            <w:pPr>
              <w:pStyle w:val="35"/>
              <w:ind w:left="0"/>
              <w:rPr>
                <w:color w:val="auto"/>
                <w:sz w:val="24"/>
              </w:rPr>
            </w:pPr>
            <w:r w:rsidRPr="00953976">
              <w:rPr>
                <w:color w:val="auto"/>
                <w:sz w:val="24"/>
              </w:rPr>
              <w:t>Умеет:</w:t>
            </w:r>
          </w:p>
          <w:p w14:paraId="6E0302EA" w14:textId="77777777" w:rsidR="00953976" w:rsidRPr="00953976" w:rsidRDefault="00953976" w:rsidP="00953976">
            <w:pPr>
              <w:pStyle w:val="35"/>
              <w:widowControl w:val="0"/>
              <w:tabs>
                <w:tab w:val="left" w:pos="250"/>
              </w:tabs>
              <w:autoSpaceDE w:val="0"/>
              <w:autoSpaceDN w:val="0"/>
              <w:ind w:left="0"/>
              <w:jc w:val="both"/>
              <w:rPr>
                <w:color w:val="auto"/>
                <w:sz w:val="24"/>
              </w:rPr>
            </w:pPr>
            <w:r w:rsidRPr="00953976">
              <w:rPr>
                <w:color w:val="auto"/>
                <w:sz w:val="24"/>
              </w:rPr>
              <w:t>использовать эксплуатационные материалы в профессиональной деятельности;</w:t>
            </w:r>
          </w:p>
          <w:p w14:paraId="0493AEAB" w14:textId="77777777" w:rsidR="00953976" w:rsidRPr="00953976" w:rsidRDefault="00953976" w:rsidP="00953976">
            <w:pPr>
              <w:pStyle w:val="35"/>
              <w:widowControl w:val="0"/>
              <w:tabs>
                <w:tab w:val="left" w:pos="250"/>
              </w:tabs>
              <w:autoSpaceDE w:val="0"/>
              <w:autoSpaceDN w:val="0"/>
              <w:ind w:left="0"/>
              <w:rPr>
                <w:color w:val="auto"/>
                <w:sz w:val="24"/>
              </w:rPr>
            </w:pPr>
            <w:r w:rsidRPr="00953976">
              <w:rPr>
                <w:color w:val="auto"/>
                <w:sz w:val="24"/>
              </w:rPr>
              <w:t>определять основные свойства материалов по маркам;</w:t>
            </w:r>
          </w:p>
          <w:p w14:paraId="59B5BDBA" w14:textId="30A079B7" w:rsidR="00953976" w:rsidRPr="00CE5583" w:rsidRDefault="00953976" w:rsidP="00953976">
            <w:pPr>
              <w:rPr>
                <w:rFonts w:ascii="Times New Roman" w:hAnsi="Times New Roman"/>
                <w:color w:val="auto"/>
                <w:sz w:val="24"/>
              </w:rPr>
            </w:pPr>
            <w:r w:rsidRPr="00953976">
              <w:rPr>
                <w:rFonts w:ascii="Times New Roman" w:hAnsi="Times New Roman"/>
                <w:color w:val="auto"/>
                <w:sz w:val="24"/>
              </w:rPr>
              <w:t>выбирать материалы на основе анализа их свойств, для конкретного применения</w:t>
            </w:r>
          </w:p>
        </w:tc>
        <w:tc>
          <w:tcPr>
            <w:tcW w:w="3545" w:type="dxa"/>
            <w:tcBorders>
              <w:bottom w:val="single" w:sz="4" w:space="0" w:color="000000"/>
            </w:tcBorders>
          </w:tcPr>
          <w:p w14:paraId="4520F554" w14:textId="5D4DDA2E" w:rsidR="00953976" w:rsidRPr="00CE5583" w:rsidRDefault="00953976" w:rsidP="00953976">
            <w:pPr>
              <w:rPr>
                <w:rFonts w:ascii="Times New Roman" w:hAnsi="Times New Roman"/>
                <w:color w:val="auto"/>
                <w:sz w:val="24"/>
              </w:rPr>
            </w:pPr>
            <w:r w:rsidRPr="00953976">
              <w:rPr>
                <w:rFonts w:ascii="Times New Roman" w:hAnsi="Times New Roman"/>
                <w:color w:val="auto"/>
                <w:sz w:val="24"/>
              </w:rPr>
              <w:t>Использует эксплуатационные материалы в соответствии с поставленной задачей, и основными свойствами.</w:t>
            </w:r>
          </w:p>
        </w:tc>
        <w:tc>
          <w:tcPr>
            <w:tcW w:w="2976" w:type="dxa"/>
            <w:vMerge/>
            <w:tcBorders>
              <w:top w:val="single" w:sz="4" w:space="0" w:color="000000"/>
              <w:bottom w:val="single" w:sz="4" w:space="0" w:color="000000"/>
              <w:right w:val="single" w:sz="4" w:space="0" w:color="000000"/>
            </w:tcBorders>
          </w:tcPr>
          <w:p w14:paraId="1C7073C1" w14:textId="77777777" w:rsidR="00953976" w:rsidRPr="00CE5583" w:rsidRDefault="00953976" w:rsidP="00953976">
            <w:pPr>
              <w:rPr>
                <w:color w:val="auto"/>
              </w:rPr>
            </w:pPr>
          </w:p>
        </w:tc>
      </w:tr>
    </w:tbl>
    <w:p w14:paraId="2F176EF1" w14:textId="77777777" w:rsidR="00136AC2" w:rsidRPr="00CE5583" w:rsidRDefault="00136AC2">
      <w:pPr>
        <w:jc w:val="right"/>
        <w:rPr>
          <w:rFonts w:ascii="Times New Roman" w:hAnsi="Times New Roman"/>
          <w:b/>
          <w:color w:val="auto"/>
          <w:sz w:val="24"/>
        </w:rPr>
      </w:pPr>
    </w:p>
    <w:p w14:paraId="353734B2" w14:textId="77777777" w:rsidR="00136AC2" w:rsidRPr="00CE5583" w:rsidRDefault="00136AC2">
      <w:pPr>
        <w:jc w:val="right"/>
        <w:rPr>
          <w:rFonts w:ascii="Times New Roman" w:hAnsi="Times New Roman"/>
          <w:b/>
          <w:color w:val="auto"/>
          <w:sz w:val="24"/>
        </w:rPr>
      </w:pPr>
    </w:p>
    <w:p w14:paraId="0220D8D3" w14:textId="44D7199D" w:rsidR="0090061D" w:rsidRPr="00CE5583" w:rsidRDefault="00953976" w:rsidP="0090061D">
      <w:pPr>
        <w:jc w:val="right"/>
        <w:rPr>
          <w:rFonts w:ascii="Times New Roman" w:hAnsi="Times New Roman"/>
          <w:b/>
          <w:color w:val="auto"/>
          <w:sz w:val="24"/>
        </w:rPr>
      </w:pPr>
      <w:r>
        <w:rPr>
          <w:rFonts w:ascii="Times New Roman" w:hAnsi="Times New Roman"/>
          <w:b/>
          <w:color w:val="auto"/>
          <w:sz w:val="24"/>
        </w:rPr>
        <w:br w:type="column"/>
      </w:r>
      <w:r w:rsidR="0090061D" w:rsidRPr="00CE5583">
        <w:rPr>
          <w:rFonts w:ascii="Times New Roman" w:hAnsi="Times New Roman"/>
          <w:b/>
          <w:color w:val="auto"/>
          <w:sz w:val="24"/>
        </w:rPr>
        <w:lastRenderedPageBreak/>
        <w:t>Приложение 2.4</w:t>
      </w:r>
    </w:p>
    <w:p w14:paraId="412AD059" w14:textId="4ACE9BBE" w:rsidR="0090061D" w:rsidRPr="00CE5583" w:rsidRDefault="0090061D" w:rsidP="0090061D">
      <w:pPr>
        <w:jc w:val="right"/>
        <w:rPr>
          <w:rFonts w:ascii="Times New Roman" w:hAnsi="Times New Roman"/>
          <w:b/>
          <w:color w:val="auto"/>
          <w:sz w:val="24"/>
        </w:rPr>
      </w:pPr>
      <w:r w:rsidRPr="00CE5583">
        <w:rPr>
          <w:rFonts w:ascii="Times New Roman" w:hAnsi="Times New Roman"/>
          <w:b/>
          <w:color w:val="auto"/>
          <w:sz w:val="24"/>
        </w:rPr>
        <w:t xml:space="preserve">к </w:t>
      </w:r>
      <w:r w:rsidR="00C42BC8" w:rsidRPr="00C42BC8">
        <w:rPr>
          <w:rFonts w:ascii="Times New Roman" w:hAnsi="Times New Roman"/>
          <w:b/>
          <w:strike/>
          <w:color w:val="auto"/>
          <w:sz w:val="24"/>
        </w:rPr>
        <w:t>ПОП-П</w:t>
      </w:r>
      <w:r w:rsidR="00C42BC8">
        <w:rPr>
          <w:rFonts w:ascii="Times New Roman" w:hAnsi="Times New Roman"/>
          <w:b/>
          <w:color w:val="auto"/>
          <w:sz w:val="24"/>
        </w:rPr>
        <w:t xml:space="preserve"> </w:t>
      </w:r>
      <w:r w:rsidR="00C42BC8" w:rsidRPr="00C42BC8">
        <w:rPr>
          <w:rFonts w:ascii="Times New Roman" w:hAnsi="Times New Roman"/>
          <w:b/>
          <w:color w:val="FF0000"/>
          <w:sz w:val="24"/>
        </w:rPr>
        <w:t xml:space="preserve">ПАОП-П </w:t>
      </w:r>
      <w:r w:rsidRPr="00CE5583">
        <w:rPr>
          <w:rFonts w:ascii="Times New Roman" w:hAnsi="Times New Roman"/>
          <w:b/>
          <w:color w:val="auto"/>
          <w:sz w:val="24"/>
        </w:rPr>
        <w:t>по профессии</w:t>
      </w:r>
    </w:p>
    <w:p w14:paraId="2287BAEE" w14:textId="0A4B25D7" w:rsidR="0090061D" w:rsidRPr="00CE5583" w:rsidRDefault="00E73816" w:rsidP="0090061D">
      <w:pPr>
        <w:jc w:val="right"/>
        <w:rPr>
          <w:rFonts w:ascii="Times New Roman" w:hAnsi="Times New Roman"/>
          <w:b/>
          <w:color w:val="auto"/>
          <w:sz w:val="24"/>
        </w:rPr>
      </w:pPr>
      <w:r>
        <w:rPr>
          <w:rFonts w:ascii="Times New Roman" w:hAnsi="Times New Roman"/>
          <w:b/>
          <w:color w:val="auto"/>
          <w:sz w:val="24"/>
        </w:rPr>
        <w:t>23.01.17 Мастер по ремонту и обслуживанию автомобилей</w:t>
      </w:r>
    </w:p>
    <w:p w14:paraId="4C1B09B6" w14:textId="77777777" w:rsidR="0090061D" w:rsidRPr="00CE5583" w:rsidRDefault="0090061D" w:rsidP="0090061D">
      <w:pPr>
        <w:jc w:val="right"/>
        <w:rPr>
          <w:rFonts w:ascii="Times New Roman" w:hAnsi="Times New Roman"/>
          <w:b/>
          <w:color w:val="auto"/>
          <w:sz w:val="24"/>
        </w:rPr>
      </w:pPr>
    </w:p>
    <w:p w14:paraId="44506F5F" w14:textId="77777777" w:rsidR="0090061D" w:rsidRPr="00CE5583" w:rsidRDefault="0090061D" w:rsidP="0090061D">
      <w:pPr>
        <w:jc w:val="right"/>
        <w:rPr>
          <w:rFonts w:ascii="Times New Roman" w:hAnsi="Times New Roman"/>
          <w:b/>
          <w:color w:val="auto"/>
          <w:sz w:val="24"/>
        </w:rPr>
      </w:pPr>
    </w:p>
    <w:p w14:paraId="5CCD6AB3" w14:textId="77777777" w:rsidR="0090061D" w:rsidRPr="00CE5583" w:rsidRDefault="0090061D" w:rsidP="0090061D">
      <w:pPr>
        <w:jc w:val="right"/>
        <w:rPr>
          <w:rFonts w:ascii="Times New Roman" w:hAnsi="Times New Roman"/>
          <w:b/>
          <w:color w:val="auto"/>
          <w:sz w:val="24"/>
        </w:rPr>
      </w:pPr>
    </w:p>
    <w:p w14:paraId="4F83310A" w14:textId="77777777" w:rsidR="0090061D" w:rsidRPr="00CE5583" w:rsidRDefault="0090061D" w:rsidP="0090061D">
      <w:pPr>
        <w:jc w:val="right"/>
        <w:rPr>
          <w:rFonts w:ascii="Times New Roman" w:hAnsi="Times New Roman"/>
          <w:b/>
          <w:color w:val="auto"/>
          <w:sz w:val="24"/>
        </w:rPr>
      </w:pPr>
    </w:p>
    <w:p w14:paraId="76FD2891" w14:textId="77777777" w:rsidR="0090061D" w:rsidRPr="00CE5583" w:rsidRDefault="0090061D" w:rsidP="0090061D">
      <w:pPr>
        <w:jc w:val="right"/>
        <w:rPr>
          <w:rFonts w:ascii="Times New Roman" w:hAnsi="Times New Roman"/>
          <w:b/>
          <w:color w:val="auto"/>
          <w:sz w:val="24"/>
        </w:rPr>
      </w:pPr>
    </w:p>
    <w:p w14:paraId="690A3E01" w14:textId="77777777" w:rsidR="0090061D" w:rsidRPr="00CE5583" w:rsidRDefault="0090061D" w:rsidP="0090061D">
      <w:pPr>
        <w:jc w:val="right"/>
        <w:rPr>
          <w:rFonts w:ascii="Times New Roman" w:hAnsi="Times New Roman"/>
          <w:b/>
          <w:color w:val="auto"/>
          <w:sz w:val="24"/>
        </w:rPr>
      </w:pPr>
    </w:p>
    <w:p w14:paraId="48F9ABF7" w14:textId="77777777" w:rsidR="0090061D" w:rsidRPr="00CE5583" w:rsidRDefault="0090061D" w:rsidP="0090061D">
      <w:pPr>
        <w:jc w:val="right"/>
        <w:rPr>
          <w:rFonts w:ascii="Times New Roman" w:hAnsi="Times New Roman"/>
          <w:b/>
          <w:color w:val="auto"/>
          <w:sz w:val="24"/>
        </w:rPr>
      </w:pPr>
    </w:p>
    <w:p w14:paraId="2D470962" w14:textId="77777777" w:rsidR="0090061D" w:rsidRPr="00CE5583" w:rsidRDefault="0090061D" w:rsidP="0090061D">
      <w:pPr>
        <w:jc w:val="right"/>
        <w:rPr>
          <w:rFonts w:ascii="Times New Roman" w:hAnsi="Times New Roman"/>
          <w:b/>
          <w:color w:val="auto"/>
          <w:sz w:val="24"/>
        </w:rPr>
      </w:pPr>
    </w:p>
    <w:p w14:paraId="193FC899" w14:textId="77777777" w:rsidR="0090061D" w:rsidRPr="00CE5583" w:rsidRDefault="0090061D" w:rsidP="0090061D">
      <w:pPr>
        <w:jc w:val="right"/>
        <w:rPr>
          <w:rFonts w:ascii="Times New Roman" w:hAnsi="Times New Roman"/>
          <w:b/>
          <w:color w:val="auto"/>
          <w:sz w:val="24"/>
        </w:rPr>
      </w:pPr>
    </w:p>
    <w:p w14:paraId="3EFF60CF" w14:textId="77777777" w:rsidR="0090061D" w:rsidRPr="00CE5583" w:rsidRDefault="0090061D" w:rsidP="0090061D">
      <w:pPr>
        <w:jc w:val="right"/>
        <w:rPr>
          <w:rFonts w:ascii="Times New Roman" w:hAnsi="Times New Roman"/>
          <w:b/>
          <w:color w:val="auto"/>
          <w:sz w:val="24"/>
        </w:rPr>
      </w:pPr>
    </w:p>
    <w:p w14:paraId="6631CD1F" w14:textId="77777777" w:rsidR="0090061D" w:rsidRPr="00CE5583" w:rsidRDefault="0090061D" w:rsidP="0090061D">
      <w:pPr>
        <w:jc w:val="right"/>
        <w:rPr>
          <w:rFonts w:ascii="Times New Roman" w:hAnsi="Times New Roman"/>
          <w:b/>
          <w:color w:val="auto"/>
          <w:sz w:val="24"/>
        </w:rPr>
      </w:pPr>
    </w:p>
    <w:p w14:paraId="1F971BFE" w14:textId="02409ADD" w:rsidR="0090061D" w:rsidRPr="00CE5583" w:rsidRDefault="0090061D" w:rsidP="0090061D">
      <w:pPr>
        <w:jc w:val="center"/>
        <w:rPr>
          <w:rFonts w:ascii="Times New Roman" w:hAnsi="Times New Roman"/>
          <w:b/>
          <w:color w:val="auto"/>
          <w:sz w:val="24"/>
        </w:rPr>
      </w:pPr>
      <w:r w:rsidRPr="00CE5583">
        <w:rPr>
          <w:rFonts w:ascii="Times New Roman" w:hAnsi="Times New Roman"/>
          <w:b/>
          <w:color w:val="auto"/>
          <w:sz w:val="24"/>
        </w:rPr>
        <w:t xml:space="preserve">Примерная </w:t>
      </w:r>
      <w:r w:rsidR="0043478B">
        <w:rPr>
          <w:rFonts w:ascii="Times New Roman" w:hAnsi="Times New Roman"/>
          <w:b/>
          <w:bCs/>
          <w:color w:val="FF0000"/>
        </w:rPr>
        <w:t>адаптированная</w:t>
      </w:r>
      <w:r w:rsidR="0043478B" w:rsidRPr="00CE5583">
        <w:rPr>
          <w:rFonts w:ascii="Times New Roman" w:hAnsi="Times New Roman"/>
          <w:b/>
          <w:color w:val="auto"/>
          <w:sz w:val="24"/>
        </w:rPr>
        <w:t xml:space="preserve"> </w:t>
      </w:r>
      <w:r w:rsidRPr="00CE5583">
        <w:rPr>
          <w:rFonts w:ascii="Times New Roman" w:hAnsi="Times New Roman"/>
          <w:b/>
          <w:color w:val="auto"/>
          <w:sz w:val="24"/>
        </w:rPr>
        <w:t>рабочая программа дисциплины</w:t>
      </w:r>
    </w:p>
    <w:p w14:paraId="0319B12D" w14:textId="2480D9EE" w:rsidR="0090061D" w:rsidRPr="00CE5583" w:rsidRDefault="0090061D" w:rsidP="0090061D">
      <w:pPr>
        <w:pStyle w:val="10"/>
        <w:rPr>
          <w:caps/>
          <w:color w:val="auto"/>
        </w:rPr>
      </w:pPr>
      <w:bookmarkStart w:id="75" w:name="_Toc179796724"/>
      <w:r w:rsidRPr="00CE5583">
        <w:rPr>
          <w:caps/>
          <w:color w:val="auto"/>
        </w:rPr>
        <w:t>«ОП.0</w:t>
      </w:r>
      <w:r w:rsidR="001D277A" w:rsidRPr="00CE5583">
        <w:rPr>
          <w:caps/>
          <w:color w:val="auto"/>
        </w:rPr>
        <w:t>4</w:t>
      </w:r>
      <w:r w:rsidRPr="00CE5583">
        <w:rPr>
          <w:caps/>
          <w:color w:val="auto"/>
        </w:rPr>
        <w:t xml:space="preserve"> </w:t>
      </w:r>
      <w:r w:rsidR="00953976" w:rsidRPr="00953976">
        <w:rPr>
          <w:color w:val="auto"/>
        </w:rPr>
        <w:t>Безопасность жизнедеятельности</w:t>
      </w:r>
      <w:r w:rsidRPr="00CE5583">
        <w:rPr>
          <w:caps/>
          <w:color w:val="auto"/>
        </w:rPr>
        <w:t>»</w:t>
      </w:r>
      <w:bookmarkEnd w:id="75"/>
    </w:p>
    <w:p w14:paraId="2957F61C" w14:textId="77777777" w:rsidR="0090061D" w:rsidRPr="00CE5583" w:rsidRDefault="0090061D" w:rsidP="0090061D">
      <w:pPr>
        <w:rPr>
          <w:rFonts w:ascii="Times New Roman" w:hAnsi="Times New Roman"/>
          <w:b/>
          <w:caps/>
          <w:color w:val="auto"/>
          <w:sz w:val="24"/>
        </w:rPr>
      </w:pPr>
      <w:r w:rsidRPr="00CE5583">
        <w:rPr>
          <w:rFonts w:ascii="Times New Roman" w:hAnsi="Times New Roman"/>
          <w:color w:val="auto"/>
        </w:rPr>
        <w:br w:type="page"/>
      </w:r>
    </w:p>
    <w:p w14:paraId="665921EB" w14:textId="77777777" w:rsidR="0090061D" w:rsidRPr="00CE5583" w:rsidRDefault="0090061D" w:rsidP="0090061D">
      <w:pPr>
        <w:jc w:val="center"/>
        <w:rPr>
          <w:rFonts w:ascii="Times New Roman" w:hAnsi="Times New Roman"/>
          <w:b/>
          <w:bCs/>
          <w:color w:val="auto"/>
        </w:rPr>
      </w:pPr>
      <w:r w:rsidRPr="00CE5583">
        <w:rPr>
          <w:rFonts w:ascii="Times New Roman" w:hAnsi="Times New Roman"/>
          <w:b/>
          <w:bCs/>
          <w:color w:val="auto"/>
        </w:rPr>
        <w:lastRenderedPageBreak/>
        <w:t>СОДЕРЖАНИЕ ПРОГРАММЫ</w:t>
      </w:r>
    </w:p>
    <w:p w14:paraId="04772332" w14:textId="77777777" w:rsidR="0090061D" w:rsidRPr="00CE5583" w:rsidRDefault="0090061D" w:rsidP="0090061D">
      <w:pPr>
        <w:pStyle w:val="1f5"/>
        <w:rPr>
          <w:rFonts w:asciiTheme="minorHAnsi" w:eastAsiaTheme="minorEastAsia" w:hAnsiTheme="minorHAnsi" w:cstheme="minorBidi"/>
          <w:b w:val="0"/>
          <w:bCs/>
          <w:caps w:val="0"/>
          <w:color w:val="auto"/>
        </w:rPr>
      </w:pPr>
      <w:r w:rsidRPr="00CE5583">
        <w:rPr>
          <w:rFonts w:ascii="Times New Roman Полужирный" w:eastAsiaTheme="minorHAnsi" w:hAnsi="Times New Roman Полужирный"/>
          <w:bCs/>
          <w:noProof/>
          <w:color w:val="auto"/>
          <w:szCs w:val="22"/>
          <w:lang w:eastAsia="en-US"/>
        </w:rPr>
        <w:fldChar w:fldCharType="begin"/>
      </w:r>
      <w:r w:rsidRPr="00CE5583">
        <w:rPr>
          <w:color w:val="auto"/>
        </w:rPr>
        <w:instrText xml:space="preserve"> TOC \h \z \t "Раздел 1;1;Раздел 1.1;2" </w:instrText>
      </w:r>
      <w:r w:rsidRPr="00CE5583">
        <w:rPr>
          <w:rFonts w:ascii="Times New Roman Полужирный" w:eastAsiaTheme="minorHAnsi" w:hAnsi="Times New Roman Полужирный"/>
          <w:bCs/>
          <w:noProof/>
          <w:color w:val="auto"/>
          <w:szCs w:val="22"/>
          <w:lang w:eastAsia="en-US"/>
        </w:rPr>
        <w:fldChar w:fldCharType="separate"/>
      </w:r>
    </w:p>
    <w:p w14:paraId="698DDB13" w14:textId="735C5CFA" w:rsidR="0090061D" w:rsidRPr="00CE5583" w:rsidRDefault="006C4445" w:rsidP="0090061D">
      <w:pPr>
        <w:pStyle w:val="1f5"/>
        <w:rPr>
          <w:rFonts w:asciiTheme="minorHAnsi" w:eastAsiaTheme="minorEastAsia" w:hAnsiTheme="minorHAnsi" w:cstheme="minorBidi"/>
          <w:color w:val="auto"/>
        </w:rPr>
      </w:pPr>
      <w:hyperlink w:anchor="_Toc158375887" w:history="1">
        <w:r w:rsidR="0090061D" w:rsidRPr="00CE5583">
          <w:rPr>
            <w:rStyle w:val="afffffff"/>
            <w:color w:val="auto"/>
          </w:rPr>
          <w:t>1</w:t>
        </w:r>
        <w:r w:rsidR="0090061D" w:rsidRPr="00CE5583">
          <w:rPr>
            <w:rStyle w:val="afffffff"/>
            <w:rFonts w:asciiTheme="minorHAnsi" w:hAnsiTheme="minorHAnsi"/>
            <w:color w:val="auto"/>
          </w:rPr>
          <w:t xml:space="preserve">. </w:t>
        </w:r>
        <w:r w:rsidR="0090061D" w:rsidRPr="00CE5583">
          <w:rPr>
            <w:rStyle w:val="afffffff"/>
            <w:color w:val="auto"/>
          </w:rPr>
          <w:t xml:space="preserve">Общая характеристика ПРИМЕРНОЙ </w:t>
        </w:r>
        <w:r w:rsidR="0043478B" w:rsidRPr="0043478B">
          <w:rPr>
            <w:bCs/>
            <w:color w:val="FF0000"/>
          </w:rPr>
          <w:t>АДАПТИРОВАНН</w:t>
        </w:r>
        <w:r w:rsidR="0043478B" w:rsidRPr="0043478B">
          <w:rPr>
            <w:color w:val="FF0000"/>
          </w:rPr>
          <w:t>ОЙ</w:t>
        </w:r>
        <w:r w:rsidR="0043478B" w:rsidRPr="00CE5583">
          <w:rPr>
            <w:rStyle w:val="afffffff"/>
            <w:color w:val="auto"/>
          </w:rPr>
          <w:t xml:space="preserve"> </w:t>
        </w:r>
        <w:r w:rsidR="0090061D" w:rsidRPr="00CE5583">
          <w:rPr>
            <w:rStyle w:val="afffffff"/>
            <w:color w:val="auto"/>
          </w:rPr>
          <w:t>РАБОЧЕЙ ПРОГРАММЫ УЧЕБНОЙ ДИСЦИПЛИНЫ</w:t>
        </w:r>
        <w:r w:rsidR="0090061D" w:rsidRPr="00CE5583">
          <w:rPr>
            <w:webHidden/>
            <w:color w:val="auto"/>
          </w:rPr>
          <w:tab/>
        </w:r>
        <w:r w:rsidR="0090061D" w:rsidRPr="00CE5583">
          <w:rPr>
            <w:webHidden/>
            <w:color w:val="auto"/>
          </w:rPr>
          <w:fldChar w:fldCharType="begin"/>
        </w:r>
        <w:r w:rsidR="0090061D" w:rsidRPr="00CE5583">
          <w:rPr>
            <w:webHidden/>
            <w:color w:val="auto"/>
          </w:rPr>
          <w:instrText xml:space="preserve"> PAGEREF _Toc158375887 \h </w:instrText>
        </w:r>
        <w:r w:rsidR="0090061D" w:rsidRPr="00CE5583">
          <w:rPr>
            <w:webHidden/>
            <w:color w:val="auto"/>
          </w:rPr>
        </w:r>
        <w:r w:rsidR="0090061D" w:rsidRPr="00CE5583">
          <w:rPr>
            <w:webHidden/>
            <w:color w:val="auto"/>
          </w:rPr>
          <w:fldChar w:fldCharType="separate"/>
        </w:r>
        <w:r w:rsidR="0090061D" w:rsidRPr="00CE5583">
          <w:rPr>
            <w:webHidden/>
            <w:color w:val="auto"/>
          </w:rPr>
          <w:t>4</w:t>
        </w:r>
        <w:r w:rsidR="0090061D" w:rsidRPr="00CE5583">
          <w:rPr>
            <w:webHidden/>
            <w:color w:val="auto"/>
          </w:rPr>
          <w:fldChar w:fldCharType="end"/>
        </w:r>
      </w:hyperlink>
    </w:p>
    <w:p w14:paraId="021A64A9" w14:textId="77777777" w:rsidR="0090061D" w:rsidRPr="00CE5583" w:rsidRDefault="006C4445" w:rsidP="0090061D">
      <w:pPr>
        <w:pStyle w:val="21"/>
        <w:rPr>
          <w:rFonts w:asciiTheme="minorHAnsi" w:eastAsiaTheme="minorEastAsia" w:hAnsiTheme="minorHAnsi" w:cstheme="minorBidi"/>
          <w:i w:val="0"/>
          <w:iCs/>
          <w:color w:val="auto"/>
          <w:sz w:val="22"/>
          <w:szCs w:val="22"/>
        </w:rPr>
      </w:pPr>
      <w:hyperlink w:anchor="_Toc158375888" w:history="1">
        <w:r w:rsidR="0090061D" w:rsidRPr="00CE5583">
          <w:rPr>
            <w:rStyle w:val="afffffff"/>
            <w:i w:val="0"/>
            <w:color w:val="auto"/>
          </w:rPr>
          <w:t>1.1. Цель и место дисциплины в структуре образовательной программы</w:t>
        </w:r>
        <w:r w:rsidR="0090061D" w:rsidRPr="00CE5583">
          <w:rPr>
            <w:i w:val="0"/>
            <w:webHidden/>
            <w:color w:val="auto"/>
          </w:rPr>
          <w:tab/>
        </w:r>
        <w:r w:rsidR="0090061D" w:rsidRPr="00CE5583">
          <w:rPr>
            <w:i w:val="0"/>
            <w:iCs/>
            <w:webHidden/>
            <w:color w:val="auto"/>
          </w:rPr>
          <w:fldChar w:fldCharType="begin"/>
        </w:r>
        <w:r w:rsidR="0090061D" w:rsidRPr="00CE5583">
          <w:rPr>
            <w:i w:val="0"/>
            <w:webHidden/>
            <w:color w:val="auto"/>
          </w:rPr>
          <w:instrText xml:space="preserve"> PAGEREF _Toc158375888 \h </w:instrText>
        </w:r>
        <w:r w:rsidR="0090061D" w:rsidRPr="00CE5583">
          <w:rPr>
            <w:i w:val="0"/>
            <w:iCs/>
            <w:webHidden/>
            <w:color w:val="auto"/>
          </w:rPr>
        </w:r>
        <w:r w:rsidR="0090061D" w:rsidRPr="00CE5583">
          <w:rPr>
            <w:i w:val="0"/>
            <w:iCs/>
            <w:webHidden/>
            <w:color w:val="auto"/>
          </w:rPr>
          <w:fldChar w:fldCharType="separate"/>
        </w:r>
        <w:r w:rsidR="0090061D" w:rsidRPr="00CE5583">
          <w:rPr>
            <w:i w:val="0"/>
            <w:webHidden/>
            <w:color w:val="auto"/>
          </w:rPr>
          <w:t>4</w:t>
        </w:r>
        <w:r w:rsidR="0090061D" w:rsidRPr="00CE5583">
          <w:rPr>
            <w:i w:val="0"/>
            <w:iCs/>
            <w:webHidden/>
            <w:color w:val="auto"/>
          </w:rPr>
          <w:fldChar w:fldCharType="end"/>
        </w:r>
      </w:hyperlink>
    </w:p>
    <w:p w14:paraId="49946B6E" w14:textId="77777777" w:rsidR="0090061D" w:rsidRPr="00CE5583" w:rsidRDefault="006C4445" w:rsidP="0090061D">
      <w:pPr>
        <w:pStyle w:val="21"/>
        <w:rPr>
          <w:rFonts w:asciiTheme="minorHAnsi" w:eastAsiaTheme="minorEastAsia" w:hAnsiTheme="minorHAnsi" w:cstheme="minorBidi"/>
          <w:i w:val="0"/>
          <w:iCs/>
          <w:color w:val="auto"/>
          <w:sz w:val="22"/>
          <w:szCs w:val="22"/>
        </w:rPr>
      </w:pPr>
      <w:hyperlink w:anchor="_Toc158375889" w:history="1">
        <w:r w:rsidR="0090061D" w:rsidRPr="00CE5583">
          <w:rPr>
            <w:rStyle w:val="afffffff"/>
            <w:i w:val="0"/>
            <w:color w:val="auto"/>
          </w:rPr>
          <w:t>1.2. Планируемые результаты освоения дисциплины</w:t>
        </w:r>
        <w:r w:rsidR="0090061D" w:rsidRPr="00CE5583">
          <w:rPr>
            <w:i w:val="0"/>
            <w:webHidden/>
            <w:color w:val="auto"/>
          </w:rPr>
          <w:tab/>
        </w:r>
        <w:r w:rsidR="0090061D" w:rsidRPr="00CE5583">
          <w:rPr>
            <w:i w:val="0"/>
            <w:iCs/>
            <w:webHidden/>
            <w:color w:val="auto"/>
          </w:rPr>
          <w:fldChar w:fldCharType="begin"/>
        </w:r>
        <w:r w:rsidR="0090061D" w:rsidRPr="00CE5583">
          <w:rPr>
            <w:i w:val="0"/>
            <w:webHidden/>
            <w:color w:val="auto"/>
          </w:rPr>
          <w:instrText xml:space="preserve"> PAGEREF _Toc158375889 \h </w:instrText>
        </w:r>
        <w:r w:rsidR="0090061D" w:rsidRPr="00CE5583">
          <w:rPr>
            <w:i w:val="0"/>
            <w:iCs/>
            <w:webHidden/>
            <w:color w:val="auto"/>
          </w:rPr>
        </w:r>
        <w:r w:rsidR="0090061D" w:rsidRPr="00CE5583">
          <w:rPr>
            <w:i w:val="0"/>
            <w:iCs/>
            <w:webHidden/>
            <w:color w:val="auto"/>
          </w:rPr>
          <w:fldChar w:fldCharType="separate"/>
        </w:r>
        <w:r w:rsidR="0090061D" w:rsidRPr="00CE5583">
          <w:rPr>
            <w:i w:val="0"/>
            <w:webHidden/>
            <w:color w:val="auto"/>
          </w:rPr>
          <w:t>4</w:t>
        </w:r>
        <w:r w:rsidR="0090061D" w:rsidRPr="00CE5583">
          <w:rPr>
            <w:i w:val="0"/>
            <w:iCs/>
            <w:webHidden/>
            <w:color w:val="auto"/>
          </w:rPr>
          <w:fldChar w:fldCharType="end"/>
        </w:r>
      </w:hyperlink>
    </w:p>
    <w:p w14:paraId="5DEA321A" w14:textId="77777777" w:rsidR="0090061D" w:rsidRPr="00CE5583" w:rsidRDefault="006C4445" w:rsidP="0090061D">
      <w:pPr>
        <w:pStyle w:val="1f5"/>
        <w:rPr>
          <w:rFonts w:asciiTheme="minorHAnsi" w:eastAsiaTheme="minorEastAsia" w:hAnsiTheme="minorHAnsi" w:cstheme="minorBidi"/>
          <w:color w:val="auto"/>
        </w:rPr>
      </w:pPr>
      <w:hyperlink w:anchor="_Toc158375890" w:history="1">
        <w:r w:rsidR="0090061D" w:rsidRPr="00CE5583">
          <w:rPr>
            <w:rStyle w:val="afffffff"/>
            <w:color w:val="auto"/>
          </w:rPr>
          <w:t>2.</w:t>
        </w:r>
        <w:r w:rsidR="0090061D" w:rsidRPr="00CE5583">
          <w:rPr>
            <w:rStyle w:val="afffffff"/>
            <w:caps w:val="0"/>
            <w:color w:val="auto"/>
          </w:rPr>
          <w:t xml:space="preserve"> </w:t>
        </w:r>
        <w:r w:rsidR="0090061D" w:rsidRPr="00CE5583">
          <w:rPr>
            <w:rStyle w:val="afffffff"/>
            <w:color w:val="auto"/>
          </w:rPr>
          <w:t>Структура и содержание ДИСЦИПЛИНЫ</w:t>
        </w:r>
        <w:r w:rsidR="0090061D" w:rsidRPr="00CE5583">
          <w:rPr>
            <w:webHidden/>
            <w:color w:val="auto"/>
          </w:rPr>
          <w:tab/>
        </w:r>
        <w:r w:rsidR="0090061D" w:rsidRPr="00CE5583">
          <w:rPr>
            <w:webHidden/>
            <w:color w:val="auto"/>
          </w:rPr>
          <w:fldChar w:fldCharType="begin"/>
        </w:r>
        <w:r w:rsidR="0090061D" w:rsidRPr="00CE5583">
          <w:rPr>
            <w:webHidden/>
            <w:color w:val="auto"/>
          </w:rPr>
          <w:instrText xml:space="preserve"> PAGEREF _Toc158375890 \h </w:instrText>
        </w:r>
        <w:r w:rsidR="0090061D" w:rsidRPr="00CE5583">
          <w:rPr>
            <w:webHidden/>
            <w:color w:val="auto"/>
          </w:rPr>
        </w:r>
        <w:r w:rsidR="0090061D" w:rsidRPr="00CE5583">
          <w:rPr>
            <w:webHidden/>
            <w:color w:val="auto"/>
          </w:rPr>
          <w:fldChar w:fldCharType="separate"/>
        </w:r>
        <w:r w:rsidR="0090061D" w:rsidRPr="00CE5583">
          <w:rPr>
            <w:webHidden/>
            <w:color w:val="auto"/>
          </w:rPr>
          <w:t>9</w:t>
        </w:r>
        <w:r w:rsidR="0090061D" w:rsidRPr="00CE5583">
          <w:rPr>
            <w:webHidden/>
            <w:color w:val="auto"/>
          </w:rPr>
          <w:fldChar w:fldCharType="end"/>
        </w:r>
      </w:hyperlink>
    </w:p>
    <w:p w14:paraId="7C9109CD" w14:textId="77777777" w:rsidR="0090061D" w:rsidRPr="00CE5583" w:rsidRDefault="006C4445" w:rsidP="0090061D">
      <w:pPr>
        <w:pStyle w:val="21"/>
        <w:rPr>
          <w:rFonts w:asciiTheme="minorHAnsi" w:eastAsiaTheme="minorEastAsia" w:hAnsiTheme="minorHAnsi" w:cstheme="minorBidi"/>
          <w:i w:val="0"/>
          <w:iCs/>
          <w:color w:val="auto"/>
          <w:sz w:val="22"/>
          <w:szCs w:val="22"/>
        </w:rPr>
      </w:pPr>
      <w:hyperlink w:anchor="_Toc158375891" w:history="1">
        <w:r w:rsidR="0090061D" w:rsidRPr="00CE5583">
          <w:rPr>
            <w:rStyle w:val="afffffff"/>
            <w:i w:val="0"/>
            <w:color w:val="auto"/>
          </w:rPr>
          <w:t>2.1. Трудоемкость освоения дисциплины</w:t>
        </w:r>
        <w:r w:rsidR="0090061D" w:rsidRPr="00CE5583">
          <w:rPr>
            <w:i w:val="0"/>
            <w:webHidden/>
            <w:color w:val="auto"/>
          </w:rPr>
          <w:tab/>
        </w:r>
        <w:r w:rsidR="0090061D" w:rsidRPr="00CE5583">
          <w:rPr>
            <w:i w:val="0"/>
            <w:iCs/>
            <w:webHidden/>
            <w:color w:val="auto"/>
          </w:rPr>
          <w:fldChar w:fldCharType="begin"/>
        </w:r>
        <w:r w:rsidR="0090061D" w:rsidRPr="00CE5583">
          <w:rPr>
            <w:i w:val="0"/>
            <w:webHidden/>
            <w:color w:val="auto"/>
          </w:rPr>
          <w:instrText xml:space="preserve"> PAGEREF _Toc158375891 \h </w:instrText>
        </w:r>
        <w:r w:rsidR="0090061D" w:rsidRPr="00CE5583">
          <w:rPr>
            <w:i w:val="0"/>
            <w:iCs/>
            <w:webHidden/>
            <w:color w:val="auto"/>
          </w:rPr>
        </w:r>
        <w:r w:rsidR="0090061D" w:rsidRPr="00CE5583">
          <w:rPr>
            <w:i w:val="0"/>
            <w:iCs/>
            <w:webHidden/>
            <w:color w:val="auto"/>
          </w:rPr>
          <w:fldChar w:fldCharType="separate"/>
        </w:r>
        <w:r w:rsidR="0090061D" w:rsidRPr="00CE5583">
          <w:rPr>
            <w:i w:val="0"/>
            <w:webHidden/>
            <w:color w:val="auto"/>
          </w:rPr>
          <w:t>9</w:t>
        </w:r>
        <w:r w:rsidR="0090061D" w:rsidRPr="00CE5583">
          <w:rPr>
            <w:i w:val="0"/>
            <w:iCs/>
            <w:webHidden/>
            <w:color w:val="auto"/>
          </w:rPr>
          <w:fldChar w:fldCharType="end"/>
        </w:r>
      </w:hyperlink>
    </w:p>
    <w:p w14:paraId="6331EF10" w14:textId="77777777" w:rsidR="0090061D" w:rsidRPr="00CE5583" w:rsidRDefault="006C4445" w:rsidP="0090061D">
      <w:pPr>
        <w:pStyle w:val="21"/>
        <w:rPr>
          <w:rFonts w:asciiTheme="minorHAnsi" w:eastAsiaTheme="minorEastAsia" w:hAnsiTheme="minorHAnsi" w:cstheme="minorBidi"/>
          <w:i w:val="0"/>
          <w:iCs/>
          <w:color w:val="auto"/>
          <w:sz w:val="22"/>
          <w:szCs w:val="22"/>
        </w:rPr>
      </w:pPr>
      <w:hyperlink w:anchor="_Toc158375892" w:history="1">
        <w:r w:rsidR="0090061D" w:rsidRPr="00CE5583">
          <w:rPr>
            <w:rStyle w:val="afffffff"/>
            <w:i w:val="0"/>
            <w:color w:val="auto"/>
          </w:rPr>
          <w:t>2.2. Примерное содержание дисциплины</w:t>
        </w:r>
        <w:r w:rsidR="0090061D" w:rsidRPr="00CE5583">
          <w:rPr>
            <w:i w:val="0"/>
            <w:webHidden/>
            <w:color w:val="auto"/>
          </w:rPr>
          <w:tab/>
        </w:r>
        <w:r w:rsidR="0090061D" w:rsidRPr="00CE5583">
          <w:rPr>
            <w:i w:val="0"/>
            <w:iCs/>
            <w:webHidden/>
            <w:color w:val="auto"/>
          </w:rPr>
          <w:fldChar w:fldCharType="begin"/>
        </w:r>
        <w:r w:rsidR="0090061D" w:rsidRPr="00CE5583">
          <w:rPr>
            <w:i w:val="0"/>
            <w:webHidden/>
            <w:color w:val="auto"/>
          </w:rPr>
          <w:instrText xml:space="preserve"> PAGEREF _Toc158375892 \h </w:instrText>
        </w:r>
        <w:r w:rsidR="0090061D" w:rsidRPr="00CE5583">
          <w:rPr>
            <w:i w:val="0"/>
            <w:iCs/>
            <w:webHidden/>
            <w:color w:val="auto"/>
          </w:rPr>
        </w:r>
        <w:r w:rsidR="0090061D" w:rsidRPr="00CE5583">
          <w:rPr>
            <w:i w:val="0"/>
            <w:iCs/>
            <w:webHidden/>
            <w:color w:val="auto"/>
          </w:rPr>
          <w:fldChar w:fldCharType="separate"/>
        </w:r>
        <w:r w:rsidR="0090061D" w:rsidRPr="00CE5583">
          <w:rPr>
            <w:i w:val="0"/>
            <w:webHidden/>
            <w:color w:val="auto"/>
          </w:rPr>
          <w:t>9</w:t>
        </w:r>
        <w:r w:rsidR="0090061D" w:rsidRPr="00CE5583">
          <w:rPr>
            <w:i w:val="0"/>
            <w:iCs/>
            <w:webHidden/>
            <w:color w:val="auto"/>
          </w:rPr>
          <w:fldChar w:fldCharType="end"/>
        </w:r>
      </w:hyperlink>
    </w:p>
    <w:p w14:paraId="0DAD20BE" w14:textId="77777777" w:rsidR="0090061D" w:rsidRPr="00CE5583" w:rsidRDefault="006C4445" w:rsidP="0090061D">
      <w:pPr>
        <w:pStyle w:val="1f5"/>
        <w:rPr>
          <w:rFonts w:asciiTheme="minorHAnsi" w:eastAsiaTheme="minorEastAsia" w:hAnsiTheme="minorHAnsi" w:cstheme="minorBidi"/>
          <w:color w:val="auto"/>
        </w:rPr>
      </w:pPr>
      <w:hyperlink w:anchor="_Toc158375893" w:history="1">
        <w:r w:rsidR="0090061D" w:rsidRPr="00CE5583">
          <w:rPr>
            <w:rStyle w:val="afffffff"/>
            <w:color w:val="auto"/>
          </w:rPr>
          <w:t>3. Условия реализации ДИСЦИПЛИНЫ</w:t>
        </w:r>
        <w:r w:rsidR="0090061D" w:rsidRPr="00CE5583">
          <w:rPr>
            <w:webHidden/>
            <w:color w:val="auto"/>
          </w:rPr>
          <w:tab/>
        </w:r>
        <w:r w:rsidR="0090061D" w:rsidRPr="00CE5583">
          <w:rPr>
            <w:webHidden/>
            <w:color w:val="auto"/>
          </w:rPr>
          <w:fldChar w:fldCharType="begin"/>
        </w:r>
        <w:r w:rsidR="0090061D" w:rsidRPr="00CE5583">
          <w:rPr>
            <w:webHidden/>
            <w:color w:val="auto"/>
          </w:rPr>
          <w:instrText xml:space="preserve"> PAGEREF _Toc158375893 \h </w:instrText>
        </w:r>
        <w:r w:rsidR="0090061D" w:rsidRPr="00CE5583">
          <w:rPr>
            <w:webHidden/>
            <w:color w:val="auto"/>
          </w:rPr>
        </w:r>
        <w:r w:rsidR="0090061D" w:rsidRPr="00CE5583">
          <w:rPr>
            <w:webHidden/>
            <w:color w:val="auto"/>
          </w:rPr>
          <w:fldChar w:fldCharType="separate"/>
        </w:r>
        <w:r w:rsidR="0090061D" w:rsidRPr="00CE5583">
          <w:rPr>
            <w:webHidden/>
            <w:color w:val="auto"/>
          </w:rPr>
          <w:t>12</w:t>
        </w:r>
        <w:r w:rsidR="0090061D" w:rsidRPr="00CE5583">
          <w:rPr>
            <w:webHidden/>
            <w:color w:val="auto"/>
          </w:rPr>
          <w:fldChar w:fldCharType="end"/>
        </w:r>
      </w:hyperlink>
    </w:p>
    <w:p w14:paraId="45CDCA07" w14:textId="77777777" w:rsidR="0090061D" w:rsidRPr="00CE5583" w:rsidRDefault="006C4445" w:rsidP="0090061D">
      <w:pPr>
        <w:pStyle w:val="21"/>
        <w:rPr>
          <w:rFonts w:asciiTheme="minorHAnsi" w:eastAsiaTheme="minorEastAsia" w:hAnsiTheme="minorHAnsi" w:cstheme="minorBidi"/>
          <w:i w:val="0"/>
          <w:iCs/>
          <w:color w:val="auto"/>
          <w:sz w:val="22"/>
          <w:szCs w:val="22"/>
        </w:rPr>
      </w:pPr>
      <w:hyperlink w:anchor="_Toc158375894" w:history="1">
        <w:r w:rsidR="0090061D" w:rsidRPr="00CE5583">
          <w:rPr>
            <w:rStyle w:val="afffffff"/>
            <w:i w:val="0"/>
            <w:color w:val="auto"/>
          </w:rPr>
          <w:t>3.1. Материально-техническое обеспечение</w:t>
        </w:r>
        <w:r w:rsidR="0090061D" w:rsidRPr="00CE5583">
          <w:rPr>
            <w:i w:val="0"/>
            <w:webHidden/>
            <w:color w:val="auto"/>
          </w:rPr>
          <w:tab/>
        </w:r>
        <w:r w:rsidR="0090061D" w:rsidRPr="00CE5583">
          <w:rPr>
            <w:i w:val="0"/>
            <w:iCs/>
            <w:webHidden/>
            <w:color w:val="auto"/>
          </w:rPr>
          <w:fldChar w:fldCharType="begin"/>
        </w:r>
        <w:r w:rsidR="0090061D" w:rsidRPr="00CE5583">
          <w:rPr>
            <w:i w:val="0"/>
            <w:webHidden/>
            <w:color w:val="auto"/>
          </w:rPr>
          <w:instrText xml:space="preserve"> PAGEREF _Toc158375894 \h </w:instrText>
        </w:r>
        <w:r w:rsidR="0090061D" w:rsidRPr="00CE5583">
          <w:rPr>
            <w:i w:val="0"/>
            <w:iCs/>
            <w:webHidden/>
            <w:color w:val="auto"/>
          </w:rPr>
        </w:r>
        <w:r w:rsidR="0090061D" w:rsidRPr="00CE5583">
          <w:rPr>
            <w:i w:val="0"/>
            <w:iCs/>
            <w:webHidden/>
            <w:color w:val="auto"/>
          </w:rPr>
          <w:fldChar w:fldCharType="separate"/>
        </w:r>
        <w:r w:rsidR="0090061D" w:rsidRPr="00CE5583">
          <w:rPr>
            <w:i w:val="0"/>
            <w:webHidden/>
            <w:color w:val="auto"/>
          </w:rPr>
          <w:t>12</w:t>
        </w:r>
        <w:r w:rsidR="0090061D" w:rsidRPr="00CE5583">
          <w:rPr>
            <w:i w:val="0"/>
            <w:iCs/>
            <w:webHidden/>
            <w:color w:val="auto"/>
          </w:rPr>
          <w:fldChar w:fldCharType="end"/>
        </w:r>
      </w:hyperlink>
    </w:p>
    <w:p w14:paraId="02CC4072" w14:textId="77777777" w:rsidR="0090061D" w:rsidRPr="00CE5583" w:rsidRDefault="006C4445" w:rsidP="0090061D">
      <w:pPr>
        <w:pStyle w:val="21"/>
        <w:rPr>
          <w:rFonts w:asciiTheme="minorHAnsi" w:eastAsiaTheme="minorEastAsia" w:hAnsiTheme="minorHAnsi" w:cstheme="minorBidi"/>
          <w:i w:val="0"/>
          <w:iCs/>
          <w:color w:val="auto"/>
          <w:sz w:val="22"/>
          <w:szCs w:val="22"/>
        </w:rPr>
      </w:pPr>
      <w:hyperlink w:anchor="_Toc158375895" w:history="1">
        <w:r w:rsidR="0090061D" w:rsidRPr="00CE5583">
          <w:rPr>
            <w:rStyle w:val="afffffff"/>
            <w:i w:val="0"/>
            <w:color w:val="auto"/>
          </w:rPr>
          <w:t>3.2. Учебно-методическое обеспечение</w:t>
        </w:r>
        <w:r w:rsidR="0090061D" w:rsidRPr="00CE5583">
          <w:rPr>
            <w:i w:val="0"/>
            <w:webHidden/>
            <w:color w:val="auto"/>
          </w:rPr>
          <w:tab/>
        </w:r>
        <w:r w:rsidR="0090061D" w:rsidRPr="00CE5583">
          <w:rPr>
            <w:i w:val="0"/>
            <w:iCs/>
            <w:webHidden/>
            <w:color w:val="auto"/>
          </w:rPr>
          <w:fldChar w:fldCharType="begin"/>
        </w:r>
        <w:r w:rsidR="0090061D" w:rsidRPr="00CE5583">
          <w:rPr>
            <w:i w:val="0"/>
            <w:webHidden/>
            <w:color w:val="auto"/>
          </w:rPr>
          <w:instrText xml:space="preserve"> PAGEREF _Toc158375895 \h </w:instrText>
        </w:r>
        <w:r w:rsidR="0090061D" w:rsidRPr="00CE5583">
          <w:rPr>
            <w:i w:val="0"/>
            <w:iCs/>
            <w:webHidden/>
            <w:color w:val="auto"/>
          </w:rPr>
        </w:r>
        <w:r w:rsidR="0090061D" w:rsidRPr="00CE5583">
          <w:rPr>
            <w:i w:val="0"/>
            <w:iCs/>
            <w:webHidden/>
            <w:color w:val="auto"/>
          </w:rPr>
          <w:fldChar w:fldCharType="separate"/>
        </w:r>
        <w:r w:rsidR="0090061D" w:rsidRPr="00CE5583">
          <w:rPr>
            <w:i w:val="0"/>
            <w:webHidden/>
            <w:color w:val="auto"/>
          </w:rPr>
          <w:t>12</w:t>
        </w:r>
        <w:r w:rsidR="0090061D" w:rsidRPr="00CE5583">
          <w:rPr>
            <w:i w:val="0"/>
            <w:iCs/>
            <w:webHidden/>
            <w:color w:val="auto"/>
          </w:rPr>
          <w:fldChar w:fldCharType="end"/>
        </w:r>
      </w:hyperlink>
    </w:p>
    <w:p w14:paraId="70D0F6FB" w14:textId="77777777" w:rsidR="0090061D" w:rsidRPr="00CE5583" w:rsidRDefault="006C4445" w:rsidP="0090061D">
      <w:pPr>
        <w:pStyle w:val="1f5"/>
        <w:rPr>
          <w:rFonts w:eastAsiaTheme="minorEastAsia" w:cstheme="minorBidi"/>
          <w:color w:val="auto"/>
        </w:rPr>
      </w:pPr>
      <w:hyperlink w:anchor="_Toc158375896" w:history="1">
        <w:r w:rsidR="0090061D" w:rsidRPr="00CE5583">
          <w:rPr>
            <w:rStyle w:val="afffffff"/>
            <w:caps w:val="0"/>
            <w:color w:val="auto"/>
          </w:rPr>
          <w:t>4. </w:t>
        </w:r>
        <w:r w:rsidR="0090061D" w:rsidRPr="00CE5583">
          <w:rPr>
            <w:rStyle w:val="afffffff"/>
            <w:color w:val="auto"/>
          </w:rPr>
          <w:t>Контроль и оценка результатов  освоения</w:t>
        </w:r>
        <w:r w:rsidR="0090061D" w:rsidRPr="00CE5583">
          <w:rPr>
            <w:rStyle w:val="afffffff"/>
            <w:caps w:val="0"/>
            <w:color w:val="auto"/>
          </w:rPr>
          <w:t xml:space="preserve"> ДИСЦИПЛИНЫ</w:t>
        </w:r>
        <w:r w:rsidR="0090061D" w:rsidRPr="00CE5583">
          <w:rPr>
            <w:webHidden/>
            <w:color w:val="auto"/>
          </w:rPr>
          <w:tab/>
        </w:r>
        <w:r w:rsidR="0090061D" w:rsidRPr="00CE5583">
          <w:rPr>
            <w:webHidden/>
            <w:color w:val="auto"/>
          </w:rPr>
          <w:fldChar w:fldCharType="begin"/>
        </w:r>
        <w:r w:rsidR="0090061D" w:rsidRPr="00CE5583">
          <w:rPr>
            <w:webHidden/>
            <w:color w:val="auto"/>
          </w:rPr>
          <w:instrText xml:space="preserve"> PAGEREF _Toc158375896 \h </w:instrText>
        </w:r>
        <w:r w:rsidR="0090061D" w:rsidRPr="00CE5583">
          <w:rPr>
            <w:webHidden/>
            <w:color w:val="auto"/>
          </w:rPr>
        </w:r>
        <w:r w:rsidR="0090061D" w:rsidRPr="00CE5583">
          <w:rPr>
            <w:webHidden/>
            <w:color w:val="auto"/>
          </w:rPr>
          <w:fldChar w:fldCharType="separate"/>
        </w:r>
        <w:r w:rsidR="0090061D" w:rsidRPr="00CE5583">
          <w:rPr>
            <w:webHidden/>
            <w:color w:val="auto"/>
          </w:rPr>
          <w:t>13</w:t>
        </w:r>
        <w:r w:rsidR="0090061D" w:rsidRPr="00CE5583">
          <w:rPr>
            <w:webHidden/>
            <w:color w:val="auto"/>
          </w:rPr>
          <w:fldChar w:fldCharType="end"/>
        </w:r>
      </w:hyperlink>
    </w:p>
    <w:p w14:paraId="1B9FE36A" w14:textId="77777777" w:rsidR="0090061D" w:rsidRPr="00CE5583" w:rsidRDefault="0090061D" w:rsidP="0090061D">
      <w:pPr>
        <w:pStyle w:val="21"/>
        <w:rPr>
          <w:rFonts w:asciiTheme="minorHAnsi" w:eastAsiaTheme="minorEastAsia" w:hAnsiTheme="minorHAnsi" w:cstheme="minorBidi"/>
          <w:i w:val="0"/>
          <w:iCs/>
          <w:color w:val="auto"/>
          <w:sz w:val="22"/>
          <w:szCs w:val="22"/>
        </w:rPr>
      </w:pPr>
    </w:p>
    <w:p w14:paraId="5FE41706" w14:textId="77777777" w:rsidR="0090061D" w:rsidRPr="00CE5583" w:rsidRDefault="0090061D" w:rsidP="0090061D">
      <w:pPr>
        <w:rPr>
          <w:color w:val="auto"/>
        </w:rPr>
        <w:sectPr w:rsidR="0090061D" w:rsidRPr="00CE5583" w:rsidSect="008F1D22">
          <w:headerReference w:type="even" r:id="rId15"/>
          <w:headerReference w:type="default" r:id="rId16"/>
          <w:pgSz w:w="11906" w:h="16838"/>
          <w:pgMar w:top="1134" w:right="849" w:bottom="1134" w:left="1701" w:header="709" w:footer="709" w:gutter="0"/>
          <w:cols w:space="720"/>
        </w:sectPr>
      </w:pPr>
      <w:r w:rsidRPr="00CE5583">
        <w:rPr>
          <w:rFonts w:ascii="Times New Roman" w:hAnsi="Times New Roman"/>
          <w:b/>
          <w:bCs/>
          <w:color w:val="auto"/>
        </w:rPr>
        <w:fldChar w:fldCharType="end"/>
      </w:r>
    </w:p>
    <w:p w14:paraId="4C541FE3" w14:textId="0378E46C" w:rsidR="0090061D" w:rsidRPr="00CE5583" w:rsidRDefault="0090061D" w:rsidP="0043478B">
      <w:pPr>
        <w:pStyle w:val="13"/>
        <w:numPr>
          <w:ilvl w:val="3"/>
          <w:numId w:val="3"/>
        </w:numPr>
        <w:ind w:left="142" w:firstLine="0"/>
        <w:rPr>
          <w:rFonts w:ascii="Times New Roman" w:hAnsi="Times New Roman"/>
          <w:color w:val="auto"/>
        </w:rPr>
      </w:pPr>
      <w:r w:rsidRPr="00CE5583">
        <w:rPr>
          <w:rFonts w:ascii="Times New Roman" w:hAnsi="Times New Roman"/>
          <w:color w:val="auto"/>
        </w:rPr>
        <w:lastRenderedPageBreak/>
        <w:t xml:space="preserve">Общая характеристика ПРИМЕРНОЙ </w:t>
      </w:r>
      <w:r w:rsidR="0043478B" w:rsidRPr="0043478B">
        <w:rPr>
          <w:rFonts w:ascii="Times New Roman" w:hAnsi="Times New Roman"/>
          <w:bCs/>
          <w:color w:val="FF0000"/>
        </w:rPr>
        <w:t>АДАПТИРОВАНН</w:t>
      </w:r>
      <w:r w:rsidR="0043478B" w:rsidRPr="0043478B">
        <w:rPr>
          <w:rFonts w:ascii="Times New Roman" w:hAnsi="Times New Roman"/>
          <w:color w:val="FF0000"/>
        </w:rPr>
        <w:t>ОЙ</w:t>
      </w:r>
      <w:r w:rsidR="0043478B" w:rsidRPr="00CE5583">
        <w:rPr>
          <w:rFonts w:ascii="Times New Roman" w:hAnsi="Times New Roman"/>
          <w:color w:val="auto"/>
        </w:rPr>
        <w:t xml:space="preserve"> </w:t>
      </w:r>
      <w:r w:rsidRPr="00CE5583">
        <w:rPr>
          <w:rFonts w:ascii="Times New Roman" w:hAnsi="Times New Roman"/>
          <w:color w:val="auto"/>
        </w:rPr>
        <w:t>РАБОЧЕЙ ПРОГРАММЫ УЧЕБНОЙ ДИСЦИПЛИНЫ</w:t>
      </w:r>
    </w:p>
    <w:p w14:paraId="52583815" w14:textId="31FF4672" w:rsidR="0090061D" w:rsidRPr="00CE5583" w:rsidRDefault="0090061D" w:rsidP="0090061D">
      <w:pPr>
        <w:pStyle w:val="1ff0"/>
        <w:jc w:val="center"/>
        <w:rPr>
          <w:b/>
          <w:caps/>
          <w:color w:val="auto"/>
          <w:u w:val="single"/>
        </w:rPr>
      </w:pPr>
      <w:r w:rsidRPr="00CE5583">
        <w:rPr>
          <w:b/>
          <w:caps/>
          <w:color w:val="auto"/>
          <w:u w:val="single"/>
        </w:rPr>
        <w:t xml:space="preserve">«ОП.04 </w:t>
      </w:r>
      <w:r w:rsidR="00953976" w:rsidRPr="00953976">
        <w:rPr>
          <w:b/>
          <w:color w:val="auto"/>
          <w:u w:val="single"/>
        </w:rPr>
        <w:t>Безопасность жизнедеятельности</w:t>
      </w:r>
      <w:r w:rsidRPr="00CE5583">
        <w:rPr>
          <w:b/>
          <w:caps/>
          <w:color w:val="auto"/>
          <w:u w:val="single"/>
        </w:rPr>
        <w:t>»</w:t>
      </w:r>
    </w:p>
    <w:p w14:paraId="1D6C57B2" w14:textId="77777777" w:rsidR="0090061D" w:rsidRPr="00CE5583" w:rsidRDefault="0090061D" w:rsidP="0090061D">
      <w:pPr>
        <w:pStyle w:val="1ff0"/>
        <w:rPr>
          <w:color w:val="auto"/>
        </w:rPr>
      </w:pPr>
    </w:p>
    <w:p w14:paraId="606D07E0" w14:textId="77777777" w:rsidR="0090061D" w:rsidRPr="00CE5583" w:rsidRDefault="0090061D" w:rsidP="0090061D">
      <w:pPr>
        <w:pStyle w:val="112"/>
        <w:rPr>
          <w:rFonts w:ascii="Times New Roman" w:hAnsi="Times New Roman"/>
          <w:color w:val="auto"/>
        </w:rPr>
      </w:pPr>
      <w:r w:rsidRPr="00CE5583">
        <w:rPr>
          <w:rFonts w:ascii="Times New Roman" w:hAnsi="Times New Roman"/>
          <w:color w:val="auto"/>
        </w:rPr>
        <w:t>1.1. Цель и место дисциплины в структуре образовательной программы</w:t>
      </w:r>
    </w:p>
    <w:p w14:paraId="51D40FC4" w14:textId="191349BE" w:rsidR="0090061D" w:rsidRPr="00CE5583" w:rsidRDefault="0090061D" w:rsidP="0090061D">
      <w:pPr>
        <w:suppressAutoHyphens/>
        <w:spacing w:line="276" w:lineRule="auto"/>
        <w:ind w:firstLine="709"/>
        <w:jc w:val="both"/>
        <w:rPr>
          <w:rFonts w:ascii="Times New Roman" w:hAnsi="Times New Roman"/>
          <w:color w:val="auto"/>
          <w:sz w:val="24"/>
          <w:szCs w:val="24"/>
        </w:rPr>
      </w:pPr>
      <w:r w:rsidRPr="00CE5583">
        <w:rPr>
          <w:rFonts w:ascii="Times New Roman" w:hAnsi="Times New Roman"/>
          <w:color w:val="auto"/>
          <w:sz w:val="24"/>
        </w:rPr>
        <w:t xml:space="preserve">Цель дисциплины «ОП.04 </w:t>
      </w:r>
      <w:r w:rsidR="00953976" w:rsidRPr="00953976">
        <w:rPr>
          <w:rFonts w:ascii="Times New Roman" w:hAnsi="Times New Roman"/>
          <w:color w:val="auto"/>
          <w:sz w:val="24"/>
        </w:rPr>
        <w:t>Безопасность жизнедеятельности</w:t>
      </w:r>
      <w:r w:rsidRPr="00CE5583">
        <w:rPr>
          <w:rFonts w:ascii="Times New Roman" w:hAnsi="Times New Roman"/>
          <w:color w:val="auto"/>
          <w:sz w:val="24"/>
        </w:rPr>
        <w:t xml:space="preserve">»: </w:t>
      </w:r>
      <w:r w:rsidR="00546E7F" w:rsidRPr="00546E7F">
        <w:rPr>
          <w:rFonts w:ascii="Times New Roman" w:hAnsi="Times New Roman"/>
          <w:color w:val="auto"/>
          <w:sz w:val="24"/>
        </w:rPr>
        <w:t>защита человека в техносфере от негативных воздействий антропогенного и естественного происхождения и обеспечение для него комфортных условий жизнедеятельности</w:t>
      </w:r>
      <w:r w:rsidRPr="00CE5583">
        <w:rPr>
          <w:rFonts w:ascii="Times New Roman" w:hAnsi="Times New Roman"/>
          <w:color w:val="auto"/>
          <w:sz w:val="24"/>
          <w:szCs w:val="24"/>
        </w:rPr>
        <w:t>.</w:t>
      </w:r>
    </w:p>
    <w:p w14:paraId="4F6DA18D" w14:textId="2F233830" w:rsidR="0090061D" w:rsidRPr="00CE5583" w:rsidRDefault="0090061D" w:rsidP="0090061D">
      <w:pPr>
        <w:spacing w:line="276" w:lineRule="auto"/>
        <w:ind w:firstLine="709"/>
        <w:jc w:val="both"/>
        <w:rPr>
          <w:rFonts w:ascii="Times New Roman" w:hAnsi="Times New Roman"/>
          <w:color w:val="auto"/>
          <w:sz w:val="24"/>
        </w:rPr>
      </w:pPr>
      <w:r w:rsidRPr="00CE5583">
        <w:rPr>
          <w:rFonts w:ascii="Times New Roman" w:hAnsi="Times New Roman"/>
          <w:color w:val="auto"/>
          <w:sz w:val="24"/>
        </w:rPr>
        <w:t xml:space="preserve">Дисциплина «ОП.04 </w:t>
      </w:r>
      <w:r w:rsidR="00953976" w:rsidRPr="00953976">
        <w:rPr>
          <w:rFonts w:ascii="Times New Roman" w:hAnsi="Times New Roman"/>
          <w:color w:val="auto"/>
          <w:sz w:val="24"/>
        </w:rPr>
        <w:t>Безопасность жизнедеятельности</w:t>
      </w:r>
      <w:r w:rsidRPr="00CE5583">
        <w:rPr>
          <w:rFonts w:ascii="Times New Roman" w:hAnsi="Times New Roman"/>
          <w:color w:val="auto"/>
          <w:sz w:val="24"/>
        </w:rPr>
        <w:t>»: включена в обязательную часть общепрофессионального цикла образовательной программы.</w:t>
      </w:r>
    </w:p>
    <w:p w14:paraId="3BDB85C6" w14:textId="77777777" w:rsidR="0090061D" w:rsidRPr="00CE5583" w:rsidRDefault="0090061D" w:rsidP="0090061D">
      <w:pPr>
        <w:spacing w:line="276" w:lineRule="auto"/>
        <w:ind w:firstLine="709"/>
        <w:jc w:val="both"/>
        <w:rPr>
          <w:rFonts w:ascii="Times New Roman" w:hAnsi="Times New Roman"/>
          <w:color w:val="auto"/>
          <w:sz w:val="24"/>
        </w:rPr>
      </w:pPr>
    </w:p>
    <w:p w14:paraId="507FF8D3" w14:textId="77777777" w:rsidR="00E57908" w:rsidRPr="00CE5583" w:rsidRDefault="00E57908" w:rsidP="00E57908">
      <w:pPr>
        <w:pStyle w:val="112"/>
        <w:rPr>
          <w:rFonts w:ascii="Times New Roman" w:hAnsi="Times New Roman"/>
          <w:color w:val="auto"/>
        </w:rPr>
      </w:pPr>
      <w:r w:rsidRPr="00CE5583">
        <w:rPr>
          <w:rFonts w:ascii="Times New Roman" w:hAnsi="Times New Roman"/>
          <w:color w:val="auto"/>
        </w:rPr>
        <w:t>1.2. Планируемые результаты освоения дисциплины</w:t>
      </w:r>
    </w:p>
    <w:p w14:paraId="587990DD" w14:textId="4DCAF0E6" w:rsidR="00E57908" w:rsidRPr="00CE5583" w:rsidRDefault="00E57908" w:rsidP="00E57908">
      <w:pPr>
        <w:ind w:firstLine="709"/>
        <w:jc w:val="both"/>
        <w:rPr>
          <w:rFonts w:ascii="Times New Roman" w:hAnsi="Times New Roman"/>
          <w:color w:val="auto"/>
          <w:sz w:val="24"/>
        </w:rPr>
      </w:pPr>
      <w:r w:rsidRPr="00CE5583">
        <w:rPr>
          <w:rFonts w:ascii="Times New Roman" w:hAnsi="Times New Roman"/>
          <w:color w:val="auto"/>
          <w:sz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4.3.3 </w:t>
      </w:r>
      <w:r w:rsidR="0043478B" w:rsidRPr="0043478B">
        <w:rPr>
          <w:rFonts w:ascii="Times New Roman" w:hAnsi="Times New Roman"/>
          <w:strike/>
          <w:color w:val="auto"/>
          <w:sz w:val="24"/>
        </w:rPr>
        <w:t>ПОП-П</w:t>
      </w:r>
      <w:r w:rsidR="0043478B">
        <w:rPr>
          <w:rFonts w:ascii="Times New Roman" w:hAnsi="Times New Roman"/>
          <w:strike/>
          <w:color w:val="auto"/>
          <w:sz w:val="24"/>
        </w:rPr>
        <w:t xml:space="preserve"> </w:t>
      </w:r>
      <w:r w:rsidR="0043478B" w:rsidRPr="0043478B">
        <w:rPr>
          <w:rFonts w:ascii="Times New Roman" w:hAnsi="Times New Roman"/>
          <w:color w:val="FF0000"/>
          <w:sz w:val="24"/>
        </w:rPr>
        <w:t>ПАОП-П</w:t>
      </w:r>
      <w:r w:rsidRPr="00CE5583">
        <w:rPr>
          <w:rFonts w:ascii="Times New Roman" w:hAnsi="Times New Roman"/>
          <w:color w:val="auto"/>
          <w:sz w:val="24"/>
        </w:rPr>
        <w:t>).</w:t>
      </w:r>
    </w:p>
    <w:p w14:paraId="4AB762CC" w14:textId="77777777" w:rsidR="00E57908" w:rsidRPr="00CE5583" w:rsidRDefault="00E57908" w:rsidP="00E57908">
      <w:pPr>
        <w:spacing w:after="120"/>
        <w:ind w:firstLine="709"/>
        <w:rPr>
          <w:rFonts w:ascii="Times New Roman" w:hAnsi="Times New Roman"/>
          <w:color w:val="auto"/>
          <w:sz w:val="24"/>
        </w:rPr>
      </w:pPr>
      <w:r w:rsidRPr="00CE5583">
        <w:rPr>
          <w:rFonts w:ascii="Times New Roman" w:hAnsi="Times New Roman"/>
          <w:color w:val="auto"/>
          <w:sz w:val="24"/>
        </w:rPr>
        <w:t>В результате освоения дисциплины обучающийся должен:</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6"/>
        <w:gridCol w:w="3879"/>
        <w:gridCol w:w="3863"/>
      </w:tblGrid>
      <w:tr w:rsidR="00CE5583" w:rsidRPr="00CE5583" w14:paraId="29A9700F" w14:textId="77777777" w:rsidTr="00C42BC8">
        <w:trPr>
          <w:trHeight w:val="20"/>
        </w:trPr>
        <w:tc>
          <w:tcPr>
            <w:tcW w:w="979" w:type="pct"/>
            <w:tcBorders>
              <w:top w:val="single" w:sz="4" w:space="0" w:color="000000"/>
              <w:left w:val="single" w:sz="4" w:space="0" w:color="000000"/>
              <w:bottom w:val="single" w:sz="4" w:space="0" w:color="000000"/>
              <w:right w:val="single" w:sz="4" w:space="0" w:color="000000"/>
            </w:tcBorders>
          </w:tcPr>
          <w:p w14:paraId="78561741" w14:textId="77777777" w:rsidR="00E57908" w:rsidRPr="00CE5583" w:rsidRDefault="00E57908" w:rsidP="00C42BC8">
            <w:pPr>
              <w:jc w:val="center"/>
              <w:rPr>
                <w:rStyle w:val="afffffffd"/>
                <w:b/>
                <w:i w:val="0"/>
                <w:color w:val="auto"/>
                <w:sz w:val="24"/>
                <w:szCs w:val="24"/>
              </w:rPr>
            </w:pPr>
            <w:r w:rsidRPr="00CE5583">
              <w:rPr>
                <w:rStyle w:val="afffffffd"/>
                <w:b/>
                <w:i w:val="0"/>
                <w:color w:val="auto"/>
                <w:sz w:val="24"/>
                <w:szCs w:val="24"/>
              </w:rPr>
              <w:t>Код ОК, ПК</w:t>
            </w:r>
          </w:p>
        </w:tc>
        <w:tc>
          <w:tcPr>
            <w:tcW w:w="2014" w:type="pct"/>
            <w:tcBorders>
              <w:top w:val="single" w:sz="4" w:space="0" w:color="000000"/>
              <w:left w:val="single" w:sz="4" w:space="0" w:color="000000"/>
              <w:bottom w:val="single" w:sz="4" w:space="0" w:color="000000"/>
              <w:right w:val="single" w:sz="4" w:space="0" w:color="000000"/>
            </w:tcBorders>
          </w:tcPr>
          <w:p w14:paraId="19C70F14" w14:textId="77777777" w:rsidR="00E57908" w:rsidRPr="00CE5583" w:rsidRDefault="00E57908" w:rsidP="00C42BC8">
            <w:pPr>
              <w:jc w:val="center"/>
              <w:rPr>
                <w:rFonts w:ascii="Times New Roman" w:hAnsi="Times New Roman"/>
                <w:b/>
                <w:color w:val="auto"/>
                <w:sz w:val="24"/>
                <w:szCs w:val="24"/>
              </w:rPr>
            </w:pPr>
            <w:r w:rsidRPr="00CE5583">
              <w:rPr>
                <w:rFonts w:ascii="Times New Roman" w:hAnsi="Times New Roman"/>
                <w:b/>
                <w:color w:val="auto"/>
                <w:sz w:val="24"/>
                <w:szCs w:val="24"/>
              </w:rPr>
              <w:t>Уметь</w:t>
            </w:r>
          </w:p>
        </w:tc>
        <w:tc>
          <w:tcPr>
            <w:tcW w:w="2006" w:type="pct"/>
            <w:tcBorders>
              <w:top w:val="single" w:sz="4" w:space="0" w:color="000000"/>
              <w:left w:val="single" w:sz="4" w:space="0" w:color="000000"/>
              <w:bottom w:val="single" w:sz="4" w:space="0" w:color="000000"/>
              <w:right w:val="single" w:sz="4" w:space="0" w:color="000000"/>
            </w:tcBorders>
            <w:shd w:val="clear" w:color="auto" w:fill="auto"/>
          </w:tcPr>
          <w:p w14:paraId="049A2C7D" w14:textId="77777777" w:rsidR="00E57908" w:rsidRPr="00CE5583" w:rsidRDefault="00E57908" w:rsidP="00C42BC8">
            <w:pPr>
              <w:jc w:val="center"/>
              <w:rPr>
                <w:rFonts w:ascii="Times New Roman" w:hAnsi="Times New Roman"/>
                <w:b/>
                <w:color w:val="auto"/>
                <w:sz w:val="24"/>
                <w:szCs w:val="24"/>
              </w:rPr>
            </w:pPr>
            <w:r w:rsidRPr="00CE5583">
              <w:rPr>
                <w:rFonts w:ascii="Times New Roman" w:hAnsi="Times New Roman"/>
                <w:b/>
                <w:color w:val="auto"/>
                <w:sz w:val="24"/>
                <w:szCs w:val="24"/>
              </w:rPr>
              <w:t>Знать</w:t>
            </w:r>
          </w:p>
        </w:tc>
      </w:tr>
      <w:tr w:rsidR="00CE5583" w:rsidRPr="00CE5583" w14:paraId="578F0CF8" w14:textId="77777777" w:rsidTr="00C42BC8">
        <w:trPr>
          <w:trHeight w:val="423"/>
        </w:trPr>
        <w:tc>
          <w:tcPr>
            <w:tcW w:w="979" w:type="pct"/>
            <w:tcBorders>
              <w:top w:val="single" w:sz="4" w:space="0" w:color="000000"/>
              <w:left w:val="single" w:sz="4" w:space="0" w:color="000000"/>
              <w:bottom w:val="single" w:sz="4" w:space="0" w:color="000000"/>
              <w:right w:val="single" w:sz="4" w:space="0" w:color="000000"/>
            </w:tcBorders>
          </w:tcPr>
          <w:p w14:paraId="41CF6314" w14:textId="77777777" w:rsidR="00546E7F" w:rsidRPr="00546E7F" w:rsidRDefault="00546E7F" w:rsidP="00546E7F">
            <w:pPr>
              <w:rPr>
                <w:rFonts w:ascii="Times New Roman" w:hAnsi="Times New Roman"/>
                <w:color w:val="auto"/>
                <w:sz w:val="24"/>
                <w:szCs w:val="24"/>
              </w:rPr>
            </w:pPr>
            <w:r w:rsidRPr="00546E7F">
              <w:rPr>
                <w:rFonts w:ascii="Times New Roman" w:hAnsi="Times New Roman"/>
                <w:color w:val="auto"/>
                <w:sz w:val="24"/>
                <w:szCs w:val="24"/>
              </w:rPr>
              <w:t xml:space="preserve">ОК 04, </w:t>
            </w:r>
          </w:p>
          <w:p w14:paraId="22A84807" w14:textId="4C18D93F" w:rsidR="00A955CC" w:rsidRPr="00CE5583" w:rsidRDefault="00546E7F" w:rsidP="00546E7F">
            <w:pPr>
              <w:rPr>
                <w:rFonts w:ascii="Times New Roman" w:hAnsi="Times New Roman"/>
                <w:color w:val="auto"/>
                <w:sz w:val="24"/>
                <w:szCs w:val="24"/>
              </w:rPr>
            </w:pPr>
            <w:r w:rsidRPr="00546E7F">
              <w:rPr>
                <w:rFonts w:ascii="Times New Roman" w:hAnsi="Times New Roman"/>
                <w:color w:val="auto"/>
                <w:sz w:val="24"/>
                <w:szCs w:val="24"/>
              </w:rPr>
              <w:t xml:space="preserve">ОК 06, </w:t>
            </w:r>
          </w:p>
        </w:tc>
        <w:tc>
          <w:tcPr>
            <w:tcW w:w="2014" w:type="pct"/>
          </w:tcPr>
          <w:p w14:paraId="045978B3" w14:textId="77777777" w:rsidR="00546E7F" w:rsidRPr="00546E7F" w:rsidRDefault="00546E7F" w:rsidP="00546E7F">
            <w:pPr>
              <w:jc w:val="both"/>
              <w:rPr>
                <w:rFonts w:ascii="Times New Roman" w:hAnsi="Times New Roman"/>
                <w:color w:val="auto"/>
                <w:sz w:val="24"/>
                <w:szCs w:val="24"/>
              </w:rPr>
            </w:pPr>
            <w:r w:rsidRPr="00546E7F">
              <w:rPr>
                <w:rFonts w:ascii="Times New Roman" w:hAnsi="Times New Roman"/>
                <w:color w:val="auto"/>
                <w:sz w:val="24"/>
                <w:szCs w:val="24"/>
              </w:rPr>
              <w:t>организовывать и проводить мероприятия по защите работающих</w:t>
            </w:r>
          </w:p>
          <w:p w14:paraId="77781A87" w14:textId="77777777" w:rsidR="00546E7F" w:rsidRPr="00546E7F" w:rsidRDefault="00546E7F" w:rsidP="00546E7F">
            <w:pPr>
              <w:jc w:val="both"/>
              <w:rPr>
                <w:rFonts w:ascii="Times New Roman" w:hAnsi="Times New Roman"/>
                <w:color w:val="auto"/>
                <w:sz w:val="24"/>
                <w:szCs w:val="24"/>
              </w:rPr>
            </w:pPr>
            <w:r w:rsidRPr="00546E7F">
              <w:rPr>
                <w:rFonts w:ascii="Times New Roman" w:hAnsi="Times New Roman"/>
                <w:color w:val="auto"/>
                <w:sz w:val="24"/>
                <w:szCs w:val="24"/>
              </w:rPr>
              <w:t>и населения от негативных воздействий чрезвычайных ситуаций</w:t>
            </w:r>
          </w:p>
          <w:p w14:paraId="559EB363" w14:textId="77777777" w:rsidR="00546E7F" w:rsidRPr="00546E7F" w:rsidRDefault="00546E7F" w:rsidP="00546E7F">
            <w:pPr>
              <w:jc w:val="both"/>
              <w:rPr>
                <w:rFonts w:ascii="Times New Roman" w:hAnsi="Times New Roman"/>
                <w:color w:val="auto"/>
                <w:sz w:val="24"/>
                <w:szCs w:val="24"/>
              </w:rPr>
            </w:pPr>
            <w:r w:rsidRPr="00546E7F">
              <w:rPr>
                <w:rFonts w:ascii="Times New Roman" w:hAnsi="Times New Roman"/>
                <w:color w:val="auto"/>
                <w:sz w:val="24"/>
                <w:szCs w:val="24"/>
              </w:rPr>
              <w:t>предпринимать профилактические меры для снижения уровня опасностей различного вида и их последствий в профессиональной деятельности и в быту</w:t>
            </w:r>
          </w:p>
          <w:p w14:paraId="4454D107" w14:textId="77777777" w:rsidR="00546E7F" w:rsidRPr="00546E7F" w:rsidRDefault="00546E7F" w:rsidP="00546E7F">
            <w:pPr>
              <w:jc w:val="both"/>
              <w:rPr>
                <w:rFonts w:ascii="Times New Roman" w:hAnsi="Times New Roman"/>
                <w:color w:val="auto"/>
                <w:sz w:val="24"/>
                <w:szCs w:val="24"/>
              </w:rPr>
            </w:pPr>
            <w:r w:rsidRPr="00546E7F">
              <w:rPr>
                <w:rFonts w:ascii="Times New Roman" w:hAnsi="Times New Roman"/>
                <w:color w:val="auto"/>
                <w:sz w:val="24"/>
                <w:szCs w:val="24"/>
              </w:rPr>
              <w:t>использовать средства индивидуальной и коллективной защиты от оружия массового поражения</w:t>
            </w:r>
          </w:p>
          <w:p w14:paraId="04E3E13F" w14:textId="77777777" w:rsidR="00546E7F" w:rsidRPr="00546E7F" w:rsidRDefault="00546E7F" w:rsidP="00546E7F">
            <w:pPr>
              <w:jc w:val="both"/>
              <w:rPr>
                <w:rFonts w:ascii="Times New Roman" w:hAnsi="Times New Roman"/>
                <w:color w:val="auto"/>
                <w:sz w:val="24"/>
                <w:szCs w:val="24"/>
              </w:rPr>
            </w:pPr>
            <w:r w:rsidRPr="00546E7F">
              <w:rPr>
                <w:rFonts w:ascii="Times New Roman" w:hAnsi="Times New Roman"/>
                <w:color w:val="auto"/>
                <w:sz w:val="24"/>
                <w:szCs w:val="24"/>
              </w:rPr>
              <w:t>применять первичные средства пожаротушения</w:t>
            </w:r>
          </w:p>
          <w:p w14:paraId="3544F059" w14:textId="77777777" w:rsidR="00546E7F" w:rsidRPr="00546E7F" w:rsidRDefault="00546E7F" w:rsidP="00546E7F">
            <w:pPr>
              <w:jc w:val="both"/>
              <w:rPr>
                <w:rFonts w:ascii="Times New Roman" w:hAnsi="Times New Roman"/>
                <w:color w:val="auto"/>
                <w:sz w:val="24"/>
                <w:szCs w:val="24"/>
              </w:rPr>
            </w:pPr>
            <w:r w:rsidRPr="00546E7F">
              <w:rPr>
                <w:rFonts w:ascii="Times New Roman" w:hAnsi="Times New Roman"/>
                <w:color w:val="auto"/>
                <w:sz w:val="24"/>
                <w:szCs w:val="24"/>
              </w:rPr>
              <w:t>ориентироваться в перечне военно-учетных специальностей и самостоятельно определять среди них родственные полученной профессии</w:t>
            </w:r>
          </w:p>
          <w:p w14:paraId="30C56498" w14:textId="77777777" w:rsidR="00546E7F" w:rsidRPr="00546E7F" w:rsidRDefault="00546E7F" w:rsidP="00546E7F">
            <w:pPr>
              <w:jc w:val="both"/>
              <w:rPr>
                <w:rFonts w:ascii="Times New Roman" w:hAnsi="Times New Roman"/>
                <w:color w:val="auto"/>
                <w:sz w:val="24"/>
                <w:szCs w:val="24"/>
              </w:rPr>
            </w:pPr>
            <w:r w:rsidRPr="00546E7F">
              <w:rPr>
                <w:rFonts w:ascii="Times New Roman" w:hAnsi="Times New Roman"/>
                <w:color w:val="auto"/>
                <w:sz w:val="24"/>
                <w:szCs w:val="24"/>
              </w:rPr>
              <w:t>применять профессиональные знания в ходе исполнения обязанностей военной службы на воинских должностях в соответствии с полученной профессией</w:t>
            </w:r>
          </w:p>
          <w:p w14:paraId="1FB0E207" w14:textId="77777777" w:rsidR="00546E7F" w:rsidRPr="00546E7F" w:rsidRDefault="00546E7F" w:rsidP="00546E7F">
            <w:pPr>
              <w:jc w:val="both"/>
              <w:rPr>
                <w:rFonts w:ascii="Times New Roman" w:hAnsi="Times New Roman"/>
                <w:color w:val="auto"/>
                <w:sz w:val="24"/>
                <w:szCs w:val="24"/>
              </w:rPr>
            </w:pPr>
          </w:p>
          <w:p w14:paraId="5FDBF2F8" w14:textId="77777777" w:rsidR="00546E7F" w:rsidRPr="00546E7F" w:rsidRDefault="00546E7F" w:rsidP="00546E7F">
            <w:pPr>
              <w:jc w:val="both"/>
              <w:rPr>
                <w:rFonts w:ascii="Times New Roman" w:hAnsi="Times New Roman"/>
                <w:color w:val="auto"/>
                <w:sz w:val="24"/>
                <w:szCs w:val="24"/>
              </w:rPr>
            </w:pPr>
            <w:r w:rsidRPr="00546E7F">
              <w:rPr>
                <w:rFonts w:ascii="Times New Roman" w:hAnsi="Times New Roman"/>
                <w:color w:val="auto"/>
                <w:sz w:val="24"/>
                <w:szCs w:val="24"/>
              </w:rPr>
              <w:lastRenderedPageBreak/>
              <w:t>владеть способами бесконфликтного общения и саморегуляции в повседневной деятельности и экстремальных условиях военной службы</w:t>
            </w:r>
          </w:p>
          <w:p w14:paraId="6D831627" w14:textId="1404F86D" w:rsidR="00A955CC" w:rsidRPr="00CE5583" w:rsidRDefault="00546E7F" w:rsidP="00546E7F">
            <w:pPr>
              <w:jc w:val="both"/>
              <w:rPr>
                <w:rFonts w:ascii="Times New Roman" w:hAnsi="Times New Roman"/>
                <w:color w:val="auto"/>
                <w:sz w:val="24"/>
                <w:szCs w:val="24"/>
              </w:rPr>
            </w:pPr>
            <w:r w:rsidRPr="00546E7F">
              <w:rPr>
                <w:rFonts w:ascii="Times New Roman" w:hAnsi="Times New Roman"/>
                <w:color w:val="auto"/>
                <w:sz w:val="24"/>
                <w:szCs w:val="24"/>
              </w:rPr>
              <w:t>оказывать первую помощь пострадавшим</w:t>
            </w:r>
          </w:p>
        </w:tc>
        <w:tc>
          <w:tcPr>
            <w:tcW w:w="2006" w:type="pct"/>
          </w:tcPr>
          <w:p w14:paraId="67C7C87E" w14:textId="77777777" w:rsidR="00546E7F" w:rsidRPr="00546E7F" w:rsidRDefault="00546E7F" w:rsidP="00546E7F">
            <w:pPr>
              <w:rPr>
                <w:rFonts w:ascii="Times New Roman" w:hAnsi="Times New Roman"/>
                <w:color w:val="auto"/>
                <w:sz w:val="24"/>
                <w:szCs w:val="24"/>
              </w:rPr>
            </w:pPr>
            <w:r w:rsidRPr="00546E7F">
              <w:rPr>
                <w:rFonts w:ascii="Times New Roman" w:hAnsi="Times New Roman"/>
                <w:color w:val="auto"/>
                <w:sz w:val="24"/>
                <w:szCs w:val="24"/>
              </w:rPr>
              <w:lastRenderedPageBreak/>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7663658F" w14:textId="77777777" w:rsidR="00546E7F" w:rsidRPr="00546E7F" w:rsidRDefault="00546E7F" w:rsidP="00546E7F">
            <w:pPr>
              <w:rPr>
                <w:rFonts w:ascii="Times New Roman" w:hAnsi="Times New Roman"/>
                <w:color w:val="auto"/>
                <w:sz w:val="24"/>
                <w:szCs w:val="24"/>
              </w:rPr>
            </w:pPr>
            <w:r w:rsidRPr="00546E7F">
              <w:rPr>
                <w:rFonts w:ascii="Times New Roman" w:hAnsi="Times New Roman"/>
                <w:color w:val="auto"/>
                <w:sz w:val="24"/>
                <w:szCs w:val="24"/>
              </w:rPr>
              <w:t>основные виды потенциальных опасностей и их последствия в профессиональной деятельности и в быту, принципы снижения вероятности их реализации</w:t>
            </w:r>
          </w:p>
          <w:p w14:paraId="5E3C0C58" w14:textId="77777777" w:rsidR="00546E7F" w:rsidRPr="00546E7F" w:rsidRDefault="00546E7F" w:rsidP="00546E7F">
            <w:pPr>
              <w:rPr>
                <w:rFonts w:ascii="Times New Roman" w:hAnsi="Times New Roman"/>
                <w:color w:val="auto"/>
                <w:sz w:val="24"/>
                <w:szCs w:val="24"/>
              </w:rPr>
            </w:pPr>
            <w:r w:rsidRPr="00546E7F">
              <w:rPr>
                <w:rFonts w:ascii="Times New Roman" w:hAnsi="Times New Roman"/>
                <w:color w:val="auto"/>
                <w:sz w:val="24"/>
                <w:szCs w:val="24"/>
              </w:rPr>
              <w:t>основы военной службы и обороны государства</w:t>
            </w:r>
          </w:p>
          <w:p w14:paraId="40B26D4D" w14:textId="77777777" w:rsidR="00546E7F" w:rsidRPr="00546E7F" w:rsidRDefault="00546E7F" w:rsidP="00546E7F">
            <w:pPr>
              <w:rPr>
                <w:rFonts w:ascii="Times New Roman" w:hAnsi="Times New Roman"/>
                <w:color w:val="auto"/>
                <w:sz w:val="24"/>
                <w:szCs w:val="24"/>
              </w:rPr>
            </w:pPr>
            <w:r w:rsidRPr="00546E7F">
              <w:rPr>
                <w:rFonts w:ascii="Times New Roman" w:hAnsi="Times New Roman"/>
                <w:color w:val="auto"/>
                <w:sz w:val="24"/>
                <w:szCs w:val="24"/>
              </w:rPr>
              <w:t>задачи и основные мероприятия гражданской обороны</w:t>
            </w:r>
          </w:p>
          <w:p w14:paraId="1817FAF1" w14:textId="77777777" w:rsidR="00546E7F" w:rsidRPr="00546E7F" w:rsidRDefault="00546E7F" w:rsidP="00546E7F">
            <w:pPr>
              <w:rPr>
                <w:rFonts w:ascii="Times New Roman" w:hAnsi="Times New Roman"/>
                <w:color w:val="auto"/>
                <w:sz w:val="24"/>
                <w:szCs w:val="24"/>
              </w:rPr>
            </w:pPr>
            <w:r w:rsidRPr="00546E7F">
              <w:rPr>
                <w:rFonts w:ascii="Times New Roman" w:hAnsi="Times New Roman"/>
                <w:color w:val="auto"/>
                <w:sz w:val="24"/>
                <w:szCs w:val="24"/>
              </w:rPr>
              <w:t>способы защиты населения от оружия массового поражения</w:t>
            </w:r>
          </w:p>
          <w:p w14:paraId="6B02AC77" w14:textId="77777777" w:rsidR="00546E7F" w:rsidRPr="00546E7F" w:rsidRDefault="00546E7F" w:rsidP="00546E7F">
            <w:pPr>
              <w:rPr>
                <w:rFonts w:ascii="Times New Roman" w:hAnsi="Times New Roman"/>
                <w:color w:val="auto"/>
                <w:sz w:val="24"/>
                <w:szCs w:val="24"/>
              </w:rPr>
            </w:pPr>
            <w:r w:rsidRPr="00546E7F">
              <w:rPr>
                <w:rFonts w:ascii="Times New Roman" w:hAnsi="Times New Roman"/>
                <w:color w:val="auto"/>
                <w:sz w:val="24"/>
                <w:szCs w:val="24"/>
              </w:rPr>
              <w:t>меры пожарной безопасности и правила безопасного поведения при пожарах</w:t>
            </w:r>
          </w:p>
          <w:p w14:paraId="609F44EB" w14:textId="77777777" w:rsidR="00546E7F" w:rsidRPr="00546E7F" w:rsidRDefault="00546E7F" w:rsidP="00546E7F">
            <w:pPr>
              <w:rPr>
                <w:rFonts w:ascii="Times New Roman" w:hAnsi="Times New Roman"/>
                <w:color w:val="auto"/>
                <w:sz w:val="24"/>
                <w:szCs w:val="24"/>
              </w:rPr>
            </w:pPr>
            <w:r w:rsidRPr="00546E7F">
              <w:rPr>
                <w:rFonts w:ascii="Times New Roman" w:hAnsi="Times New Roman"/>
                <w:color w:val="auto"/>
                <w:sz w:val="24"/>
                <w:szCs w:val="24"/>
              </w:rPr>
              <w:t>организацию и порядок призыва граждан на военную службу и поступления на нее в добровольном порядке</w:t>
            </w:r>
          </w:p>
          <w:p w14:paraId="5923D698" w14:textId="77777777" w:rsidR="00546E7F" w:rsidRPr="00546E7F" w:rsidRDefault="00546E7F" w:rsidP="00546E7F">
            <w:pPr>
              <w:rPr>
                <w:rFonts w:ascii="Times New Roman" w:hAnsi="Times New Roman"/>
                <w:color w:val="auto"/>
                <w:sz w:val="24"/>
                <w:szCs w:val="24"/>
              </w:rPr>
            </w:pPr>
            <w:r w:rsidRPr="00546E7F">
              <w:rPr>
                <w:rFonts w:ascii="Times New Roman" w:hAnsi="Times New Roman"/>
                <w:color w:val="auto"/>
                <w:sz w:val="24"/>
                <w:szCs w:val="24"/>
              </w:rPr>
              <w:t xml:space="preserve">основные виды вооружения, военной техники и специального </w:t>
            </w:r>
            <w:r w:rsidRPr="00546E7F">
              <w:rPr>
                <w:rFonts w:ascii="Times New Roman" w:hAnsi="Times New Roman"/>
                <w:color w:val="auto"/>
                <w:sz w:val="24"/>
                <w:szCs w:val="24"/>
              </w:rPr>
              <w:lastRenderedPageBreak/>
              <w:t>снаряжения, состоящих на вооружении (оснащении) воинских подразделений, в которых имеются военно-учетные специальности, родственные профессиям СПО</w:t>
            </w:r>
          </w:p>
          <w:p w14:paraId="5C9D38E8" w14:textId="77777777" w:rsidR="00546E7F" w:rsidRPr="00546E7F" w:rsidRDefault="00546E7F" w:rsidP="00546E7F">
            <w:pPr>
              <w:rPr>
                <w:rFonts w:ascii="Times New Roman" w:hAnsi="Times New Roman"/>
                <w:color w:val="auto"/>
                <w:sz w:val="24"/>
                <w:szCs w:val="24"/>
              </w:rPr>
            </w:pPr>
            <w:r w:rsidRPr="00546E7F">
              <w:rPr>
                <w:rFonts w:ascii="Times New Roman" w:hAnsi="Times New Roman"/>
                <w:color w:val="auto"/>
                <w:sz w:val="24"/>
                <w:szCs w:val="24"/>
              </w:rPr>
              <w:t>область применения получаемых профессиональных знаний при исполнении обязанностей военной службы</w:t>
            </w:r>
          </w:p>
          <w:p w14:paraId="26CE6896" w14:textId="169CF4B3" w:rsidR="00A955CC" w:rsidRPr="00CE5583" w:rsidRDefault="00546E7F" w:rsidP="00546E7F">
            <w:pPr>
              <w:rPr>
                <w:rFonts w:ascii="Times New Roman" w:hAnsi="Times New Roman"/>
                <w:color w:val="auto"/>
                <w:sz w:val="24"/>
                <w:szCs w:val="24"/>
              </w:rPr>
            </w:pPr>
            <w:r w:rsidRPr="00546E7F">
              <w:rPr>
                <w:rFonts w:ascii="Times New Roman" w:hAnsi="Times New Roman"/>
                <w:color w:val="auto"/>
                <w:sz w:val="24"/>
                <w:szCs w:val="24"/>
              </w:rPr>
              <w:t>порядок и правила оказания первой помощи пострадавшим</w:t>
            </w:r>
          </w:p>
        </w:tc>
      </w:tr>
    </w:tbl>
    <w:p w14:paraId="25F17511" w14:textId="195B449D" w:rsidR="00E57908" w:rsidRDefault="00E57908" w:rsidP="00E57908">
      <w:pPr>
        <w:ind w:firstLine="709"/>
        <w:rPr>
          <w:rFonts w:ascii="Times New Roman" w:hAnsi="Times New Roman"/>
          <w:color w:val="auto"/>
          <w:sz w:val="24"/>
        </w:rPr>
      </w:pPr>
    </w:p>
    <w:p w14:paraId="3B24C107" w14:textId="77777777" w:rsidR="00E57908" w:rsidRPr="00CE5583" w:rsidRDefault="00E57908" w:rsidP="00E57908">
      <w:pPr>
        <w:pStyle w:val="13"/>
        <w:rPr>
          <w:rFonts w:ascii="Times New Roman" w:hAnsi="Times New Roman"/>
          <w:color w:val="auto"/>
        </w:rPr>
      </w:pPr>
      <w:r w:rsidRPr="00CE5583">
        <w:rPr>
          <w:rFonts w:ascii="Times New Roman" w:hAnsi="Times New Roman"/>
          <w:color w:val="auto"/>
        </w:rPr>
        <w:t>2. Структура и содержание ДИСЦИПЛИНЫ</w:t>
      </w:r>
    </w:p>
    <w:p w14:paraId="0C0DF7B2" w14:textId="77777777" w:rsidR="00E57908" w:rsidRPr="00CE5583" w:rsidRDefault="00E57908" w:rsidP="00E57908">
      <w:pPr>
        <w:pStyle w:val="112"/>
        <w:rPr>
          <w:rFonts w:ascii="Times New Roman" w:hAnsi="Times New Roman"/>
          <w:color w:val="auto"/>
        </w:rPr>
      </w:pPr>
      <w:r w:rsidRPr="00CE5583">
        <w:rPr>
          <w:rFonts w:ascii="Times New Roman" w:hAnsi="Times New Roman"/>
          <w:color w:val="auto"/>
        </w:rPr>
        <w:t xml:space="preserve">2.1. Трудоемкость освоения дисциплины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CE5583" w:rsidRPr="00CE5583" w14:paraId="5E5E4224" w14:textId="77777777" w:rsidTr="00C42BC8">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EE42C74" w14:textId="77777777" w:rsidR="00E57908" w:rsidRPr="00CE5583" w:rsidRDefault="00E57908" w:rsidP="00C42BC8">
            <w:pPr>
              <w:jc w:val="center"/>
              <w:rPr>
                <w:rFonts w:ascii="Times New Roman" w:hAnsi="Times New Roman"/>
                <w:b/>
                <w:color w:val="auto"/>
                <w:sz w:val="24"/>
              </w:rPr>
            </w:pPr>
            <w:r w:rsidRPr="00CE5583">
              <w:rPr>
                <w:rFonts w:ascii="Times New Roman" w:hAnsi="Times New Roman"/>
                <w:b/>
                <w:color w:val="auto"/>
                <w:sz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628A07E0" w14:textId="77777777" w:rsidR="00E57908" w:rsidRPr="00CE5583" w:rsidRDefault="00E57908" w:rsidP="00C42BC8">
            <w:pPr>
              <w:jc w:val="center"/>
              <w:rPr>
                <w:rFonts w:ascii="Times New Roman" w:hAnsi="Times New Roman"/>
                <w:b/>
                <w:color w:val="auto"/>
                <w:sz w:val="24"/>
              </w:rPr>
            </w:pPr>
            <w:r w:rsidRPr="00CE5583">
              <w:rPr>
                <w:rFonts w:ascii="Times New Roman" w:hAnsi="Times New Roman"/>
                <w:b/>
                <w:color w:val="auto"/>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645CFCE1" w14:textId="77777777" w:rsidR="00E57908" w:rsidRPr="00CE5583" w:rsidRDefault="00E57908" w:rsidP="00C42BC8">
            <w:pPr>
              <w:jc w:val="center"/>
              <w:rPr>
                <w:rFonts w:ascii="Times New Roman" w:hAnsi="Times New Roman"/>
                <w:b/>
                <w:color w:val="auto"/>
                <w:sz w:val="24"/>
              </w:rPr>
            </w:pPr>
            <w:r w:rsidRPr="00CE5583">
              <w:rPr>
                <w:rFonts w:ascii="Times New Roman" w:hAnsi="Times New Roman"/>
                <w:b/>
                <w:color w:val="auto"/>
                <w:sz w:val="24"/>
              </w:rPr>
              <w:t>В т.ч. в форме практ. подготовки</w:t>
            </w:r>
          </w:p>
        </w:tc>
      </w:tr>
      <w:tr w:rsidR="00CE5583" w:rsidRPr="00CE5583" w14:paraId="082B8C99" w14:textId="77777777" w:rsidTr="00C42BC8">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11C4953" w14:textId="77777777" w:rsidR="00E57908" w:rsidRPr="00CE5583" w:rsidRDefault="00E57908" w:rsidP="00C42BC8">
            <w:pPr>
              <w:jc w:val="both"/>
              <w:rPr>
                <w:rFonts w:ascii="Times New Roman" w:hAnsi="Times New Roman"/>
                <w:color w:val="auto"/>
                <w:sz w:val="24"/>
              </w:rPr>
            </w:pPr>
            <w:r w:rsidRPr="00CE5583">
              <w:rPr>
                <w:rFonts w:ascii="Times New Roman" w:hAnsi="Times New Roman"/>
                <w:color w:val="auto"/>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1535E4B9"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4F945271"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26</w:t>
            </w:r>
          </w:p>
        </w:tc>
      </w:tr>
      <w:tr w:rsidR="00CE5583" w:rsidRPr="00CE5583" w14:paraId="55BA4BD8" w14:textId="77777777" w:rsidTr="00C42BC8">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9BD915E" w14:textId="77777777" w:rsidR="00E57908" w:rsidRPr="00CE5583" w:rsidRDefault="00E57908" w:rsidP="00C42BC8">
            <w:pPr>
              <w:jc w:val="both"/>
              <w:rPr>
                <w:rFonts w:ascii="Times New Roman" w:hAnsi="Times New Roman"/>
                <w:color w:val="auto"/>
                <w:sz w:val="24"/>
              </w:rPr>
            </w:pPr>
            <w:r w:rsidRPr="00CE5583">
              <w:rPr>
                <w:rFonts w:ascii="Times New Roman" w:hAnsi="Times New Roman"/>
                <w:color w:val="auto"/>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487E7713"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36AAE906"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w:t>
            </w:r>
          </w:p>
        </w:tc>
      </w:tr>
      <w:tr w:rsidR="00CE5583" w:rsidRPr="00CE5583" w14:paraId="042B1ECD" w14:textId="77777777" w:rsidTr="00C42BC8">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6FC6DF1" w14:textId="77777777" w:rsidR="00E57908" w:rsidRPr="00CE5583" w:rsidRDefault="00E57908" w:rsidP="00C42BC8">
            <w:pPr>
              <w:jc w:val="both"/>
              <w:rPr>
                <w:rFonts w:ascii="Times New Roman" w:hAnsi="Times New Roman"/>
                <w:color w:val="auto"/>
                <w:sz w:val="24"/>
              </w:rPr>
            </w:pPr>
            <w:r w:rsidRPr="00CE5583">
              <w:rPr>
                <w:rFonts w:ascii="Times New Roman" w:hAnsi="Times New Roman"/>
                <w:color w:val="auto"/>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7D129389"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4CB2D891" w14:textId="77777777" w:rsidR="00E57908" w:rsidRPr="00CE5583" w:rsidRDefault="00E57908" w:rsidP="00C42BC8">
            <w:pPr>
              <w:jc w:val="center"/>
              <w:rPr>
                <w:rFonts w:ascii="Times New Roman" w:hAnsi="Times New Roman"/>
                <w:color w:val="auto"/>
                <w:sz w:val="24"/>
              </w:rPr>
            </w:pPr>
            <w:r w:rsidRPr="00CE5583">
              <w:rPr>
                <w:rFonts w:ascii="Times New Roman" w:hAnsi="Times New Roman"/>
                <w:color w:val="auto"/>
                <w:sz w:val="24"/>
              </w:rPr>
              <w:t>-</w:t>
            </w:r>
          </w:p>
        </w:tc>
      </w:tr>
      <w:tr w:rsidR="00CE5583" w:rsidRPr="00CE5583" w14:paraId="5D4FE87F" w14:textId="77777777" w:rsidTr="00C42BC8">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5495613" w14:textId="77777777" w:rsidR="00E57908" w:rsidRPr="00CE5583" w:rsidRDefault="00E57908" w:rsidP="00C42BC8">
            <w:pPr>
              <w:jc w:val="both"/>
              <w:rPr>
                <w:rFonts w:ascii="Times New Roman" w:hAnsi="Times New Roman"/>
                <w:color w:val="auto"/>
                <w:sz w:val="24"/>
              </w:rPr>
            </w:pPr>
            <w:r w:rsidRPr="00CE5583">
              <w:rPr>
                <w:rFonts w:ascii="Times New Roman" w:hAnsi="Times New Roman"/>
                <w:color w:val="auto"/>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6977C1D6" w14:textId="77777777" w:rsidR="00E57908" w:rsidRPr="00CE5583" w:rsidRDefault="00E57908" w:rsidP="00C42BC8">
            <w:pPr>
              <w:jc w:val="center"/>
              <w:rPr>
                <w:rFonts w:ascii="Times New Roman" w:hAnsi="Times New Roman"/>
                <w:b/>
                <w:color w:val="auto"/>
                <w:sz w:val="24"/>
              </w:rPr>
            </w:pPr>
            <w:r w:rsidRPr="00CE5583">
              <w:rPr>
                <w:rFonts w:ascii="Times New Roman" w:hAnsi="Times New Roman"/>
                <w:b/>
                <w:color w:val="auto"/>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32540BA8" w14:textId="77777777" w:rsidR="00E57908" w:rsidRPr="00CE5583" w:rsidRDefault="00E57908" w:rsidP="00C42BC8">
            <w:pPr>
              <w:jc w:val="center"/>
              <w:rPr>
                <w:rFonts w:ascii="Times New Roman" w:hAnsi="Times New Roman"/>
                <w:b/>
                <w:color w:val="auto"/>
                <w:sz w:val="24"/>
              </w:rPr>
            </w:pPr>
            <w:r w:rsidRPr="00CE5583">
              <w:rPr>
                <w:rFonts w:ascii="Times New Roman" w:hAnsi="Times New Roman"/>
                <w:b/>
                <w:color w:val="auto"/>
                <w:sz w:val="24"/>
              </w:rPr>
              <w:t>26</w:t>
            </w:r>
          </w:p>
        </w:tc>
      </w:tr>
    </w:tbl>
    <w:p w14:paraId="61EFD7B6" w14:textId="77777777" w:rsidR="00FA6ADF" w:rsidRPr="00CE5583" w:rsidRDefault="00FA6ADF" w:rsidP="0064546A"/>
    <w:p w14:paraId="5D974061" w14:textId="49948645" w:rsidR="00E57908" w:rsidRPr="00CE5583" w:rsidRDefault="00E57908" w:rsidP="00E57908">
      <w:pPr>
        <w:pStyle w:val="112"/>
        <w:rPr>
          <w:rFonts w:ascii="Times New Roman" w:hAnsi="Times New Roman"/>
          <w:color w:val="auto"/>
        </w:rPr>
      </w:pPr>
      <w:r w:rsidRPr="00CE5583">
        <w:rPr>
          <w:rFonts w:ascii="Times New Roman" w:hAnsi="Times New Roman"/>
          <w:color w:val="auto"/>
        </w:rPr>
        <w:t>2.2. Примерное содержание дисциплины</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7522"/>
      </w:tblGrid>
      <w:tr w:rsidR="00E7131B" w:rsidRPr="00E7131B" w14:paraId="7C3DCD1D" w14:textId="77777777" w:rsidTr="00E7131B">
        <w:trPr>
          <w:trHeight w:val="20"/>
        </w:trPr>
        <w:tc>
          <w:tcPr>
            <w:tcW w:w="1153" w:type="pct"/>
            <w:tcBorders>
              <w:top w:val="single" w:sz="4" w:space="0" w:color="auto"/>
              <w:left w:val="single" w:sz="4" w:space="0" w:color="auto"/>
              <w:bottom w:val="single" w:sz="4" w:space="0" w:color="auto"/>
              <w:right w:val="single" w:sz="4" w:space="0" w:color="auto"/>
            </w:tcBorders>
            <w:vAlign w:val="center"/>
            <w:hideMark/>
          </w:tcPr>
          <w:p w14:paraId="47D31AF5" w14:textId="77777777" w:rsidR="00E7131B" w:rsidRPr="00E7131B" w:rsidRDefault="00E7131B" w:rsidP="00C42BC8">
            <w:pPr>
              <w:suppressAutoHyphens/>
              <w:ind w:left="-142"/>
              <w:jc w:val="center"/>
              <w:rPr>
                <w:rFonts w:ascii="Times New Roman" w:hAnsi="Times New Roman"/>
                <w:b/>
                <w:bCs/>
                <w:sz w:val="24"/>
                <w:szCs w:val="24"/>
              </w:rPr>
            </w:pPr>
            <w:r w:rsidRPr="00E7131B">
              <w:rPr>
                <w:rFonts w:ascii="Times New Roman" w:hAnsi="Times New Roman"/>
                <w:b/>
                <w:bCs/>
                <w:sz w:val="24"/>
                <w:szCs w:val="24"/>
              </w:rPr>
              <w:t>Наименование разделов и тем</w:t>
            </w:r>
          </w:p>
        </w:tc>
        <w:tc>
          <w:tcPr>
            <w:tcW w:w="3847" w:type="pct"/>
            <w:tcBorders>
              <w:top w:val="single" w:sz="4" w:space="0" w:color="auto"/>
              <w:left w:val="single" w:sz="4" w:space="0" w:color="auto"/>
              <w:bottom w:val="single" w:sz="4" w:space="0" w:color="auto"/>
              <w:right w:val="single" w:sz="4" w:space="0" w:color="auto"/>
            </w:tcBorders>
            <w:vAlign w:val="center"/>
            <w:hideMark/>
          </w:tcPr>
          <w:p w14:paraId="08BE0120" w14:textId="77777777" w:rsidR="00E7131B" w:rsidRPr="00E7131B" w:rsidRDefault="00E7131B" w:rsidP="00C42BC8">
            <w:pPr>
              <w:suppressAutoHyphens/>
              <w:jc w:val="center"/>
              <w:rPr>
                <w:rFonts w:ascii="Times New Roman" w:hAnsi="Times New Roman"/>
                <w:b/>
                <w:bCs/>
                <w:sz w:val="24"/>
                <w:szCs w:val="24"/>
              </w:rPr>
            </w:pPr>
            <w:r w:rsidRPr="00E7131B">
              <w:rPr>
                <w:rFonts w:ascii="Times New Roman" w:hAnsi="Times New Roman"/>
                <w:b/>
                <w:bCs/>
                <w:sz w:val="24"/>
                <w:szCs w:val="24"/>
              </w:rPr>
              <w:t>Содержание учебного материала и формы организации деятельности обучающихся</w:t>
            </w:r>
          </w:p>
        </w:tc>
      </w:tr>
      <w:tr w:rsidR="00E7131B" w:rsidRPr="00E7131B" w14:paraId="7AA42C30" w14:textId="77777777" w:rsidTr="00E7131B">
        <w:trPr>
          <w:trHeight w:val="377"/>
        </w:trPr>
        <w:tc>
          <w:tcPr>
            <w:tcW w:w="5000" w:type="pct"/>
            <w:gridSpan w:val="2"/>
            <w:tcBorders>
              <w:top w:val="single" w:sz="4" w:space="0" w:color="auto"/>
              <w:left w:val="single" w:sz="4" w:space="0" w:color="auto"/>
              <w:bottom w:val="single" w:sz="4" w:space="0" w:color="auto"/>
              <w:right w:val="single" w:sz="4" w:space="0" w:color="auto"/>
            </w:tcBorders>
            <w:hideMark/>
          </w:tcPr>
          <w:p w14:paraId="218807E9" w14:textId="77777777" w:rsidR="00E7131B" w:rsidRPr="00E7131B" w:rsidRDefault="00E7131B" w:rsidP="00C42BC8">
            <w:pPr>
              <w:rPr>
                <w:rFonts w:ascii="Times New Roman" w:hAnsi="Times New Roman"/>
                <w:b/>
                <w:bCs/>
                <w:sz w:val="24"/>
                <w:szCs w:val="24"/>
              </w:rPr>
            </w:pPr>
            <w:r w:rsidRPr="00E7131B">
              <w:rPr>
                <w:rFonts w:ascii="Times New Roman" w:hAnsi="Times New Roman"/>
                <w:b/>
                <w:bCs/>
                <w:sz w:val="24"/>
                <w:szCs w:val="24"/>
              </w:rPr>
              <w:t>Раздел 1. Безопасность жизнедеятельности: теоретические основы, нормативно-правовое регулирование и органы обеспечения безопасности в Российской Федерации, предупреждение, предотвращение и ликвидация последствий чрезвычайных ситуаций</w:t>
            </w:r>
          </w:p>
        </w:tc>
      </w:tr>
      <w:tr w:rsidR="00E7131B" w:rsidRPr="00E7131B" w14:paraId="5B4AF963" w14:textId="77777777" w:rsidTr="00E7131B">
        <w:trPr>
          <w:trHeight w:val="20"/>
        </w:trPr>
        <w:tc>
          <w:tcPr>
            <w:tcW w:w="1153" w:type="pct"/>
            <w:vMerge w:val="restart"/>
            <w:tcBorders>
              <w:top w:val="single" w:sz="4" w:space="0" w:color="auto"/>
              <w:left w:val="single" w:sz="4" w:space="0" w:color="auto"/>
              <w:bottom w:val="single" w:sz="4" w:space="0" w:color="auto"/>
              <w:right w:val="single" w:sz="4" w:space="0" w:color="auto"/>
            </w:tcBorders>
            <w:hideMark/>
          </w:tcPr>
          <w:p w14:paraId="074036A3" w14:textId="77777777" w:rsidR="00E7131B" w:rsidRPr="00E7131B" w:rsidRDefault="00E7131B" w:rsidP="00C42BC8">
            <w:pPr>
              <w:rPr>
                <w:rFonts w:ascii="Times New Roman" w:hAnsi="Times New Roman"/>
                <w:sz w:val="24"/>
                <w:szCs w:val="24"/>
              </w:rPr>
            </w:pPr>
            <w:r w:rsidRPr="00E7131B">
              <w:rPr>
                <w:rFonts w:ascii="Times New Roman" w:hAnsi="Times New Roman"/>
                <w:b/>
                <w:bCs/>
                <w:sz w:val="24"/>
                <w:szCs w:val="24"/>
              </w:rPr>
              <w:t>Тема 1.1.</w:t>
            </w:r>
            <w:r w:rsidRPr="00E7131B">
              <w:rPr>
                <w:rFonts w:ascii="Times New Roman" w:hAnsi="Times New Roman"/>
                <w:sz w:val="24"/>
                <w:szCs w:val="24"/>
              </w:rPr>
              <w:t xml:space="preserve"> Теоретические основы безопасности жизнедеятельности</w:t>
            </w:r>
          </w:p>
        </w:tc>
        <w:tc>
          <w:tcPr>
            <w:tcW w:w="3847" w:type="pct"/>
            <w:tcBorders>
              <w:top w:val="single" w:sz="4" w:space="0" w:color="auto"/>
              <w:left w:val="single" w:sz="4" w:space="0" w:color="auto"/>
              <w:bottom w:val="single" w:sz="4" w:space="0" w:color="auto"/>
              <w:right w:val="single" w:sz="4" w:space="0" w:color="auto"/>
            </w:tcBorders>
            <w:hideMark/>
          </w:tcPr>
          <w:p w14:paraId="457CAECE" w14:textId="77777777" w:rsidR="00E7131B" w:rsidRPr="00E7131B" w:rsidRDefault="00E7131B" w:rsidP="00C42BC8">
            <w:pPr>
              <w:rPr>
                <w:rFonts w:ascii="Times New Roman" w:hAnsi="Times New Roman"/>
                <w:b/>
                <w:bCs/>
                <w:i/>
                <w:sz w:val="24"/>
                <w:szCs w:val="24"/>
              </w:rPr>
            </w:pPr>
            <w:r w:rsidRPr="00E7131B">
              <w:rPr>
                <w:rFonts w:ascii="Times New Roman" w:hAnsi="Times New Roman"/>
                <w:b/>
                <w:bCs/>
                <w:sz w:val="24"/>
                <w:szCs w:val="24"/>
              </w:rPr>
              <w:t>Содержание учебного материала</w:t>
            </w:r>
          </w:p>
        </w:tc>
      </w:tr>
      <w:tr w:rsidR="00E7131B" w:rsidRPr="00E7131B" w14:paraId="00B756CA" w14:textId="77777777" w:rsidTr="00E7131B">
        <w:trPr>
          <w:trHeight w:val="7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E4206"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6347D212" w14:textId="77777777" w:rsidR="00E7131B" w:rsidRPr="00E7131B" w:rsidRDefault="00E7131B" w:rsidP="00C42BC8">
            <w:pPr>
              <w:contextualSpacing/>
              <w:jc w:val="both"/>
              <w:rPr>
                <w:rFonts w:ascii="Times New Roman" w:hAnsi="Times New Roman"/>
                <w:bCs/>
                <w:sz w:val="24"/>
                <w:szCs w:val="24"/>
              </w:rPr>
            </w:pPr>
            <w:r w:rsidRPr="00E7131B">
              <w:rPr>
                <w:rFonts w:ascii="Times New Roman" w:hAnsi="Times New Roman"/>
                <w:bCs/>
                <w:sz w:val="24"/>
                <w:szCs w:val="24"/>
              </w:rPr>
              <w:t xml:space="preserve">Опасности и их показатели. Разновидности опасностей современного мира. Защита человека и окружающей среды от опасностей. Сущность понятия «безопасность жизнедеятельности». Социальные и психологические аспекты безопасности. Возникновение и развитие научных представлений о человеко- и природозащитной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w:t>
            </w:r>
          </w:p>
          <w:p w14:paraId="5552D9F9" w14:textId="77777777" w:rsidR="00E7131B" w:rsidRPr="00E7131B" w:rsidRDefault="00E7131B" w:rsidP="00C42BC8">
            <w:pPr>
              <w:contextualSpacing/>
              <w:jc w:val="both"/>
              <w:rPr>
                <w:rFonts w:ascii="Times New Roman" w:hAnsi="Times New Roman"/>
                <w:bCs/>
                <w:iCs/>
                <w:sz w:val="24"/>
                <w:szCs w:val="24"/>
              </w:rPr>
            </w:pPr>
            <w:r w:rsidRPr="00E7131B">
              <w:rPr>
                <w:rFonts w:ascii="Times New Roman" w:hAnsi="Times New Roman"/>
                <w:bCs/>
                <w:sz w:val="24"/>
                <w:szCs w:val="24"/>
              </w:rPr>
              <w:t>Нормы</w:t>
            </w:r>
            <w:r w:rsidRPr="00E7131B">
              <w:rPr>
                <w:rFonts w:ascii="Times New Roman" w:hAnsi="Times New Roman"/>
                <w:bCs/>
                <w:iCs/>
                <w:sz w:val="24"/>
                <w:szCs w:val="24"/>
              </w:rPr>
              <w:t xml:space="preserve"> экологической безопасности при ведении профессиональной деятельности. С</w:t>
            </w:r>
            <w:r w:rsidRPr="00E7131B">
              <w:rPr>
                <w:rFonts w:ascii="Times New Roman" w:hAnsi="Times New Roman"/>
                <w:bCs/>
                <w:sz w:val="24"/>
                <w:szCs w:val="24"/>
              </w:rPr>
              <w:t xml:space="preserve">пособы минимизации угрозы потерь, вызываемых нарушениями норм безопасности жизнедеятельности на рабочем месте и опасность нарушения норм для реализации идеи бережливого производства. </w:t>
            </w:r>
            <w:r w:rsidRPr="00E7131B">
              <w:rPr>
                <w:rFonts w:ascii="Times New Roman" w:hAnsi="Times New Roman"/>
                <w:sz w:val="24"/>
                <w:szCs w:val="24"/>
              </w:rPr>
              <w:t>Алгоритмы поддержания безопасных условий жизнедеятельности на рабочем месте.</w:t>
            </w:r>
            <w:r w:rsidRPr="00E7131B">
              <w:rPr>
                <w:rStyle w:val="affffffffff4"/>
                <w:rFonts w:ascii="Times New Roman" w:hAnsi="Times New Roman"/>
                <w:bCs/>
                <w:sz w:val="24"/>
                <w:szCs w:val="24"/>
              </w:rPr>
              <w:footnoteReference w:id="1"/>
            </w:r>
            <w:r w:rsidRPr="00E7131B">
              <w:rPr>
                <w:rFonts w:ascii="Times New Roman" w:hAnsi="Times New Roman"/>
                <w:bCs/>
                <w:sz w:val="24"/>
                <w:szCs w:val="24"/>
              </w:rPr>
              <w:t xml:space="preserve"> </w:t>
            </w:r>
          </w:p>
          <w:p w14:paraId="668112B3" w14:textId="77777777" w:rsidR="00E7131B" w:rsidRPr="00E7131B" w:rsidRDefault="00E7131B" w:rsidP="00C42BC8">
            <w:pPr>
              <w:spacing w:after="200"/>
              <w:jc w:val="both"/>
              <w:rPr>
                <w:rFonts w:ascii="Times New Roman" w:hAnsi="Times New Roman"/>
                <w:iCs/>
                <w:sz w:val="24"/>
                <w:szCs w:val="24"/>
              </w:rPr>
            </w:pPr>
            <w:r w:rsidRPr="00E7131B">
              <w:rPr>
                <w:rFonts w:ascii="Times New Roman" w:hAnsi="Times New Roman"/>
                <w:iCs/>
                <w:sz w:val="24"/>
                <w:szCs w:val="24"/>
              </w:rPr>
              <w:t xml:space="preserve">Возможности применения ИКТ и цифровых инструментов для поиска актуальных сведений </w:t>
            </w:r>
            <w:r w:rsidRPr="00E7131B">
              <w:rPr>
                <w:rFonts w:ascii="Times New Roman" w:hAnsi="Times New Roman"/>
                <w:sz w:val="24"/>
                <w:szCs w:val="24"/>
              </w:rPr>
              <w:t xml:space="preserve">о безопасности жизнедеятельности </w:t>
            </w:r>
            <w:r w:rsidRPr="00E7131B">
              <w:rPr>
                <w:rFonts w:ascii="Times New Roman" w:hAnsi="Times New Roman"/>
                <w:iCs/>
                <w:sz w:val="24"/>
                <w:szCs w:val="24"/>
              </w:rPr>
              <w:t xml:space="preserve">для принятия </w:t>
            </w:r>
            <w:r w:rsidRPr="00E7131B">
              <w:rPr>
                <w:rFonts w:ascii="Times New Roman" w:hAnsi="Times New Roman"/>
                <w:iCs/>
                <w:sz w:val="24"/>
                <w:szCs w:val="24"/>
              </w:rPr>
              <w:lastRenderedPageBreak/>
              <w:t xml:space="preserve">обоснованных решений, связанных с профессиональным контекстом </w:t>
            </w:r>
            <w:r w:rsidRPr="00E7131B">
              <w:rPr>
                <w:rFonts w:ascii="Times New Roman" w:hAnsi="Times New Roman"/>
                <w:bCs/>
                <w:iCs/>
                <w:sz w:val="24"/>
                <w:szCs w:val="24"/>
              </w:rPr>
              <w:t>обеспечения безопасности</w:t>
            </w:r>
            <w:r w:rsidRPr="00E7131B">
              <w:rPr>
                <w:rFonts w:ascii="Times New Roman" w:hAnsi="Times New Roman"/>
                <w:sz w:val="24"/>
                <w:szCs w:val="24"/>
              </w:rPr>
              <w:t xml:space="preserve"> жизнедеятельности и защиты окружающей среды</w:t>
            </w:r>
          </w:p>
        </w:tc>
      </w:tr>
      <w:tr w:rsidR="00E7131B" w:rsidRPr="00E7131B" w14:paraId="1A963FD2" w14:textId="77777777" w:rsidTr="00E7131B">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93D3B"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6FFEBC99" w14:textId="77777777" w:rsidR="00E7131B" w:rsidRPr="00E7131B" w:rsidRDefault="00E7131B" w:rsidP="00C42BC8">
            <w:pPr>
              <w:jc w:val="both"/>
              <w:rPr>
                <w:rFonts w:ascii="Times New Roman" w:hAnsi="Times New Roman"/>
                <w:b/>
                <w:bCs/>
                <w:i/>
                <w:sz w:val="24"/>
                <w:szCs w:val="24"/>
              </w:rPr>
            </w:pPr>
            <w:r w:rsidRPr="00E7131B">
              <w:rPr>
                <w:rFonts w:ascii="Times New Roman" w:hAnsi="Times New Roman"/>
                <w:bCs/>
                <w:i/>
                <w:sz w:val="24"/>
                <w:szCs w:val="24"/>
              </w:rPr>
              <w:t>Лекция-дискуссия</w:t>
            </w:r>
            <w:r w:rsidRPr="00E7131B">
              <w:rPr>
                <w:rStyle w:val="affffffffff4"/>
                <w:rFonts w:ascii="Times New Roman" w:hAnsi="Times New Roman"/>
                <w:bCs/>
                <w:sz w:val="24"/>
                <w:szCs w:val="24"/>
              </w:rPr>
              <w:footnoteReference w:id="2"/>
            </w:r>
          </w:p>
        </w:tc>
      </w:tr>
      <w:tr w:rsidR="00E7131B" w:rsidRPr="00E7131B" w14:paraId="11903249" w14:textId="77777777" w:rsidTr="00E7131B">
        <w:trPr>
          <w:trHeight w:val="20"/>
        </w:trPr>
        <w:tc>
          <w:tcPr>
            <w:tcW w:w="1153" w:type="pct"/>
            <w:vMerge w:val="restart"/>
            <w:tcBorders>
              <w:top w:val="single" w:sz="4" w:space="0" w:color="auto"/>
              <w:left w:val="single" w:sz="4" w:space="0" w:color="auto"/>
              <w:bottom w:val="single" w:sz="4" w:space="0" w:color="auto"/>
              <w:right w:val="single" w:sz="4" w:space="0" w:color="auto"/>
            </w:tcBorders>
            <w:hideMark/>
          </w:tcPr>
          <w:p w14:paraId="13133C1B" w14:textId="77777777" w:rsidR="00E7131B" w:rsidRPr="00E7131B" w:rsidRDefault="00E7131B" w:rsidP="00C42BC8">
            <w:pPr>
              <w:rPr>
                <w:rFonts w:ascii="Times New Roman" w:hAnsi="Times New Roman"/>
                <w:b/>
                <w:bCs/>
                <w:sz w:val="24"/>
                <w:szCs w:val="24"/>
              </w:rPr>
            </w:pPr>
            <w:r w:rsidRPr="00E7131B">
              <w:rPr>
                <w:rFonts w:ascii="Times New Roman" w:hAnsi="Times New Roman"/>
                <w:b/>
                <w:bCs/>
                <w:sz w:val="24"/>
                <w:szCs w:val="24"/>
              </w:rPr>
              <w:t xml:space="preserve">Тема 1.2. </w:t>
            </w:r>
          </w:p>
          <w:p w14:paraId="63F585BD" w14:textId="0BC02BC4" w:rsidR="00E7131B" w:rsidRPr="00E7131B" w:rsidRDefault="00E7131B" w:rsidP="00C42BC8">
            <w:pPr>
              <w:jc w:val="both"/>
              <w:rPr>
                <w:rFonts w:ascii="Times New Roman" w:hAnsi="Times New Roman"/>
                <w:sz w:val="24"/>
                <w:szCs w:val="24"/>
              </w:rPr>
            </w:pPr>
            <w:r w:rsidRPr="00E7131B">
              <w:rPr>
                <w:rFonts w:ascii="Times New Roman" w:hAnsi="Times New Roman"/>
                <w:sz w:val="24"/>
                <w:szCs w:val="24"/>
              </w:rPr>
              <w:t>Безопасное поведение человека в чрезвычайных ситуациях и способы защиты населения от оружия массового поражения</w:t>
            </w:r>
          </w:p>
        </w:tc>
        <w:tc>
          <w:tcPr>
            <w:tcW w:w="3847" w:type="pct"/>
            <w:tcBorders>
              <w:top w:val="single" w:sz="4" w:space="0" w:color="auto"/>
              <w:left w:val="single" w:sz="4" w:space="0" w:color="auto"/>
              <w:bottom w:val="single" w:sz="4" w:space="0" w:color="auto"/>
              <w:right w:val="single" w:sz="4" w:space="0" w:color="auto"/>
            </w:tcBorders>
            <w:hideMark/>
          </w:tcPr>
          <w:p w14:paraId="5D188AC3"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 xml:space="preserve">Содержание учебного материала </w:t>
            </w:r>
          </w:p>
        </w:tc>
      </w:tr>
      <w:tr w:rsidR="00E7131B" w:rsidRPr="00E7131B" w14:paraId="34F5C720"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5CD05"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01F722FE" w14:textId="77777777" w:rsidR="00E7131B" w:rsidRPr="00E7131B" w:rsidRDefault="00E7131B" w:rsidP="00C42BC8">
            <w:pPr>
              <w:jc w:val="both"/>
              <w:rPr>
                <w:rFonts w:ascii="Times New Roman" w:hAnsi="Times New Roman"/>
                <w:sz w:val="24"/>
                <w:szCs w:val="24"/>
              </w:rPr>
            </w:pPr>
            <w:r w:rsidRPr="00E7131B">
              <w:rPr>
                <w:rFonts w:ascii="Times New Roman" w:hAnsi="Times New Roman"/>
                <w:bCs/>
                <w:iCs/>
                <w:sz w:val="24"/>
                <w:szCs w:val="24"/>
              </w:rPr>
              <w:t>Понятие и общая классификация чрезвычайных ситуаций. ЧС природного, техногенного и социального характера.</w:t>
            </w:r>
            <w:r w:rsidRPr="00E7131B">
              <w:rPr>
                <w:rFonts w:ascii="Times New Roman" w:hAnsi="Times New Roman"/>
                <w:b/>
                <w:sz w:val="24"/>
                <w:szCs w:val="24"/>
              </w:rPr>
              <w:t xml:space="preserve"> </w:t>
            </w:r>
            <w:r w:rsidRPr="00E7131B">
              <w:rPr>
                <w:rFonts w:ascii="Times New Roman" w:hAnsi="Times New Roman"/>
                <w:sz w:val="24"/>
                <w:szCs w:val="24"/>
              </w:rPr>
              <w:t>Общие правила безопасного поведения в ЧС и особенности безопасного поведения в процессе выполнения профессиональных функций.</w:t>
            </w:r>
            <w:r w:rsidRPr="00E7131B">
              <w:rPr>
                <w:rFonts w:ascii="Times New Roman" w:hAnsi="Times New Roman"/>
                <w:bCs/>
                <w:iCs/>
                <w:sz w:val="24"/>
                <w:szCs w:val="24"/>
              </w:rPr>
              <w:t xml:space="preserve"> Основы пожаробезопасности и электробезопасности</w:t>
            </w:r>
            <w:r w:rsidRPr="00E7131B">
              <w:rPr>
                <w:rFonts w:ascii="Times New Roman" w:hAnsi="Times New Roman"/>
                <w:sz w:val="24"/>
                <w:szCs w:val="24"/>
              </w:rPr>
              <w:t xml:space="preserve"> на рабочем месте. </w:t>
            </w:r>
          </w:p>
          <w:p w14:paraId="01062C84" w14:textId="77777777" w:rsidR="00E7131B" w:rsidRPr="00E7131B" w:rsidRDefault="00E7131B" w:rsidP="00C42BC8">
            <w:pPr>
              <w:jc w:val="both"/>
              <w:rPr>
                <w:rFonts w:ascii="Times New Roman" w:hAnsi="Times New Roman"/>
                <w:sz w:val="24"/>
                <w:szCs w:val="24"/>
              </w:rPr>
            </w:pPr>
            <w:r w:rsidRPr="00E7131B">
              <w:rPr>
                <w:rFonts w:ascii="Times New Roman" w:hAnsi="Times New Roman"/>
                <w:sz w:val="24"/>
                <w:szCs w:val="24"/>
              </w:rPr>
              <w:t xml:space="preserve">Ядерное оружие и его поражающие факторы. Химическое оружие и его характеристика. Биологическое оружие и его характеристика. Средства индивидуальной и коллективной защиты населения от оружия массового поражения. Действия населения в очаге ядерного, химического и биологического поражения. </w:t>
            </w:r>
          </w:p>
          <w:p w14:paraId="64E666F2" w14:textId="77777777" w:rsidR="00E7131B" w:rsidRPr="00E7131B" w:rsidRDefault="00E7131B" w:rsidP="00C42BC8">
            <w:pPr>
              <w:jc w:val="both"/>
              <w:rPr>
                <w:rFonts w:ascii="Times New Roman" w:hAnsi="Times New Roman"/>
                <w:bCs/>
                <w:sz w:val="24"/>
                <w:szCs w:val="24"/>
              </w:rPr>
            </w:pPr>
            <w:r w:rsidRPr="00E7131B">
              <w:rPr>
                <w:rFonts w:ascii="Times New Roman" w:hAnsi="Times New Roman"/>
                <w:sz w:val="24"/>
                <w:szCs w:val="24"/>
              </w:rPr>
              <w:t>П</w:t>
            </w:r>
            <w:r w:rsidRPr="00E7131B">
              <w:rPr>
                <w:rFonts w:ascii="Times New Roman" w:hAnsi="Times New Roman"/>
                <w:bCs/>
                <w:iCs/>
                <w:sz w:val="24"/>
                <w:szCs w:val="24"/>
              </w:rPr>
              <w:t xml:space="preserve">орядок применения современных средств и устройств информатизации и цифровых инструментов в обеспечении </w:t>
            </w:r>
            <w:r w:rsidRPr="00E7131B">
              <w:rPr>
                <w:rFonts w:ascii="Times New Roman" w:hAnsi="Times New Roman"/>
                <w:sz w:val="24"/>
                <w:szCs w:val="24"/>
              </w:rPr>
              <w:t>безопасного поведения в чрезвычайных ситуациях в процессе выполнения профессиональных функций.</w:t>
            </w:r>
            <w:r w:rsidRPr="00E7131B">
              <w:rPr>
                <w:rFonts w:ascii="Times New Roman" w:hAnsi="Times New Roman"/>
                <w:bCs/>
                <w:sz w:val="24"/>
                <w:szCs w:val="24"/>
              </w:rPr>
              <w:t xml:space="preserve"> </w:t>
            </w:r>
          </w:p>
          <w:p w14:paraId="76083C14" w14:textId="77777777" w:rsidR="00E7131B" w:rsidRPr="00E7131B" w:rsidRDefault="00E7131B" w:rsidP="00C42BC8">
            <w:pPr>
              <w:jc w:val="both"/>
              <w:rPr>
                <w:rFonts w:ascii="Times New Roman" w:hAnsi="Times New Roman"/>
                <w:sz w:val="24"/>
                <w:szCs w:val="24"/>
              </w:rPr>
            </w:pPr>
            <w:r w:rsidRPr="00E7131B">
              <w:rPr>
                <w:rFonts w:ascii="Times New Roman" w:hAnsi="Times New Roman"/>
                <w:bCs/>
                <w:sz w:val="24"/>
                <w:szCs w:val="24"/>
              </w:rPr>
              <w:t xml:space="preserve">Основы проектной деятельности </w:t>
            </w:r>
            <w:r w:rsidRPr="00E7131B">
              <w:rPr>
                <w:rFonts w:ascii="Times New Roman" w:hAnsi="Times New Roman"/>
                <w:iCs/>
                <w:sz w:val="24"/>
                <w:szCs w:val="24"/>
              </w:rPr>
              <w:t>в коллективе и команде по решению задач</w:t>
            </w:r>
            <w:r w:rsidRPr="00E7131B">
              <w:rPr>
                <w:rFonts w:ascii="Times New Roman" w:hAnsi="Times New Roman"/>
                <w:bCs/>
                <w:sz w:val="24"/>
                <w:szCs w:val="24"/>
              </w:rPr>
              <w:t xml:space="preserve"> минимизации опасностей и эффективного управления рисками ЧС на рабочем месте.</w:t>
            </w:r>
            <w:r w:rsidRPr="00E7131B">
              <w:rPr>
                <w:rFonts w:ascii="Times New Roman" w:hAnsi="Times New Roman"/>
                <w:iCs/>
                <w:sz w:val="24"/>
                <w:szCs w:val="24"/>
              </w:rPr>
              <w:t xml:space="preserve"> Применение принципов эффективного взаимодействия </w:t>
            </w:r>
            <w:r w:rsidRPr="00E7131B">
              <w:rPr>
                <w:rFonts w:ascii="Times New Roman" w:hAnsi="Times New Roman"/>
                <w:sz w:val="24"/>
                <w:szCs w:val="24"/>
              </w:rPr>
              <w:t>по созданию человеко- и природозащитной среды осуществления профессиональной деятельности в процессе разработки проектных продуктов</w:t>
            </w:r>
          </w:p>
        </w:tc>
      </w:tr>
      <w:tr w:rsidR="00E7131B" w:rsidRPr="00E7131B" w14:paraId="68D43312"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4D3D7"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0C9FC84F" w14:textId="77777777" w:rsidR="00E7131B" w:rsidRPr="00E7131B" w:rsidRDefault="00E7131B" w:rsidP="00C42BC8">
            <w:pPr>
              <w:jc w:val="both"/>
              <w:rPr>
                <w:rFonts w:ascii="Times New Roman" w:hAnsi="Times New Roman"/>
                <w:bCs/>
                <w:i/>
                <w:iCs/>
                <w:sz w:val="24"/>
                <w:szCs w:val="24"/>
              </w:rPr>
            </w:pPr>
            <w:r w:rsidRPr="00E7131B">
              <w:rPr>
                <w:rFonts w:ascii="Times New Roman" w:hAnsi="Times New Roman"/>
                <w:bCs/>
                <w:i/>
                <w:iCs/>
                <w:sz w:val="24"/>
                <w:szCs w:val="24"/>
              </w:rPr>
              <w:t>Проблемная лекция</w:t>
            </w:r>
          </w:p>
        </w:tc>
      </w:tr>
      <w:tr w:rsidR="00E7131B" w:rsidRPr="00E7131B" w14:paraId="483020E9"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83878"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495B21E5" w14:textId="77777777" w:rsidR="00E7131B" w:rsidRPr="00E7131B" w:rsidRDefault="00E7131B" w:rsidP="00C42BC8">
            <w:pPr>
              <w:jc w:val="both"/>
              <w:rPr>
                <w:rFonts w:ascii="Times New Roman" w:hAnsi="Times New Roman"/>
                <w:b/>
                <w:sz w:val="24"/>
                <w:szCs w:val="24"/>
              </w:rPr>
            </w:pPr>
            <w:r w:rsidRPr="00E7131B">
              <w:rPr>
                <w:rFonts w:ascii="Times New Roman" w:hAnsi="Times New Roman"/>
                <w:b/>
                <w:bCs/>
                <w:sz w:val="24"/>
                <w:szCs w:val="24"/>
              </w:rPr>
              <w:t>В том числе практических занятий</w:t>
            </w:r>
          </w:p>
        </w:tc>
      </w:tr>
      <w:tr w:rsidR="00E7131B" w:rsidRPr="00E7131B" w14:paraId="03AA80A6"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B78DC"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vAlign w:val="bottom"/>
            <w:hideMark/>
          </w:tcPr>
          <w:p w14:paraId="2B08978B" w14:textId="77777777" w:rsidR="00E7131B" w:rsidRPr="00E7131B" w:rsidRDefault="00E7131B" w:rsidP="00C42BC8">
            <w:pPr>
              <w:pStyle w:val="affffffffff2"/>
              <w:spacing w:line="256" w:lineRule="auto"/>
              <w:rPr>
                <w:bCs/>
                <w:sz w:val="24"/>
                <w:szCs w:val="24"/>
                <w:lang w:val="ru-RU"/>
              </w:rPr>
            </w:pPr>
            <w:r w:rsidRPr="00E7131B">
              <w:rPr>
                <w:bCs/>
                <w:iCs/>
                <w:sz w:val="24"/>
                <w:szCs w:val="24"/>
                <w:lang w:val="ru-RU"/>
              </w:rPr>
              <w:t xml:space="preserve">Практическое занятие № 1. Правила поведения и порядок действий в чрезвычайных ситуациях природного и техногенного характера </w:t>
            </w:r>
          </w:p>
        </w:tc>
      </w:tr>
      <w:tr w:rsidR="00E7131B" w:rsidRPr="00E7131B" w14:paraId="5F1AC2C2"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608EB"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vAlign w:val="bottom"/>
            <w:hideMark/>
          </w:tcPr>
          <w:p w14:paraId="4B60E414" w14:textId="77777777" w:rsidR="00E7131B" w:rsidRPr="00E7131B" w:rsidRDefault="00E7131B" w:rsidP="00C42BC8">
            <w:pPr>
              <w:jc w:val="both"/>
              <w:rPr>
                <w:rFonts w:ascii="Times New Roman" w:hAnsi="Times New Roman"/>
                <w:bCs/>
                <w:sz w:val="24"/>
                <w:szCs w:val="24"/>
              </w:rPr>
            </w:pPr>
            <w:r w:rsidRPr="00E7131B">
              <w:rPr>
                <w:rFonts w:ascii="Times New Roman" w:hAnsi="Times New Roman"/>
                <w:bCs/>
                <w:sz w:val="24"/>
                <w:szCs w:val="24"/>
              </w:rPr>
              <w:t>Практическое занятие № 2. Использование на рабочем месте средств индивидуальной защиты от поражающих факторов при ЧС</w:t>
            </w:r>
          </w:p>
        </w:tc>
      </w:tr>
      <w:tr w:rsidR="00E7131B" w:rsidRPr="00E7131B" w14:paraId="7FBDEC65" w14:textId="77777777" w:rsidTr="00E7131B">
        <w:trPr>
          <w:trHeight w:val="20"/>
        </w:trPr>
        <w:tc>
          <w:tcPr>
            <w:tcW w:w="1153" w:type="pct"/>
            <w:vMerge w:val="restart"/>
            <w:tcBorders>
              <w:top w:val="single" w:sz="4" w:space="0" w:color="auto"/>
              <w:left w:val="single" w:sz="4" w:space="0" w:color="auto"/>
              <w:bottom w:val="single" w:sz="4" w:space="0" w:color="auto"/>
              <w:right w:val="single" w:sz="4" w:space="0" w:color="auto"/>
            </w:tcBorders>
            <w:hideMark/>
          </w:tcPr>
          <w:p w14:paraId="3534A062" w14:textId="77777777" w:rsidR="00E7131B" w:rsidRPr="00E7131B" w:rsidRDefault="00E7131B" w:rsidP="00C42BC8">
            <w:pPr>
              <w:rPr>
                <w:rFonts w:ascii="Times New Roman" w:hAnsi="Times New Roman"/>
                <w:b/>
                <w:bCs/>
                <w:sz w:val="24"/>
                <w:szCs w:val="24"/>
              </w:rPr>
            </w:pPr>
            <w:r w:rsidRPr="00E7131B">
              <w:rPr>
                <w:rFonts w:ascii="Times New Roman" w:hAnsi="Times New Roman"/>
                <w:b/>
                <w:bCs/>
                <w:sz w:val="24"/>
                <w:szCs w:val="24"/>
              </w:rPr>
              <w:t xml:space="preserve">Тема 1.3. </w:t>
            </w:r>
          </w:p>
          <w:p w14:paraId="3EF992F6" w14:textId="77777777" w:rsidR="00E7131B" w:rsidRPr="00E7131B" w:rsidRDefault="00E7131B" w:rsidP="00C42BC8">
            <w:pPr>
              <w:rPr>
                <w:rFonts w:ascii="Times New Roman" w:hAnsi="Times New Roman"/>
                <w:bCs/>
                <w:sz w:val="24"/>
                <w:szCs w:val="24"/>
              </w:rPr>
            </w:pPr>
            <w:r w:rsidRPr="00E7131B">
              <w:rPr>
                <w:rFonts w:ascii="Times New Roman" w:hAnsi="Times New Roman"/>
                <w:sz w:val="24"/>
                <w:szCs w:val="24"/>
              </w:rPr>
              <w:t xml:space="preserve">Организационные </w:t>
            </w:r>
            <w:r w:rsidRPr="00E7131B">
              <w:rPr>
                <w:rFonts w:ascii="Times New Roman" w:hAnsi="Times New Roman"/>
                <w:sz w:val="24"/>
                <w:szCs w:val="24"/>
              </w:rPr>
              <w:br/>
              <w:t>и правовые основы обеспечения безопасности жизнедеятельности в чрезвычайных ситуациях</w:t>
            </w:r>
          </w:p>
        </w:tc>
        <w:tc>
          <w:tcPr>
            <w:tcW w:w="3847" w:type="pct"/>
            <w:tcBorders>
              <w:top w:val="single" w:sz="4" w:space="0" w:color="auto"/>
              <w:left w:val="single" w:sz="4" w:space="0" w:color="auto"/>
              <w:bottom w:val="single" w:sz="4" w:space="0" w:color="auto"/>
              <w:right w:val="single" w:sz="4" w:space="0" w:color="auto"/>
            </w:tcBorders>
            <w:hideMark/>
          </w:tcPr>
          <w:p w14:paraId="0787CC86"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 xml:space="preserve">Содержание учебного материала </w:t>
            </w:r>
          </w:p>
        </w:tc>
      </w:tr>
      <w:tr w:rsidR="00E7131B" w:rsidRPr="00E7131B" w14:paraId="034435F3"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2D5FA" w14:textId="77777777" w:rsidR="00E7131B" w:rsidRPr="00E7131B" w:rsidRDefault="00E7131B" w:rsidP="00C42BC8">
            <w:pPr>
              <w:rPr>
                <w:rFonts w:ascii="Times New Roman" w:hAnsi="Times New Roman"/>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3777B841" w14:textId="77777777" w:rsidR="00E7131B" w:rsidRPr="00E7131B" w:rsidRDefault="00E7131B" w:rsidP="00C42BC8">
            <w:pPr>
              <w:jc w:val="both"/>
              <w:rPr>
                <w:rFonts w:ascii="Times New Roman" w:hAnsi="Times New Roman"/>
                <w:sz w:val="24"/>
                <w:szCs w:val="24"/>
              </w:rPr>
            </w:pPr>
            <w:r w:rsidRPr="00E7131B">
              <w:rPr>
                <w:rFonts w:ascii="Times New Roman" w:hAnsi="Times New Roman"/>
                <w:sz w:val="24"/>
                <w:szCs w:val="24"/>
              </w:rPr>
              <w:t xml:space="preserve">Единая государственная система предупреждения и ликвидации чрезвычайных ситуаций (РСЧС). Государственные службы по охране здоровья и безопасности граждан. 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 гражданской обороны и особенности их выполнения в том случае, когда сигнал застал работника на рабочем месте.  </w:t>
            </w:r>
          </w:p>
          <w:p w14:paraId="06E466B1" w14:textId="77777777" w:rsidR="00E7131B" w:rsidRPr="00E7131B" w:rsidRDefault="00E7131B" w:rsidP="00C42BC8">
            <w:pPr>
              <w:spacing w:after="200"/>
              <w:jc w:val="both"/>
              <w:rPr>
                <w:rFonts w:ascii="Times New Roman" w:hAnsi="Times New Roman"/>
                <w:b/>
                <w:sz w:val="24"/>
                <w:szCs w:val="24"/>
              </w:rPr>
            </w:pPr>
            <w:r w:rsidRPr="00E7131B">
              <w:rPr>
                <w:rFonts w:ascii="Times New Roman" w:hAnsi="Times New Roman"/>
                <w:sz w:val="24"/>
                <w:szCs w:val="24"/>
              </w:rPr>
              <w:t>Номенклатура информационных источников, применяемых в сфере безопасности жизнедеятельности: нормативно-правовые акты федерального, регионального, локального уровней, регулирующие деятельность в сфере безопасности жизнедеятельности, основы контроля и управления в сфере обеспечения безопасности жизнедеятельности и защиты окружающей среды</w:t>
            </w:r>
          </w:p>
        </w:tc>
      </w:tr>
      <w:tr w:rsidR="00E7131B" w:rsidRPr="00E7131B" w14:paraId="2AA8A13C"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64DBE" w14:textId="77777777" w:rsidR="00E7131B" w:rsidRPr="00E7131B" w:rsidRDefault="00E7131B" w:rsidP="00C42BC8">
            <w:pPr>
              <w:rPr>
                <w:rFonts w:ascii="Times New Roman" w:hAnsi="Times New Roman"/>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3A716125" w14:textId="77777777" w:rsidR="00E7131B" w:rsidRPr="00E7131B" w:rsidRDefault="00E7131B" w:rsidP="00C42BC8">
            <w:pPr>
              <w:spacing w:after="200"/>
              <w:jc w:val="both"/>
              <w:rPr>
                <w:rFonts w:ascii="Times New Roman" w:hAnsi="Times New Roman"/>
                <w:bCs/>
                <w:i/>
                <w:sz w:val="24"/>
                <w:szCs w:val="24"/>
              </w:rPr>
            </w:pPr>
            <w:r w:rsidRPr="00E7131B">
              <w:rPr>
                <w:rFonts w:ascii="Times New Roman" w:hAnsi="Times New Roman"/>
                <w:bCs/>
                <w:i/>
                <w:sz w:val="24"/>
                <w:szCs w:val="24"/>
              </w:rPr>
              <w:t>Лекция с применением приемов технологии развития критического мышления</w:t>
            </w:r>
          </w:p>
        </w:tc>
      </w:tr>
      <w:tr w:rsidR="00E7131B" w:rsidRPr="00E7131B" w14:paraId="5D6C442B"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E37A4" w14:textId="77777777" w:rsidR="00E7131B" w:rsidRPr="00E7131B" w:rsidRDefault="00E7131B" w:rsidP="00C42BC8">
            <w:pPr>
              <w:rPr>
                <w:rFonts w:ascii="Times New Roman" w:hAnsi="Times New Roman"/>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47E954F0"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В том числе практических занятий</w:t>
            </w:r>
          </w:p>
        </w:tc>
      </w:tr>
      <w:tr w:rsidR="00E7131B" w:rsidRPr="00E7131B" w14:paraId="4E6ADF1D"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FFC51" w14:textId="77777777" w:rsidR="00E7131B" w:rsidRPr="00E7131B" w:rsidRDefault="00E7131B" w:rsidP="00C42BC8">
            <w:pPr>
              <w:rPr>
                <w:rFonts w:ascii="Times New Roman" w:hAnsi="Times New Roman"/>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51FF68F8" w14:textId="77777777" w:rsidR="00E7131B" w:rsidRPr="00E7131B" w:rsidRDefault="00E7131B" w:rsidP="00C42BC8">
            <w:pPr>
              <w:jc w:val="both"/>
              <w:rPr>
                <w:rFonts w:ascii="Times New Roman" w:hAnsi="Times New Roman"/>
                <w:sz w:val="24"/>
                <w:szCs w:val="24"/>
              </w:rPr>
            </w:pPr>
            <w:r w:rsidRPr="00E7131B">
              <w:rPr>
                <w:rFonts w:ascii="Times New Roman" w:hAnsi="Times New Roman"/>
                <w:sz w:val="24"/>
                <w:szCs w:val="24"/>
              </w:rPr>
              <w:t>Практическое занятие № 3. Особенности выполнения работником правил поведения и действий по сигналам гражданской обороны</w:t>
            </w:r>
          </w:p>
        </w:tc>
      </w:tr>
      <w:tr w:rsidR="00E7131B" w:rsidRPr="00E7131B" w14:paraId="03F99736" w14:textId="77777777" w:rsidTr="00E7131B">
        <w:trPr>
          <w:trHeight w:val="377"/>
        </w:trPr>
        <w:tc>
          <w:tcPr>
            <w:tcW w:w="5000" w:type="pct"/>
            <w:gridSpan w:val="2"/>
            <w:tcBorders>
              <w:top w:val="single" w:sz="4" w:space="0" w:color="auto"/>
              <w:left w:val="single" w:sz="4" w:space="0" w:color="auto"/>
              <w:bottom w:val="single" w:sz="4" w:space="0" w:color="auto"/>
              <w:right w:val="single" w:sz="4" w:space="0" w:color="auto"/>
            </w:tcBorders>
            <w:hideMark/>
          </w:tcPr>
          <w:p w14:paraId="1BCC3428"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Раздел 2. Основы военной службы и медицинской подготовки</w:t>
            </w:r>
          </w:p>
        </w:tc>
      </w:tr>
      <w:tr w:rsidR="00E7131B" w:rsidRPr="00E7131B" w14:paraId="126F6CB3" w14:textId="77777777" w:rsidTr="00E7131B">
        <w:trPr>
          <w:trHeight w:val="377"/>
        </w:trPr>
        <w:tc>
          <w:tcPr>
            <w:tcW w:w="5000" w:type="pct"/>
            <w:gridSpan w:val="2"/>
            <w:tcBorders>
              <w:top w:val="single" w:sz="4" w:space="0" w:color="auto"/>
              <w:left w:val="single" w:sz="4" w:space="0" w:color="auto"/>
              <w:bottom w:val="single" w:sz="4" w:space="0" w:color="auto"/>
              <w:right w:val="single" w:sz="4" w:space="0" w:color="auto"/>
            </w:tcBorders>
            <w:hideMark/>
          </w:tcPr>
          <w:p w14:paraId="192A9A55"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Модуль «Основы военной службы» (для юношей)</w:t>
            </w:r>
          </w:p>
        </w:tc>
      </w:tr>
      <w:tr w:rsidR="00E7131B" w:rsidRPr="00E7131B" w14:paraId="36AEE857" w14:textId="77777777" w:rsidTr="00E7131B">
        <w:trPr>
          <w:trHeight w:val="20"/>
        </w:trPr>
        <w:tc>
          <w:tcPr>
            <w:tcW w:w="1153" w:type="pct"/>
            <w:vMerge w:val="restart"/>
            <w:tcBorders>
              <w:top w:val="single" w:sz="4" w:space="0" w:color="auto"/>
              <w:left w:val="single" w:sz="4" w:space="0" w:color="auto"/>
              <w:bottom w:val="single" w:sz="4" w:space="0" w:color="auto"/>
              <w:right w:val="single" w:sz="4" w:space="0" w:color="auto"/>
            </w:tcBorders>
          </w:tcPr>
          <w:p w14:paraId="57A9BCE2" w14:textId="77777777" w:rsidR="00E7131B" w:rsidRPr="00E7131B" w:rsidRDefault="00E7131B" w:rsidP="00C42BC8">
            <w:pPr>
              <w:jc w:val="both"/>
              <w:rPr>
                <w:rFonts w:ascii="Times New Roman" w:hAnsi="Times New Roman"/>
                <w:sz w:val="24"/>
                <w:szCs w:val="24"/>
              </w:rPr>
            </w:pPr>
            <w:r w:rsidRPr="00E7131B">
              <w:rPr>
                <w:rFonts w:ascii="Times New Roman" w:hAnsi="Times New Roman"/>
                <w:b/>
                <w:bCs/>
                <w:sz w:val="24"/>
                <w:szCs w:val="24"/>
              </w:rPr>
              <w:t>Тема 2.1.</w:t>
            </w:r>
          </w:p>
          <w:p w14:paraId="25C00A3D" w14:textId="77777777" w:rsidR="00E7131B" w:rsidRPr="00E7131B" w:rsidRDefault="00E7131B" w:rsidP="00C42BC8">
            <w:pPr>
              <w:jc w:val="both"/>
              <w:rPr>
                <w:rFonts w:ascii="Times New Roman" w:hAnsi="Times New Roman"/>
                <w:sz w:val="24"/>
                <w:szCs w:val="24"/>
              </w:rPr>
            </w:pPr>
            <w:r w:rsidRPr="00E7131B">
              <w:rPr>
                <w:rFonts w:ascii="Times New Roman" w:hAnsi="Times New Roman"/>
                <w:sz w:val="24"/>
                <w:szCs w:val="24"/>
              </w:rPr>
              <w:t>Исторический генезис военной службы в России</w:t>
            </w:r>
          </w:p>
          <w:p w14:paraId="53557B5C" w14:textId="77777777" w:rsidR="00E7131B" w:rsidRPr="00E7131B" w:rsidRDefault="00E7131B" w:rsidP="00C42BC8">
            <w:pPr>
              <w:jc w:val="both"/>
              <w:rPr>
                <w:rFonts w:ascii="Times New Roman" w:hAnsi="Times New Roman"/>
                <w:b/>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116A50EA" w14:textId="77777777" w:rsidR="00E7131B" w:rsidRPr="00E7131B" w:rsidRDefault="00E7131B" w:rsidP="00C42BC8">
            <w:pPr>
              <w:jc w:val="both"/>
              <w:rPr>
                <w:rFonts w:ascii="Times New Roman" w:hAnsi="Times New Roman"/>
                <w:b/>
                <w:bCs/>
                <w:i/>
                <w:sz w:val="24"/>
                <w:szCs w:val="24"/>
              </w:rPr>
            </w:pPr>
            <w:r w:rsidRPr="00E7131B">
              <w:rPr>
                <w:rFonts w:ascii="Times New Roman" w:hAnsi="Times New Roman"/>
                <w:b/>
                <w:bCs/>
                <w:sz w:val="24"/>
                <w:szCs w:val="24"/>
              </w:rPr>
              <w:t>Содержание учебного материала</w:t>
            </w:r>
          </w:p>
        </w:tc>
      </w:tr>
      <w:tr w:rsidR="00E7131B" w:rsidRPr="00E7131B" w14:paraId="59CB47E7"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42872" w14:textId="77777777" w:rsidR="00E7131B" w:rsidRPr="00E7131B" w:rsidRDefault="00E7131B" w:rsidP="00C42BC8">
            <w:pPr>
              <w:rPr>
                <w:rFonts w:ascii="Times New Roman" w:hAnsi="Times New Roman"/>
                <w:b/>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73608B42" w14:textId="79EEC2D9" w:rsidR="00E7131B" w:rsidRPr="00E7131B" w:rsidRDefault="00E7131B" w:rsidP="00C42BC8">
            <w:pPr>
              <w:spacing w:after="200" w:line="276" w:lineRule="auto"/>
              <w:rPr>
                <w:rFonts w:ascii="Times New Roman" w:eastAsiaTheme="minorHAnsi" w:hAnsi="Times New Roman"/>
                <w:sz w:val="24"/>
                <w:szCs w:val="24"/>
              </w:rPr>
            </w:pPr>
            <w:r w:rsidRPr="00E7131B">
              <w:rPr>
                <w:rFonts w:ascii="Times New Roman" w:eastAsiaTheme="minorHAnsi" w:hAnsi="Times New Roman"/>
                <w:sz w:val="24"/>
                <w:szCs w:val="24"/>
              </w:rPr>
              <w:t xml:space="preserve"> Содержание этапов институционального развития отечественной воинской службы: этап вечевого самообложения (вторая половина IX – XV вв.); этап ратной повинности (середина XV – XVII вв.); этап рекрутской повинности (1699 – 1873 гг.); этап всеобщей воинской обязанности и его три периода: имперский (1874 – 1917 гг.); советский (1918 –  1991 гг.);  современной  (с 1992 г.</w:t>
            </w:r>
            <w:r>
              <w:rPr>
                <w:rFonts w:ascii="Times New Roman" w:eastAsiaTheme="minorHAnsi" w:hAnsi="Times New Roman"/>
                <w:sz w:val="24"/>
                <w:szCs w:val="24"/>
              </w:rPr>
              <w:t>)</w:t>
            </w:r>
          </w:p>
        </w:tc>
      </w:tr>
      <w:tr w:rsidR="00E7131B" w:rsidRPr="00E7131B" w14:paraId="21507B96"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25C88" w14:textId="77777777" w:rsidR="00E7131B" w:rsidRPr="00E7131B" w:rsidRDefault="00E7131B" w:rsidP="00C42BC8">
            <w:pPr>
              <w:rPr>
                <w:rFonts w:ascii="Times New Roman" w:hAnsi="Times New Roman"/>
                <w:b/>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17F4B1AA" w14:textId="4D0F3861" w:rsidR="00E7131B" w:rsidRPr="00E7131B" w:rsidRDefault="00E7131B" w:rsidP="00C42BC8">
            <w:pPr>
              <w:spacing w:after="200"/>
              <w:jc w:val="both"/>
              <w:rPr>
                <w:rFonts w:ascii="Times New Roman" w:hAnsi="Times New Roman"/>
                <w:bCs/>
                <w:i/>
                <w:sz w:val="24"/>
                <w:szCs w:val="24"/>
              </w:rPr>
            </w:pPr>
            <w:r w:rsidRPr="00E7131B">
              <w:rPr>
                <w:rFonts w:ascii="Times New Roman" w:hAnsi="Times New Roman"/>
                <w:bCs/>
                <w:i/>
                <w:sz w:val="24"/>
                <w:szCs w:val="24"/>
              </w:rPr>
              <w:t>Перевернутая лекция</w:t>
            </w:r>
          </w:p>
        </w:tc>
      </w:tr>
      <w:tr w:rsidR="00E7131B" w:rsidRPr="00E7131B" w14:paraId="2710226C"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1DF25" w14:textId="77777777" w:rsidR="00E7131B" w:rsidRPr="00E7131B" w:rsidRDefault="00E7131B" w:rsidP="00C42BC8">
            <w:pPr>
              <w:rPr>
                <w:rFonts w:ascii="Times New Roman" w:hAnsi="Times New Roman"/>
                <w:b/>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07FA4405" w14:textId="77777777" w:rsidR="00E7131B" w:rsidRPr="00E7131B" w:rsidRDefault="00E7131B" w:rsidP="00C42BC8">
            <w:pPr>
              <w:jc w:val="both"/>
              <w:rPr>
                <w:rFonts w:ascii="Times New Roman" w:hAnsi="Times New Roman"/>
                <w:b/>
                <w:i/>
                <w:sz w:val="24"/>
                <w:szCs w:val="24"/>
              </w:rPr>
            </w:pPr>
            <w:r w:rsidRPr="00E7131B">
              <w:rPr>
                <w:rFonts w:ascii="Times New Roman" w:hAnsi="Times New Roman"/>
                <w:b/>
                <w:bCs/>
                <w:sz w:val="24"/>
                <w:szCs w:val="24"/>
              </w:rPr>
              <w:t>В том числе практических занятий</w:t>
            </w:r>
          </w:p>
        </w:tc>
      </w:tr>
      <w:tr w:rsidR="00E7131B" w:rsidRPr="00E7131B" w14:paraId="48A13AE3" w14:textId="77777777" w:rsidTr="00E7131B">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56253" w14:textId="77777777" w:rsidR="00E7131B" w:rsidRPr="00E7131B" w:rsidRDefault="00E7131B" w:rsidP="00C42BC8">
            <w:pPr>
              <w:rPr>
                <w:rFonts w:ascii="Times New Roman" w:hAnsi="Times New Roman"/>
                <w:b/>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3699E2DE" w14:textId="77777777" w:rsidR="00E7131B" w:rsidRPr="00E7131B" w:rsidRDefault="00E7131B" w:rsidP="00C42BC8">
            <w:pPr>
              <w:jc w:val="both"/>
              <w:rPr>
                <w:rFonts w:ascii="Times New Roman" w:hAnsi="Times New Roman"/>
                <w:bCs/>
                <w:iCs/>
                <w:sz w:val="24"/>
                <w:szCs w:val="24"/>
              </w:rPr>
            </w:pPr>
            <w:r w:rsidRPr="00E7131B">
              <w:rPr>
                <w:rFonts w:ascii="Times New Roman" w:hAnsi="Times New Roman"/>
                <w:sz w:val="24"/>
                <w:szCs w:val="24"/>
              </w:rPr>
              <w:t>Практическое занятие № 4. Военная служба в исторической ретроспективе и перспективе</w:t>
            </w:r>
          </w:p>
        </w:tc>
      </w:tr>
      <w:tr w:rsidR="00E7131B" w:rsidRPr="00E7131B" w14:paraId="1C4C719A" w14:textId="77777777" w:rsidTr="00E7131B">
        <w:trPr>
          <w:trHeight w:val="20"/>
        </w:trPr>
        <w:tc>
          <w:tcPr>
            <w:tcW w:w="1153" w:type="pct"/>
            <w:vMerge w:val="restart"/>
            <w:tcBorders>
              <w:top w:val="single" w:sz="4" w:space="0" w:color="auto"/>
              <w:left w:val="single" w:sz="4" w:space="0" w:color="auto"/>
              <w:bottom w:val="single" w:sz="4" w:space="0" w:color="auto"/>
              <w:right w:val="single" w:sz="4" w:space="0" w:color="auto"/>
            </w:tcBorders>
            <w:hideMark/>
          </w:tcPr>
          <w:p w14:paraId="23EB836E"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 xml:space="preserve">Тема 2.2. </w:t>
            </w:r>
            <w:r w:rsidRPr="00E7131B">
              <w:rPr>
                <w:rFonts w:ascii="Times New Roman" w:hAnsi="Times New Roman"/>
                <w:sz w:val="24"/>
                <w:szCs w:val="24"/>
              </w:rPr>
              <w:t>Аксиология военной службы</w:t>
            </w:r>
          </w:p>
        </w:tc>
        <w:tc>
          <w:tcPr>
            <w:tcW w:w="3847" w:type="pct"/>
            <w:tcBorders>
              <w:top w:val="single" w:sz="4" w:space="0" w:color="auto"/>
              <w:left w:val="single" w:sz="4" w:space="0" w:color="auto"/>
              <w:bottom w:val="single" w:sz="4" w:space="0" w:color="auto"/>
              <w:right w:val="single" w:sz="4" w:space="0" w:color="auto"/>
            </w:tcBorders>
            <w:hideMark/>
          </w:tcPr>
          <w:p w14:paraId="1D1DD3A0" w14:textId="77777777" w:rsidR="00E7131B" w:rsidRPr="00E7131B" w:rsidRDefault="00E7131B" w:rsidP="00C42BC8">
            <w:pPr>
              <w:jc w:val="both"/>
              <w:rPr>
                <w:rFonts w:ascii="Times New Roman" w:hAnsi="Times New Roman"/>
                <w:sz w:val="24"/>
                <w:szCs w:val="24"/>
              </w:rPr>
            </w:pPr>
            <w:r w:rsidRPr="00E7131B">
              <w:rPr>
                <w:rFonts w:ascii="Times New Roman" w:hAnsi="Times New Roman"/>
                <w:b/>
                <w:bCs/>
                <w:sz w:val="24"/>
                <w:szCs w:val="24"/>
              </w:rPr>
              <w:t>Содержание учебного материала</w:t>
            </w:r>
          </w:p>
        </w:tc>
      </w:tr>
      <w:tr w:rsidR="00E7131B" w:rsidRPr="00E7131B" w14:paraId="4614EA3A" w14:textId="77777777" w:rsidTr="00E7131B">
        <w:trPr>
          <w:trHeight w:val="36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ED792" w14:textId="77777777" w:rsidR="00E7131B" w:rsidRPr="00E7131B" w:rsidRDefault="00E7131B" w:rsidP="00C42BC8">
            <w:pPr>
              <w:rPr>
                <w:rFonts w:ascii="Times New Roman" w:hAnsi="Times New Roman"/>
                <w:b/>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3D90BF7A" w14:textId="77777777" w:rsidR="00E7131B" w:rsidRPr="00E7131B" w:rsidRDefault="00E7131B" w:rsidP="00C42BC8">
            <w:pPr>
              <w:pStyle w:val="afffffff5"/>
              <w:shd w:val="clear" w:color="auto" w:fill="FFFFFF"/>
              <w:spacing w:after="312" w:line="256" w:lineRule="auto"/>
              <w:contextualSpacing/>
              <w:jc w:val="both"/>
              <w:rPr>
                <w:bCs/>
                <w:szCs w:val="24"/>
                <w:lang w:eastAsia="nl-NL"/>
              </w:rPr>
            </w:pPr>
            <w:r w:rsidRPr="00E7131B">
              <w:rPr>
                <w:bCs/>
                <w:szCs w:val="24"/>
              </w:rPr>
              <w:t>Аксиология военной службы как система представлений о ценностях</w:t>
            </w:r>
            <w:r w:rsidRPr="00E7131B">
              <w:rPr>
                <w:szCs w:val="24"/>
              </w:rPr>
              <w:t xml:space="preserve"> профессиональной служебной деятельности в военной сфере. </w:t>
            </w:r>
            <w:r w:rsidRPr="00E7131B">
              <w:rPr>
                <w:bCs/>
                <w:szCs w:val="24"/>
              </w:rPr>
              <w:t xml:space="preserve">Типология ценностей военной службы по различным основаниям: по отношению к военной деятельности (ценности-цели, ценности-средства, предметные и субъектные ценности); по отношению к </w:t>
            </w:r>
            <w:r w:rsidRPr="00E7131B">
              <w:rPr>
                <w:szCs w:val="24"/>
              </w:rPr>
              <w:t>сфере взаимодействия субъектов военной службы (военно-корпоративные и военно-профессиональные ценности); по отношению к личности военнослужащего в сфере военной деятельности (духовные, прагматические, витальные ценности)</w:t>
            </w:r>
            <w:r w:rsidRPr="00E7131B">
              <w:rPr>
                <w:bCs/>
                <w:szCs w:val="24"/>
              </w:rPr>
              <w:t xml:space="preserve"> </w:t>
            </w:r>
          </w:p>
          <w:p w14:paraId="750E7113" w14:textId="5BF2C6C4" w:rsidR="00E7131B" w:rsidRPr="00E7131B" w:rsidRDefault="00E7131B" w:rsidP="00C42BC8">
            <w:pPr>
              <w:pStyle w:val="afffffff5"/>
              <w:shd w:val="clear" w:color="auto" w:fill="FFFFFF"/>
              <w:spacing w:after="312" w:line="256" w:lineRule="auto"/>
              <w:contextualSpacing/>
              <w:jc w:val="both"/>
              <w:rPr>
                <w:bCs/>
                <w:szCs w:val="24"/>
              </w:rPr>
            </w:pPr>
            <w:r w:rsidRPr="00E7131B">
              <w:rPr>
                <w:bCs/>
                <w:szCs w:val="24"/>
              </w:rPr>
              <w:t>В</w:t>
            </w:r>
            <w:r w:rsidRPr="00E7131B">
              <w:rPr>
                <w:szCs w:val="24"/>
              </w:rPr>
              <w:t>оенная безопасность страны, защита граждан Российской Федерации от военных угроз, обеспечение условий для обороноспособности государства</w:t>
            </w:r>
            <w:r w:rsidRPr="00E7131B">
              <w:rPr>
                <w:bCs/>
                <w:szCs w:val="24"/>
              </w:rPr>
              <w:t xml:space="preserve"> как ценности-цели</w:t>
            </w:r>
            <w:r w:rsidRPr="00E7131B">
              <w:rPr>
                <w:szCs w:val="24"/>
              </w:rPr>
              <w:t>, определяющие поведение человека в военной сфере, его отношение к военной службе и защите Отечества. Влияние ценностных ориентаций человека на его трудовую деятельность в секторе военного производства, участие в военно-патриотическом воспитании молодежи и т. п.</w:t>
            </w:r>
          </w:p>
        </w:tc>
      </w:tr>
      <w:tr w:rsidR="00E7131B" w:rsidRPr="00E7131B" w14:paraId="068DE111"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A8485" w14:textId="77777777" w:rsidR="00E7131B" w:rsidRPr="00E7131B" w:rsidRDefault="00E7131B" w:rsidP="00C42BC8">
            <w:pPr>
              <w:rPr>
                <w:rFonts w:ascii="Times New Roman" w:hAnsi="Times New Roman"/>
                <w:b/>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306AA6CD" w14:textId="77777777" w:rsidR="00E7131B" w:rsidRPr="00E7131B" w:rsidRDefault="00E7131B" w:rsidP="00C42BC8">
            <w:pPr>
              <w:jc w:val="both"/>
              <w:rPr>
                <w:rFonts w:ascii="Times New Roman" w:hAnsi="Times New Roman"/>
                <w:b/>
                <w:bCs/>
                <w:i/>
                <w:sz w:val="24"/>
                <w:szCs w:val="24"/>
              </w:rPr>
            </w:pPr>
            <w:r w:rsidRPr="00E7131B">
              <w:rPr>
                <w:rFonts w:ascii="Times New Roman" w:hAnsi="Times New Roman"/>
                <w:bCs/>
                <w:i/>
                <w:sz w:val="24"/>
                <w:szCs w:val="24"/>
              </w:rPr>
              <w:t>Лекция-диалог</w:t>
            </w:r>
          </w:p>
        </w:tc>
      </w:tr>
      <w:tr w:rsidR="00E7131B" w:rsidRPr="00E7131B" w14:paraId="111C3F32"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FED72" w14:textId="77777777" w:rsidR="00E7131B" w:rsidRPr="00E7131B" w:rsidRDefault="00E7131B" w:rsidP="00C42BC8">
            <w:pPr>
              <w:rPr>
                <w:rFonts w:ascii="Times New Roman" w:hAnsi="Times New Roman"/>
                <w:b/>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7444DE97"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В том числе практических занятий</w:t>
            </w:r>
          </w:p>
        </w:tc>
      </w:tr>
      <w:tr w:rsidR="00E7131B" w:rsidRPr="00E7131B" w14:paraId="0ADB4563"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109DB" w14:textId="77777777" w:rsidR="00E7131B" w:rsidRPr="00E7131B" w:rsidRDefault="00E7131B" w:rsidP="00C42BC8">
            <w:pPr>
              <w:rPr>
                <w:rFonts w:ascii="Times New Roman" w:hAnsi="Times New Roman"/>
                <w:b/>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39D3BBE0" w14:textId="77777777" w:rsidR="00E7131B" w:rsidRPr="00E7131B" w:rsidRDefault="00E7131B" w:rsidP="00C42BC8">
            <w:pPr>
              <w:jc w:val="both"/>
              <w:rPr>
                <w:rFonts w:ascii="Times New Roman" w:hAnsi="Times New Roman"/>
                <w:sz w:val="24"/>
                <w:szCs w:val="24"/>
              </w:rPr>
            </w:pPr>
            <w:r w:rsidRPr="00E7131B">
              <w:rPr>
                <w:rFonts w:ascii="Times New Roman" w:hAnsi="Times New Roman"/>
                <w:sz w:val="24"/>
                <w:szCs w:val="24"/>
              </w:rPr>
              <w:t>Практическое занятие № 5 Военная служба как личностно-значимая и общественная ценность</w:t>
            </w:r>
          </w:p>
        </w:tc>
      </w:tr>
      <w:tr w:rsidR="00E7131B" w:rsidRPr="00E7131B" w14:paraId="5CD864B3" w14:textId="77777777" w:rsidTr="00E7131B">
        <w:trPr>
          <w:trHeight w:val="20"/>
        </w:trPr>
        <w:tc>
          <w:tcPr>
            <w:tcW w:w="1153" w:type="pct"/>
            <w:tcBorders>
              <w:top w:val="single" w:sz="4" w:space="0" w:color="auto"/>
              <w:left w:val="single" w:sz="4" w:space="0" w:color="auto"/>
              <w:bottom w:val="single" w:sz="4" w:space="0" w:color="auto"/>
              <w:right w:val="single" w:sz="4" w:space="0" w:color="auto"/>
            </w:tcBorders>
          </w:tcPr>
          <w:p w14:paraId="166B362C" w14:textId="77777777" w:rsidR="00E7131B" w:rsidRPr="00E7131B" w:rsidRDefault="00E7131B" w:rsidP="00C42BC8">
            <w:pPr>
              <w:rPr>
                <w:rFonts w:ascii="Times New Roman" w:hAnsi="Times New Roman"/>
                <w:b/>
                <w:bCs/>
                <w:sz w:val="24"/>
                <w:szCs w:val="24"/>
              </w:rPr>
            </w:pPr>
            <w:r w:rsidRPr="00E7131B">
              <w:rPr>
                <w:rFonts w:ascii="Times New Roman" w:hAnsi="Times New Roman"/>
                <w:b/>
                <w:bCs/>
                <w:sz w:val="24"/>
                <w:szCs w:val="24"/>
              </w:rPr>
              <w:t>Тема 2.3.</w:t>
            </w:r>
          </w:p>
          <w:p w14:paraId="2A09F5AD" w14:textId="77777777" w:rsidR="00E7131B" w:rsidRPr="00E7131B" w:rsidRDefault="00E7131B" w:rsidP="00C42BC8">
            <w:pPr>
              <w:rPr>
                <w:rFonts w:ascii="Times New Roman" w:hAnsi="Times New Roman"/>
                <w:b/>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5B22B075"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Содержание учебного материала</w:t>
            </w:r>
          </w:p>
        </w:tc>
      </w:tr>
      <w:tr w:rsidR="00E7131B" w:rsidRPr="00E7131B" w14:paraId="4D4C5925" w14:textId="77777777" w:rsidTr="00E7131B">
        <w:trPr>
          <w:trHeight w:val="2352"/>
        </w:trPr>
        <w:tc>
          <w:tcPr>
            <w:tcW w:w="1153" w:type="pct"/>
            <w:vMerge w:val="restart"/>
            <w:tcBorders>
              <w:top w:val="single" w:sz="4" w:space="0" w:color="auto"/>
              <w:left w:val="single" w:sz="4" w:space="0" w:color="auto"/>
              <w:bottom w:val="single" w:sz="4" w:space="0" w:color="auto"/>
              <w:right w:val="single" w:sz="4" w:space="0" w:color="auto"/>
            </w:tcBorders>
            <w:hideMark/>
          </w:tcPr>
          <w:p w14:paraId="749C0BF4" w14:textId="77777777" w:rsidR="00E7131B" w:rsidRPr="00E7131B" w:rsidRDefault="00E7131B" w:rsidP="00C42BC8">
            <w:pPr>
              <w:rPr>
                <w:rFonts w:ascii="Times New Roman" w:hAnsi="Times New Roman"/>
                <w:bCs/>
                <w:sz w:val="24"/>
                <w:szCs w:val="24"/>
              </w:rPr>
            </w:pPr>
            <w:r w:rsidRPr="00E7131B">
              <w:rPr>
                <w:rFonts w:ascii="Times New Roman" w:hAnsi="Times New Roman"/>
                <w:bCs/>
                <w:sz w:val="24"/>
                <w:szCs w:val="24"/>
              </w:rPr>
              <w:lastRenderedPageBreak/>
              <w:t>Праксиология воинской службы</w:t>
            </w:r>
          </w:p>
        </w:tc>
        <w:tc>
          <w:tcPr>
            <w:tcW w:w="3847" w:type="pct"/>
            <w:tcBorders>
              <w:top w:val="single" w:sz="4" w:space="0" w:color="auto"/>
              <w:left w:val="single" w:sz="4" w:space="0" w:color="auto"/>
              <w:bottom w:val="single" w:sz="4" w:space="0" w:color="auto"/>
              <w:right w:val="single" w:sz="4" w:space="0" w:color="auto"/>
            </w:tcBorders>
            <w:hideMark/>
          </w:tcPr>
          <w:p w14:paraId="2183832F" w14:textId="77777777" w:rsidR="00E7131B" w:rsidRPr="00E7131B" w:rsidRDefault="00E7131B" w:rsidP="00C42BC8">
            <w:pPr>
              <w:jc w:val="both"/>
              <w:rPr>
                <w:rFonts w:ascii="Times New Roman" w:hAnsi="Times New Roman"/>
                <w:sz w:val="24"/>
                <w:szCs w:val="24"/>
              </w:rPr>
            </w:pPr>
            <w:r w:rsidRPr="00E7131B">
              <w:rPr>
                <w:rFonts w:ascii="Times New Roman" w:hAnsi="Times New Roman"/>
                <w:color w:val="202122"/>
                <w:sz w:val="24"/>
                <w:szCs w:val="24"/>
                <w:shd w:val="clear" w:color="auto" w:fill="FFFFFF"/>
              </w:rPr>
              <w:t xml:space="preserve">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 </w:t>
            </w:r>
            <w:r w:rsidRPr="00E7131B">
              <w:rPr>
                <w:rFonts w:ascii="Times New Roman" w:hAnsi="Times New Roman"/>
                <w:sz w:val="24"/>
                <w:szCs w:val="24"/>
              </w:rPr>
              <w:t>Военная служба как вид федеральной государственной службы и разновидность профессиональной служебной деятельности: особенности и предназначение. Системная характеристика военной деятельности: цель, предмет, объект, субъект, содержание, способы, результат и подсистема управления. Культура военной службы и культурологические аспекты совершенствования деятельности военнослужащих на современном этапе развития военной сферы жизни общества</w:t>
            </w:r>
          </w:p>
        </w:tc>
      </w:tr>
      <w:tr w:rsidR="00E7131B" w:rsidRPr="00E7131B" w14:paraId="39071916" w14:textId="77777777" w:rsidTr="00E7131B">
        <w:trPr>
          <w:trHeight w:val="2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4CDB1" w14:textId="77777777" w:rsidR="00E7131B" w:rsidRPr="00E7131B" w:rsidRDefault="00E7131B" w:rsidP="00C42BC8">
            <w:pPr>
              <w:rPr>
                <w:rFonts w:ascii="Times New Roman" w:hAnsi="Times New Roman"/>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2453AC56" w14:textId="77777777" w:rsidR="00E7131B" w:rsidRPr="00E7131B" w:rsidRDefault="00E7131B" w:rsidP="00C42BC8">
            <w:pPr>
              <w:jc w:val="both"/>
              <w:rPr>
                <w:rFonts w:ascii="Times New Roman" w:hAnsi="Times New Roman"/>
                <w:color w:val="202122"/>
                <w:sz w:val="24"/>
                <w:szCs w:val="24"/>
                <w:shd w:val="clear" w:color="auto" w:fill="FFFFFF"/>
              </w:rPr>
            </w:pPr>
            <w:r w:rsidRPr="00E7131B">
              <w:rPr>
                <w:rFonts w:ascii="Times New Roman" w:hAnsi="Times New Roman"/>
                <w:bCs/>
                <w:i/>
                <w:sz w:val="24"/>
                <w:szCs w:val="24"/>
              </w:rPr>
              <w:t>Лекция с применением приемов технологии развития критического мышления</w:t>
            </w:r>
          </w:p>
        </w:tc>
      </w:tr>
      <w:tr w:rsidR="00E7131B" w:rsidRPr="00E7131B" w14:paraId="1FEEFA6E"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A4385" w14:textId="77777777" w:rsidR="00E7131B" w:rsidRPr="00E7131B" w:rsidRDefault="00E7131B" w:rsidP="00C42BC8">
            <w:pPr>
              <w:rPr>
                <w:rFonts w:ascii="Times New Roman" w:hAnsi="Times New Roman"/>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01DD400E"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 xml:space="preserve">В том числе практических занятий </w:t>
            </w:r>
          </w:p>
        </w:tc>
      </w:tr>
      <w:tr w:rsidR="00E7131B" w:rsidRPr="00E7131B" w14:paraId="37A7A1A4" w14:textId="77777777" w:rsidTr="00E7131B">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A2149" w14:textId="77777777" w:rsidR="00E7131B" w:rsidRPr="00E7131B" w:rsidRDefault="00E7131B" w:rsidP="00C42BC8">
            <w:pPr>
              <w:rPr>
                <w:rFonts w:ascii="Times New Roman" w:hAnsi="Times New Roman"/>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55ABB766" w14:textId="77777777" w:rsidR="00E7131B" w:rsidRPr="00E7131B" w:rsidRDefault="00E7131B" w:rsidP="00C42BC8">
            <w:pPr>
              <w:jc w:val="both"/>
              <w:rPr>
                <w:rFonts w:ascii="Times New Roman" w:hAnsi="Times New Roman"/>
                <w:bCs/>
                <w:sz w:val="24"/>
                <w:szCs w:val="24"/>
              </w:rPr>
            </w:pPr>
            <w:r w:rsidRPr="00E7131B">
              <w:rPr>
                <w:rFonts w:ascii="Times New Roman" w:hAnsi="Times New Roman"/>
                <w:bCs/>
                <w:sz w:val="24"/>
                <w:szCs w:val="24"/>
              </w:rPr>
              <w:t>Практическое занятие №6. Самоподготовка будущего призывника к осуществлению военной деятельности</w:t>
            </w:r>
          </w:p>
        </w:tc>
      </w:tr>
      <w:tr w:rsidR="00E7131B" w:rsidRPr="00E7131B" w14:paraId="6CF99258" w14:textId="77777777" w:rsidTr="00E7131B">
        <w:trPr>
          <w:trHeight w:val="20"/>
        </w:trPr>
        <w:tc>
          <w:tcPr>
            <w:tcW w:w="1153" w:type="pct"/>
            <w:vMerge w:val="restart"/>
            <w:tcBorders>
              <w:top w:val="single" w:sz="4" w:space="0" w:color="auto"/>
              <w:left w:val="single" w:sz="4" w:space="0" w:color="auto"/>
              <w:bottom w:val="single" w:sz="4" w:space="0" w:color="auto"/>
              <w:right w:val="single" w:sz="4" w:space="0" w:color="auto"/>
            </w:tcBorders>
          </w:tcPr>
          <w:p w14:paraId="733D6A1A" w14:textId="77777777" w:rsidR="00E7131B" w:rsidRPr="00E7131B" w:rsidRDefault="00E7131B" w:rsidP="00C42BC8">
            <w:pPr>
              <w:rPr>
                <w:rFonts w:ascii="Times New Roman" w:hAnsi="Times New Roman"/>
                <w:b/>
                <w:bCs/>
                <w:sz w:val="24"/>
                <w:szCs w:val="24"/>
              </w:rPr>
            </w:pPr>
            <w:r w:rsidRPr="00E7131B">
              <w:rPr>
                <w:rFonts w:ascii="Times New Roman" w:hAnsi="Times New Roman"/>
                <w:b/>
                <w:bCs/>
                <w:sz w:val="24"/>
                <w:szCs w:val="24"/>
              </w:rPr>
              <w:t xml:space="preserve">Тема 2.4. Строевая, огневая и физическая подготовка  </w:t>
            </w:r>
          </w:p>
          <w:p w14:paraId="161C5F55" w14:textId="77777777" w:rsidR="00E7131B" w:rsidRPr="00E7131B" w:rsidRDefault="00E7131B" w:rsidP="00C42BC8">
            <w:pPr>
              <w:jc w:val="both"/>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59820B55"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Содержание учебного материала</w:t>
            </w:r>
          </w:p>
        </w:tc>
      </w:tr>
      <w:tr w:rsidR="00E7131B" w:rsidRPr="00E7131B" w14:paraId="1A552034"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02B56"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133B5557" w14:textId="77777777" w:rsidR="00E7131B" w:rsidRPr="00E7131B" w:rsidRDefault="00E7131B" w:rsidP="00C42BC8">
            <w:pPr>
              <w:jc w:val="both"/>
              <w:rPr>
                <w:rFonts w:ascii="Times New Roman" w:hAnsi="Times New Roman"/>
                <w:sz w:val="24"/>
                <w:szCs w:val="24"/>
              </w:rPr>
            </w:pPr>
            <w:r w:rsidRPr="00E7131B">
              <w:rPr>
                <w:rFonts w:ascii="Times New Roman" w:hAnsi="Times New Roman"/>
                <w:sz w:val="24"/>
                <w:szCs w:val="24"/>
              </w:rPr>
              <w:t xml:space="preserve">1.Строевая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него, строи отделения, действия военнослужащих у автомобилей и на автомобилях. </w:t>
            </w:r>
          </w:p>
          <w:p w14:paraId="6645AEF0" w14:textId="77777777" w:rsidR="00E7131B" w:rsidRPr="00E7131B" w:rsidRDefault="00E7131B" w:rsidP="00C42BC8">
            <w:pPr>
              <w:spacing w:line="276" w:lineRule="auto"/>
              <w:jc w:val="both"/>
              <w:rPr>
                <w:rFonts w:ascii="Times New Roman" w:hAnsi="Times New Roman"/>
                <w:sz w:val="24"/>
                <w:szCs w:val="24"/>
              </w:rPr>
            </w:pPr>
            <w:r w:rsidRPr="00E7131B">
              <w:rPr>
                <w:rFonts w:ascii="Times New Roman" w:hAnsi="Times New Roman"/>
                <w:sz w:val="24"/>
                <w:szCs w:val="24"/>
              </w:rPr>
              <w:t>Огневая подготовка: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r>
      <w:tr w:rsidR="00E7131B" w:rsidRPr="00E7131B" w14:paraId="3A421ADE"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13DC3"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666B37A1" w14:textId="77777777" w:rsidR="00E7131B" w:rsidRPr="00E7131B" w:rsidRDefault="00E7131B" w:rsidP="00C42BC8">
            <w:pPr>
              <w:spacing w:line="276" w:lineRule="auto"/>
              <w:jc w:val="both"/>
              <w:rPr>
                <w:rFonts w:ascii="Times New Roman" w:hAnsi="Times New Roman"/>
                <w:bCs/>
                <w:sz w:val="24"/>
                <w:szCs w:val="24"/>
              </w:rPr>
            </w:pPr>
            <w:r w:rsidRPr="00E7131B">
              <w:rPr>
                <w:rFonts w:ascii="Times New Roman" w:hAnsi="Times New Roman"/>
                <w:bCs/>
                <w:sz w:val="24"/>
                <w:szCs w:val="24"/>
              </w:rPr>
              <w:t>2.Цель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p>
        </w:tc>
      </w:tr>
      <w:tr w:rsidR="00E7131B" w:rsidRPr="00E7131B" w14:paraId="19B59BD4"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D8866"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43366B0D" w14:textId="77777777" w:rsidR="00E7131B" w:rsidRPr="00E7131B" w:rsidRDefault="00E7131B" w:rsidP="00C42BC8">
            <w:pPr>
              <w:spacing w:line="276" w:lineRule="auto"/>
              <w:jc w:val="both"/>
              <w:rPr>
                <w:rFonts w:ascii="Times New Roman" w:hAnsi="Times New Roman"/>
                <w:bCs/>
                <w:i/>
                <w:sz w:val="24"/>
                <w:szCs w:val="24"/>
              </w:rPr>
            </w:pPr>
            <w:r w:rsidRPr="00E7131B">
              <w:rPr>
                <w:rFonts w:ascii="Times New Roman" w:hAnsi="Times New Roman"/>
                <w:bCs/>
                <w:i/>
                <w:sz w:val="24"/>
                <w:szCs w:val="24"/>
              </w:rPr>
              <w:t>Лекция-визуализация</w:t>
            </w:r>
          </w:p>
        </w:tc>
      </w:tr>
      <w:tr w:rsidR="00E7131B" w:rsidRPr="00E7131B" w14:paraId="37D84AD5"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7E024"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7FCEB3E5"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В том числе практических занятий</w:t>
            </w:r>
          </w:p>
        </w:tc>
      </w:tr>
      <w:tr w:rsidR="00E7131B" w:rsidRPr="00E7131B" w14:paraId="114CFCCE" w14:textId="77777777" w:rsidTr="00E7131B">
        <w:trPr>
          <w:trHeight w:val="3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BA3EB"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5C8C66B4"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sz w:val="24"/>
                <w:szCs w:val="24"/>
              </w:rPr>
              <w:t>Практическое занятие № 7. Тренинг умений строевой и физической подготовки</w:t>
            </w:r>
          </w:p>
        </w:tc>
      </w:tr>
      <w:tr w:rsidR="00E7131B" w:rsidRPr="00E7131B" w14:paraId="75C886F3" w14:textId="77777777" w:rsidTr="00E7131B">
        <w:trPr>
          <w:trHeight w:val="20"/>
        </w:trPr>
        <w:tc>
          <w:tcPr>
            <w:tcW w:w="1153" w:type="pct"/>
            <w:vMerge w:val="restart"/>
            <w:tcBorders>
              <w:top w:val="single" w:sz="4" w:space="0" w:color="auto"/>
              <w:left w:val="single" w:sz="4" w:space="0" w:color="auto"/>
              <w:bottom w:val="single" w:sz="4" w:space="0" w:color="auto"/>
              <w:right w:val="single" w:sz="4" w:space="0" w:color="auto"/>
            </w:tcBorders>
            <w:hideMark/>
          </w:tcPr>
          <w:p w14:paraId="02CC84A9" w14:textId="77777777" w:rsidR="00E7131B" w:rsidRPr="00E7131B" w:rsidRDefault="00E7131B" w:rsidP="00C42BC8">
            <w:pPr>
              <w:rPr>
                <w:rFonts w:ascii="Times New Roman" w:hAnsi="Times New Roman"/>
                <w:b/>
                <w:bCs/>
                <w:sz w:val="24"/>
                <w:szCs w:val="24"/>
              </w:rPr>
            </w:pPr>
            <w:r w:rsidRPr="00E7131B">
              <w:rPr>
                <w:rFonts w:ascii="Times New Roman" w:hAnsi="Times New Roman"/>
                <w:b/>
                <w:bCs/>
                <w:sz w:val="24"/>
                <w:szCs w:val="24"/>
              </w:rPr>
              <w:t xml:space="preserve">Тема 2.5. </w:t>
            </w:r>
          </w:p>
          <w:p w14:paraId="7B09FA31" w14:textId="77777777" w:rsidR="00E7131B" w:rsidRPr="00E7131B" w:rsidRDefault="00E7131B" w:rsidP="00C42BC8">
            <w:pPr>
              <w:rPr>
                <w:rFonts w:ascii="Times New Roman" w:hAnsi="Times New Roman"/>
                <w:b/>
                <w:bCs/>
                <w:sz w:val="24"/>
                <w:szCs w:val="24"/>
              </w:rPr>
            </w:pPr>
            <w:r w:rsidRPr="00E7131B">
              <w:rPr>
                <w:rFonts w:ascii="Times New Roman" w:hAnsi="Times New Roman"/>
                <w:sz w:val="24"/>
                <w:szCs w:val="24"/>
              </w:rPr>
              <w:t>Медико-санитарная подготовка военнослужащих</w:t>
            </w:r>
          </w:p>
        </w:tc>
        <w:tc>
          <w:tcPr>
            <w:tcW w:w="3847" w:type="pct"/>
            <w:tcBorders>
              <w:top w:val="single" w:sz="4" w:space="0" w:color="auto"/>
              <w:left w:val="single" w:sz="4" w:space="0" w:color="auto"/>
              <w:bottom w:val="single" w:sz="4" w:space="0" w:color="auto"/>
              <w:right w:val="single" w:sz="4" w:space="0" w:color="auto"/>
            </w:tcBorders>
            <w:hideMark/>
          </w:tcPr>
          <w:p w14:paraId="48D02FDA"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Содержание учебного материала</w:t>
            </w:r>
          </w:p>
        </w:tc>
      </w:tr>
      <w:tr w:rsidR="00E7131B" w:rsidRPr="00E7131B" w14:paraId="25588D4A"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E006E" w14:textId="77777777" w:rsidR="00E7131B" w:rsidRPr="00E7131B" w:rsidRDefault="00E7131B" w:rsidP="00C42BC8">
            <w:pPr>
              <w:rPr>
                <w:rFonts w:ascii="Times New Roman" w:hAnsi="Times New Roman"/>
                <w:b/>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4D934205" w14:textId="77777777" w:rsidR="00E7131B" w:rsidRPr="00E7131B" w:rsidRDefault="00E7131B" w:rsidP="00C42BC8">
            <w:pPr>
              <w:jc w:val="both"/>
              <w:rPr>
                <w:rFonts w:ascii="Times New Roman" w:hAnsi="Times New Roman"/>
                <w:bCs/>
                <w:sz w:val="24"/>
                <w:szCs w:val="24"/>
              </w:rPr>
            </w:pPr>
            <w:r w:rsidRPr="00E7131B">
              <w:rPr>
                <w:rFonts w:ascii="Times New Roman" w:hAnsi="Times New Roman"/>
                <w:bCs/>
                <w:sz w:val="24"/>
                <w:szCs w:val="24"/>
              </w:rPr>
              <w:t>1. Первая(доврачебная) помощь при ранениях, при ушибах, переломах, вывихах, растяжениях связок и синдроме длительного сдавливания</w:t>
            </w:r>
          </w:p>
        </w:tc>
      </w:tr>
      <w:tr w:rsidR="00E7131B" w:rsidRPr="00E7131B" w14:paraId="3F64BCA6"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110B2" w14:textId="77777777" w:rsidR="00E7131B" w:rsidRPr="00E7131B" w:rsidRDefault="00E7131B" w:rsidP="00C42BC8">
            <w:pPr>
              <w:rPr>
                <w:rFonts w:ascii="Times New Roman" w:hAnsi="Times New Roman"/>
                <w:b/>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625A5B12" w14:textId="77777777" w:rsidR="00E7131B" w:rsidRPr="00E7131B" w:rsidRDefault="00E7131B" w:rsidP="00C42BC8">
            <w:pPr>
              <w:jc w:val="both"/>
              <w:rPr>
                <w:rFonts w:ascii="Times New Roman" w:hAnsi="Times New Roman"/>
                <w:bCs/>
                <w:sz w:val="24"/>
                <w:szCs w:val="24"/>
              </w:rPr>
            </w:pPr>
            <w:r w:rsidRPr="00E7131B">
              <w:rPr>
                <w:rFonts w:ascii="Times New Roman" w:hAnsi="Times New Roman"/>
                <w:bCs/>
                <w:sz w:val="24"/>
                <w:szCs w:val="24"/>
              </w:rPr>
              <w:t>2. Первая(доврачебная) помощь при ожогах, при поражении электрическим током, при утоплении, при перегревании/переохлаждении организма, при обморожении и общем замерзании, при отравлениях. Реанимационные мероприятия</w:t>
            </w:r>
          </w:p>
        </w:tc>
      </w:tr>
      <w:tr w:rsidR="00E7131B" w:rsidRPr="00E7131B" w14:paraId="3DE51445"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62687" w14:textId="77777777" w:rsidR="00E7131B" w:rsidRPr="00E7131B" w:rsidRDefault="00E7131B" w:rsidP="00C42BC8">
            <w:pPr>
              <w:rPr>
                <w:rFonts w:ascii="Times New Roman" w:hAnsi="Times New Roman"/>
                <w:b/>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0F90B7BA"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В том числе практических занятий</w:t>
            </w:r>
          </w:p>
        </w:tc>
      </w:tr>
      <w:tr w:rsidR="00E7131B" w:rsidRPr="00E7131B" w14:paraId="72B2DF18" w14:textId="77777777" w:rsidTr="00E7131B">
        <w:trPr>
          <w:trHeight w:val="4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7604E" w14:textId="77777777" w:rsidR="00E7131B" w:rsidRPr="00E7131B" w:rsidRDefault="00E7131B" w:rsidP="00C42BC8">
            <w:pPr>
              <w:rPr>
                <w:rFonts w:ascii="Times New Roman" w:hAnsi="Times New Roman"/>
                <w:b/>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05463D86"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sz w:val="24"/>
                <w:szCs w:val="24"/>
              </w:rPr>
              <w:t>Практическое занятие № 8. Тренинг умений оказания первой (доврачебной) помощи пострадавшим</w:t>
            </w:r>
          </w:p>
        </w:tc>
      </w:tr>
      <w:tr w:rsidR="00E7131B" w:rsidRPr="00E7131B" w14:paraId="6255EAC9" w14:textId="77777777" w:rsidTr="00E7131B">
        <w:trPr>
          <w:trHeight w:val="377"/>
        </w:trPr>
        <w:tc>
          <w:tcPr>
            <w:tcW w:w="5000" w:type="pct"/>
            <w:gridSpan w:val="2"/>
            <w:tcBorders>
              <w:top w:val="single" w:sz="4" w:space="0" w:color="auto"/>
              <w:left w:val="single" w:sz="4" w:space="0" w:color="auto"/>
              <w:bottom w:val="single" w:sz="4" w:space="0" w:color="auto"/>
              <w:right w:val="single" w:sz="4" w:space="0" w:color="auto"/>
            </w:tcBorders>
            <w:hideMark/>
          </w:tcPr>
          <w:p w14:paraId="6D4DF250"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Модуль «Основы медицинских знаний» (для девушек)</w:t>
            </w:r>
          </w:p>
        </w:tc>
      </w:tr>
      <w:tr w:rsidR="00E7131B" w:rsidRPr="00E7131B" w14:paraId="2122A3F7" w14:textId="77777777" w:rsidTr="00E7131B">
        <w:trPr>
          <w:trHeight w:val="20"/>
        </w:trPr>
        <w:tc>
          <w:tcPr>
            <w:tcW w:w="1153" w:type="pct"/>
            <w:vMerge w:val="restart"/>
            <w:tcBorders>
              <w:top w:val="single" w:sz="4" w:space="0" w:color="auto"/>
              <w:left w:val="single" w:sz="4" w:space="0" w:color="auto"/>
              <w:bottom w:val="single" w:sz="4" w:space="0" w:color="auto"/>
              <w:right w:val="single" w:sz="4" w:space="0" w:color="auto"/>
            </w:tcBorders>
            <w:hideMark/>
          </w:tcPr>
          <w:p w14:paraId="151D0773" w14:textId="77777777" w:rsidR="00E7131B" w:rsidRPr="00E7131B" w:rsidRDefault="00E7131B" w:rsidP="00C42BC8">
            <w:pPr>
              <w:rPr>
                <w:rFonts w:ascii="Times New Roman" w:hAnsi="Times New Roman"/>
                <w:sz w:val="24"/>
                <w:szCs w:val="24"/>
              </w:rPr>
            </w:pPr>
            <w:r w:rsidRPr="00E7131B">
              <w:rPr>
                <w:rFonts w:ascii="Times New Roman" w:hAnsi="Times New Roman"/>
                <w:b/>
                <w:bCs/>
                <w:sz w:val="24"/>
                <w:szCs w:val="24"/>
              </w:rPr>
              <w:t>Тема 2.1</w:t>
            </w:r>
            <w:r w:rsidRPr="00E7131B">
              <w:rPr>
                <w:rFonts w:ascii="Times New Roman" w:hAnsi="Times New Roman"/>
                <w:sz w:val="24"/>
                <w:szCs w:val="24"/>
              </w:rPr>
              <w:t xml:space="preserve">. </w:t>
            </w:r>
          </w:p>
          <w:p w14:paraId="15B385DF" w14:textId="77777777" w:rsidR="00E7131B" w:rsidRPr="00E7131B" w:rsidRDefault="00E7131B" w:rsidP="00C42BC8">
            <w:pPr>
              <w:rPr>
                <w:rFonts w:ascii="Times New Roman" w:hAnsi="Times New Roman"/>
                <w:sz w:val="24"/>
                <w:szCs w:val="24"/>
              </w:rPr>
            </w:pPr>
            <w:r w:rsidRPr="00E7131B">
              <w:rPr>
                <w:rFonts w:ascii="Times New Roman" w:hAnsi="Times New Roman"/>
                <w:sz w:val="24"/>
                <w:szCs w:val="24"/>
              </w:rPr>
              <w:lastRenderedPageBreak/>
              <w:t xml:space="preserve">Введение </w:t>
            </w:r>
            <w:r w:rsidRPr="00E7131B">
              <w:rPr>
                <w:rFonts w:ascii="Times New Roman" w:hAnsi="Times New Roman"/>
                <w:sz w:val="24"/>
                <w:szCs w:val="24"/>
              </w:rPr>
              <w:br/>
              <w:t xml:space="preserve">в микробиологию, иммунологию </w:t>
            </w:r>
            <w:r w:rsidRPr="00E7131B">
              <w:rPr>
                <w:rFonts w:ascii="Times New Roman" w:hAnsi="Times New Roman"/>
                <w:sz w:val="24"/>
                <w:szCs w:val="24"/>
              </w:rPr>
              <w:br/>
              <w:t>и эпидемиологию</w:t>
            </w:r>
          </w:p>
        </w:tc>
        <w:tc>
          <w:tcPr>
            <w:tcW w:w="3847" w:type="pct"/>
            <w:tcBorders>
              <w:top w:val="single" w:sz="4" w:space="0" w:color="auto"/>
              <w:left w:val="single" w:sz="4" w:space="0" w:color="auto"/>
              <w:bottom w:val="single" w:sz="4" w:space="0" w:color="auto"/>
              <w:right w:val="single" w:sz="4" w:space="0" w:color="auto"/>
            </w:tcBorders>
            <w:hideMark/>
          </w:tcPr>
          <w:p w14:paraId="23236D3E" w14:textId="77777777" w:rsidR="00E7131B" w:rsidRPr="00E7131B" w:rsidRDefault="00E7131B" w:rsidP="00C42BC8">
            <w:pPr>
              <w:jc w:val="both"/>
              <w:rPr>
                <w:rFonts w:ascii="Times New Roman" w:hAnsi="Times New Roman"/>
                <w:b/>
                <w:bCs/>
                <w:i/>
                <w:sz w:val="24"/>
                <w:szCs w:val="24"/>
              </w:rPr>
            </w:pPr>
            <w:r w:rsidRPr="00E7131B">
              <w:rPr>
                <w:rFonts w:ascii="Times New Roman" w:hAnsi="Times New Roman"/>
                <w:b/>
                <w:bCs/>
                <w:sz w:val="24"/>
                <w:szCs w:val="24"/>
              </w:rPr>
              <w:lastRenderedPageBreak/>
              <w:t>Содержание учебного материала</w:t>
            </w:r>
          </w:p>
        </w:tc>
      </w:tr>
      <w:tr w:rsidR="00E7131B" w:rsidRPr="00E7131B" w14:paraId="316461AE"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8F64C"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120DAAF6" w14:textId="77777777" w:rsidR="00E7131B" w:rsidRPr="00E7131B" w:rsidRDefault="00E7131B" w:rsidP="00C42BC8">
            <w:pPr>
              <w:jc w:val="both"/>
              <w:rPr>
                <w:rFonts w:ascii="Times New Roman" w:hAnsi="Times New Roman"/>
                <w:bCs/>
                <w:sz w:val="24"/>
                <w:szCs w:val="24"/>
              </w:rPr>
            </w:pPr>
            <w:r w:rsidRPr="00E7131B">
              <w:rPr>
                <w:rFonts w:ascii="Times New Roman" w:hAnsi="Times New Roman"/>
                <w:bCs/>
                <w:iCs/>
                <w:sz w:val="24"/>
                <w:szCs w:val="24"/>
              </w:rPr>
              <w:t xml:space="preserve">1. Определение содержания наук микробиологии, иммунологии, эпидемиологии. История развития микробиологии. Естественный микробный фон кожи. Патогенные микроорганизмы. Бессимптомная латентная инфекция. Инфекционные заболевания </w:t>
            </w:r>
            <w:r w:rsidRPr="00E7131B">
              <w:rPr>
                <w:rFonts w:ascii="Times New Roman" w:hAnsi="Times New Roman"/>
                <w:bCs/>
                <w:iCs/>
                <w:sz w:val="24"/>
                <w:szCs w:val="24"/>
              </w:rPr>
              <w:br/>
              <w:t>и бациллоносительство. Периоды протекания инфекционных заболеваний</w:t>
            </w:r>
          </w:p>
        </w:tc>
      </w:tr>
      <w:tr w:rsidR="00E7131B" w:rsidRPr="00E7131B" w14:paraId="22E9A20B"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42088"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0060F6D3" w14:textId="43E0D69C" w:rsidR="00E7131B" w:rsidRPr="00E7131B" w:rsidRDefault="00E7131B" w:rsidP="00C42BC8">
            <w:pPr>
              <w:jc w:val="both"/>
              <w:rPr>
                <w:rFonts w:ascii="Times New Roman" w:hAnsi="Times New Roman"/>
                <w:bCs/>
                <w:i/>
                <w:sz w:val="24"/>
                <w:szCs w:val="24"/>
              </w:rPr>
            </w:pPr>
            <w:r w:rsidRPr="00E7131B">
              <w:rPr>
                <w:rFonts w:ascii="Times New Roman" w:hAnsi="Times New Roman"/>
                <w:bCs/>
                <w:iCs/>
                <w:sz w:val="24"/>
                <w:szCs w:val="24"/>
              </w:rPr>
              <w:t>2. Определение понятия «иммунитет». Виды и подвиды иммунитета. Антигены и антитела. Формы приобретенного иммунитета. Иммунитет и восприимчивость</w:t>
            </w:r>
            <w:r>
              <w:rPr>
                <w:rFonts w:ascii="Times New Roman" w:hAnsi="Times New Roman"/>
                <w:bCs/>
                <w:iCs/>
                <w:sz w:val="24"/>
                <w:szCs w:val="24"/>
              </w:rPr>
              <w:t xml:space="preserve"> </w:t>
            </w:r>
            <w:r w:rsidRPr="00E7131B">
              <w:rPr>
                <w:rFonts w:ascii="Times New Roman" w:hAnsi="Times New Roman"/>
                <w:bCs/>
                <w:iCs/>
                <w:sz w:val="24"/>
                <w:szCs w:val="24"/>
              </w:rPr>
              <w:t>к инфекционным заболеваниям. Методы иммунопрофилактики</w:t>
            </w:r>
          </w:p>
        </w:tc>
      </w:tr>
      <w:tr w:rsidR="00E7131B" w:rsidRPr="00E7131B" w14:paraId="63A7755E"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A4BF9"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58417EB9" w14:textId="77777777" w:rsidR="00E7131B" w:rsidRPr="00E7131B" w:rsidRDefault="00E7131B" w:rsidP="00C42BC8">
            <w:pPr>
              <w:jc w:val="both"/>
              <w:rPr>
                <w:rFonts w:ascii="Times New Roman" w:hAnsi="Times New Roman"/>
                <w:sz w:val="24"/>
                <w:szCs w:val="24"/>
              </w:rPr>
            </w:pPr>
            <w:r w:rsidRPr="00E7131B">
              <w:rPr>
                <w:rFonts w:ascii="Times New Roman" w:hAnsi="Times New Roman"/>
                <w:sz w:val="24"/>
                <w:szCs w:val="24"/>
              </w:rPr>
              <w:t>3. Общие принципы профилактики инфекционных заболеваний. Дезинфекция, ее виды и способы. Дезинсекция, ее виды и способы. Дератизация, ее виды и способы</w:t>
            </w:r>
          </w:p>
        </w:tc>
      </w:tr>
      <w:tr w:rsidR="00E7131B" w:rsidRPr="00E7131B" w14:paraId="7DD4FFBF"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5C57B"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61C5D6F9"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В том числе практических занятий</w:t>
            </w:r>
          </w:p>
        </w:tc>
      </w:tr>
      <w:tr w:rsidR="00E7131B" w:rsidRPr="00E7131B" w14:paraId="2FC6147F" w14:textId="77777777" w:rsidTr="00E7131B">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434CD"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724A8465" w14:textId="77777777" w:rsidR="00E7131B" w:rsidRPr="00E7131B" w:rsidRDefault="00E7131B" w:rsidP="00C42BC8">
            <w:pPr>
              <w:jc w:val="both"/>
              <w:rPr>
                <w:rFonts w:ascii="Times New Roman" w:hAnsi="Times New Roman"/>
                <w:b/>
                <w:iCs/>
                <w:sz w:val="24"/>
                <w:szCs w:val="24"/>
              </w:rPr>
            </w:pPr>
            <w:r w:rsidRPr="00E7131B">
              <w:rPr>
                <w:rFonts w:ascii="Times New Roman" w:hAnsi="Times New Roman"/>
                <w:bCs/>
                <w:iCs/>
                <w:sz w:val="24"/>
                <w:szCs w:val="24"/>
              </w:rPr>
              <w:t>Практическое занятие № 9. Иммунитет и методы иммунопрофилактики</w:t>
            </w:r>
          </w:p>
        </w:tc>
      </w:tr>
      <w:tr w:rsidR="00E7131B" w:rsidRPr="00E7131B" w14:paraId="2669F97A" w14:textId="77777777" w:rsidTr="00E7131B">
        <w:trPr>
          <w:trHeigh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D2513"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5C543B0B" w14:textId="31475397" w:rsidR="00E7131B" w:rsidRPr="00E7131B" w:rsidRDefault="00E7131B" w:rsidP="00C42BC8">
            <w:pPr>
              <w:jc w:val="both"/>
              <w:rPr>
                <w:rFonts w:ascii="Times New Roman" w:hAnsi="Times New Roman"/>
                <w:b/>
                <w:iCs/>
                <w:sz w:val="24"/>
                <w:szCs w:val="24"/>
              </w:rPr>
            </w:pPr>
            <w:r w:rsidRPr="00E7131B">
              <w:rPr>
                <w:rFonts w:ascii="Times New Roman" w:hAnsi="Times New Roman"/>
                <w:bCs/>
                <w:iCs/>
                <w:sz w:val="24"/>
                <w:szCs w:val="24"/>
              </w:rPr>
              <w:t>Практическое занятие № 10. Правила проведения плановых мероприятий по дезинфекции, дезинсекции и дератизации</w:t>
            </w:r>
          </w:p>
        </w:tc>
      </w:tr>
      <w:tr w:rsidR="00E7131B" w:rsidRPr="00E7131B" w14:paraId="0506BA0C" w14:textId="77777777" w:rsidTr="00E7131B">
        <w:trPr>
          <w:trHeight w:val="20"/>
        </w:trPr>
        <w:tc>
          <w:tcPr>
            <w:tcW w:w="1153" w:type="pct"/>
            <w:vMerge w:val="restart"/>
            <w:tcBorders>
              <w:top w:val="single" w:sz="4" w:space="0" w:color="auto"/>
              <w:left w:val="single" w:sz="4" w:space="0" w:color="auto"/>
              <w:bottom w:val="single" w:sz="4" w:space="0" w:color="auto"/>
              <w:right w:val="single" w:sz="4" w:space="0" w:color="auto"/>
            </w:tcBorders>
            <w:hideMark/>
          </w:tcPr>
          <w:p w14:paraId="1EDFDBCF" w14:textId="77777777" w:rsidR="00E7131B" w:rsidRPr="00E7131B" w:rsidRDefault="00E7131B" w:rsidP="00C42BC8">
            <w:pPr>
              <w:rPr>
                <w:rFonts w:ascii="Times New Roman" w:hAnsi="Times New Roman"/>
                <w:b/>
                <w:bCs/>
                <w:sz w:val="24"/>
                <w:szCs w:val="24"/>
              </w:rPr>
            </w:pPr>
            <w:r w:rsidRPr="00E7131B">
              <w:rPr>
                <w:rFonts w:ascii="Times New Roman" w:hAnsi="Times New Roman"/>
                <w:b/>
                <w:bCs/>
                <w:sz w:val="24"/>
                <w:szCs w:val="24"/>
              </w:rPr>
              <w:t xml:space="preserve">Тема 2.2. </w:t>
            </w:r>
          </w:p>
          <w:p w14:paraId="0D0055D7" w14:textId="77777777" w:rsidR="00E7131B" w:rsidRPr="00E7131B" w:rsidRDefault="00E7131B" w:rsidP="00C42BC8">
            <w:pPr>
              <w:rPr>
                <w:rFonts w:ascii="Times New Roman" w:hAnsi="Times New Roman"/>
                <w:b/>
                <w:bCs/>
                <w:sz w:val="24"/>
                <w:szCs w:val="24"/>
              </w:rPr>
            </w:pPr>
            <w:r w:rsidRPr="00E7131B">
              <w:rPr>
                <w:rFonts w:ascii="Times New Roman" w:hAnsi="Times New Roman"/>
                <w:sz w:val="24"/>
                <w:szCs w:val="24"/>
              </w:rPr>
              <w:t xml:space="preserve">Оказание первой (доврачебной) помощи при неотложных состояниях </w:t>
            </w:r>
            <w:r w:rsidRPr="00E7131B">
              <w:rPr>
                <w:rFonts w:ascii="Times New Roman" w:hAnsi="Times New Roman"/>
                <w:sz w:val="24"/>
                <w:szCs w:val="24"/>
              </w:rPr>
              <w:br/>
              <w:t>и травматизме</w:t>
            </w:r>
          </w:p>
        </w:tc>
        <w:tc>
          <w:tcPr>
            <w:tcW w:w="3847" w:type="pct"/>
            <w:tcBorders>
              <w:top w:val="single" w:sz="4" w:space="0" w:color="auto"/>
              <w:left w:val="single" w:sz="4" w:space="0" w:color="auto"/>
              <w:bottom w:val="single" w:sz="4" w:space="0" w:color="auto"/>
              <w:right w:val="single" w:sz="4" w:space="0" w:color="auto"/>
            </w:tcBorders>
            <w:hideMark/>
          </w:tcPr>
          <w:p w14:paraId="60E9D113" w14:textId="77777777" w:rsidR="00E7131B" w:rsidRPr="00E7131B" w:rsidRDefault="00E7131B" w:rsidP="00C42BC8">
            <w:pPr>
              <w:jc w:val="both"/>
              <w:rPr>
                <w:rFonts w:ascii="Times New Roman" w:hAnsi="Times New Roman"/>
                <w:sz w:val="24"/>
                <w:szCs w:val="24"/>
              </w:rPr>
            </w:pPr>
            <w:r w:rsidRPr="00E7131B">
              <w:rPr>
                <w:rFonts w:ascii="Times New Roman" w:hAnsi="Times New Roman"/>
                <w:b/>
                <w:bCs/>
                <w:sz w:val="24"/>
                <w:szCs w:val="24"/>
              </w:rPr>
              <w:t>Содержание учебного материала</w:t>
            </w:r>
          </w:p>
        </w:tc>
      </w:tr>
      <w:tr w:rsidR="00E7131B" w:rsidRPr="00E7131B" w14:paraId="3356C17C"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C004D" w14:textId="77777777" w:rsidR="00E7131B" w:rsidRPr="00E7131B" w:rsidRDefault="00E7131B" w:rsidP="00C42BC8">
            <w:pPr>
              <w:rPr>
                <w:rFonts w:ascii="Times New Roman" w:hAnsi="Times New Roman"/>
                <w:b/>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43446EAD" w14:textId="77777777" w:rsidR="00E7131B" w:rsidRPr="00E7131B" w:rsidRDefault="00E7131B" w:rsidP="00C42BC8">
            <w:pPr>
              <w:jc w:val="both"/>
              <w:rPr>
                <w:rFonts w:ascii="Times New Roman" w:hAnsi="Times New Roman"/>
                <w:bCs/>
                <w:sz w:val="24"/>
                <w:szCs w:val="24"/>
              </w:rPr>
            </w:pPr>
            <w:r w:rsidRPr="00E7131B">
              <w:rPr>
                <w:rFonts w:ascii="Times New Roman" w:hAnsi="Times New Roman"/>
                <w:bCs/>
                <w:sz w:val="24"/>
                <w:szCs w:val="24"/>
              </w:rPr>
              <w:t>1. Понятие о неотложных состояниях, причины и факторы их вызывающие. Оказание первой доврачебной помощи при неотложных состояниях: ожогах, электротравмах, поражении молнией, отморожении, тепловом ударе, утоплении, отравлении, инсульте, мигрени. Методы доврачебной реанимации</w:t>
            </w:r>
          </w:p>
        </w:tc>
      </w:tr>
      <w:tr w:rsidR="00E7131B" w:rsidRPr="00E7131B" w14:paraId="326C7804"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97556" w14:textId="77777777" w:rsidR="00E7131B" w:rsidRPr="00E7131B" w:rsidRDefault="00E7131B" w:rsidP="00C42BC8">
            <w:pPr>
              <w:rPr>
                <w:rFonts w:ascii="Times New Roman" w:hAnsi="Times New Roman"/>
                <w:b/>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77271C10" w14:textId="77777777" w:rsidR="00E7131B" w:rsidRPr="00E7131B" w:rsidRDefault="00E7131B" w:rsidP="00C42BC8">
            <w:pPr>
              <w:jc w:val="both"/>
              <w:rPr>
                <w:rFonts w:ascii="Times New Roman" w:hAnsi="Times New Roman"/>
                <w:bCs/>
                <w:sz w:val="24"/>
                <w:szCs w:val="24"/>
              </w:rPr>
            </w:pPr>
            <w:r w:rsidRPr="00E7131B">
              <w:rPr>
                <w:rFonts w:ascii="Times New Roman" w:hAnsi="Times New Roman"/>
                <w:bCs/>
                <w:sz w:val="24"/>
                <w:szCs w:val="24"/>
              </w:rPr>
              <w:t>2. Проблема травматизма. Понятие травмы. Виды травматических повреждений. Меры профилактики травматизма. Оказание первой (доврачебной) помощи при травмах</w:t>
            </w:r>
          </w:p>
        </w:tc>
      </w:tr>
      <w:tr w:rsidR="00E7131B" w:rsidRPr="00E7131B" w14:paraId="6735622C"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A7F52" w14:textId="77777777" w:rsidR="00E7131B" w:rsidRPr="00E7131B" w:rsidRDefault="00E7131B" w:rsidP="00C42BC8">
            <w:pPr>
              <w:rPr>
                <w:rFonts w:ascii="Times New Roman" w:hAnsi="Times New Roman"/>
                <w:b/>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203332ED"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В том числе практических занятий</w:t>
            </w:r>
          </w:p>
        </w:tc>
      </w:tr>
      <w:tr w:rsidR="00E7131B" w:rsidRPr="00E7131B" w14:paraId="78FE7D17" w14:textId="77777777" w:rsidTr="00E7131B">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4150B" w14:textId="77777777" w:rsidR="00E7131B" w:rsidRPr="00E7131B" w:rsidRDefault="00E7131B" w:rsidP="00C42BC8">
            <w:pPr>
              <w:rPr>
                <w:rFonts w:ascii="Times New Roman" w:hAnsi="Times New Roman"/>
                <w:b/>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65A7FF6A" w14:textId="77777777" w:rsidR="00E7131B" w:rsidRPr="00E7131B" w:rsidRDefault="00E7131B" w:rsidP="00C42BC8">
            <w:pPr>
              <w:jc w:val="both"/>
              <w:rPr>
                <w:rFonts w:ascii="Times New Roman" w:hAnsi="Times New Roman"/>
                <w:sz w:val="24"/>
                <w:szCs w:val="24"/>
              </w:rPr>
            </w:pPr>
            <w:r w:rsidRPr="00E7131B">
              <w:rPr>
                <w:rFonts w:ascii="Times New Roman" w:hAnsi="Times New Roman"/>
                <w:sz w:val="24"/>
                <w:szCs w:val="24"/>
              </w:rPr>
              <w:t>Практическое занятие №11. Тренинг умений оказания первой (доврачебной) помощи при неотложных состояниях</w:t>
            </w:r>
          </w:p>
        </w:tc>
      </w:tr>
      <w:tr w:rsidR="00E7131B" w:rsidRPr="00E7131B" w14:paraId="4D58E0B5" w14:textId="77777777" w:rsidTr="00E7131B">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1D7A9" w14:textId="77777777" w:rsidR="00E7131B" w:rsidRPr="00E7131B" w:rsidRDefault="00E7131B" w:rsidP="00C42BC8">
            <w:pPr>
              <w:rPr>
                <w:rFonts w:ascii="Times New Roman" w:hAnsi="Times New Roman"/>
                <w:b/>
                <w:bCs/>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058B556D" w14:textId="77777777" w:rsidR="00E7131B" w:rsidRPr="00E7131B" w:rsidRDefault="00E7131B" w:rsidP="00C42BC8">
            <w:pPr>
              <w:jc w:val="both"/>
              <w:rPr>
                <w:rFonts w:ascii="Times New Roman" w:hAnsi="Times New Roman"/>
                <w:sz w:val="24"/>
                <w:szCs w:val="24"/>
              </w:rPr>
            </w:pPr>
            <w:r w:rsidRPr="00E7131B">
              <w:rPr>
                <w:rFonts w:ascii="Times New Roman" w:hAnsi="Times New Roman"/>
                <w:sz w:val="24"/>
                <w:szCs w:val="24"/>
              </w:rPr>
              <w:t>Практическое занятие №12. Тренинг умений оказания первой (доврачебной) помощи при травматизме</w:t>
            </w:r>
          </w:p>
        </w:tc>
      </w:tr>
      <w:tr w:rsidR="00E7131B" w:rsidRPr="00E7131B" w14:paraId="104FCE94" w14:textId="77777777" w:rsidTr="00E7131B">
        <w:trPr>
          <w:trHeight w:val="20"/>
        </w:trPr>
        <w:tc>
          <w:tcPr>
            <w:tcW w:w="1153" w:type="pct"/>
            <w:vMerge w:val="restart"/>
            <w:tcBorders>
              <w:top w:val="single" w:sz="4" w:space="0" w:color="auto"/>
              <w:left w:val="single" w:sz="4" w:space="0" w:color="auto"/>
              <w:bottom w:val="single" w:sz="4" w:space="0" w:color="auto"/>
              <w:right w:val="single" w:sz="4" w:space="0" w:color="auto"/>
            </w:tcBorders>
            <w:hideMark/>
          </w:tcPr>
          <w:p w14:paraId="636FE415" w14:textId="77777777" w:rsidR="00E7131B" w:rsidRPr="00E7131B" w:rsidRDefault="00E7131B" w:rsidP="00C42BC8">
            <w:pPr>
              <w:rPr>
                <w:rFonts w:ascii="Times New Roman" w:hAnsi="Times New Roman"/>
                <w:b/>
                <w:bCs/>
                <w:sz w:val="24"/>
                <w:szCs w:val="24"/>
              </w:rPr>
            </w:pPr>
            <w:r w:rsidRPr="00E7131B">
              <w:rPr>
                <w:rFonts w:ascii="Times New Roman" w:hAnsi="Times New Roman"/>
                <w:b/>
                <w:bCs/>
                <w:sz w:val="24"/>
                <w:szCs w:val="24"/>
              </w:rPr>
              <w:t xml:space="preserve">Тема 2.3. </w:t>
            </w:r>
          </w:p>
          <w:p w14:paraId="568DF14A" w14:textId="77777777" w:rsidR="00E7131B" w:rsidRPr="00E7131B" w:rsidRDefault="00E7131B" w:rsidP="00C42BC8">
            <w:pPr>
              <w:jc w:val="both"/>
              <w:rPr>
                <w:rFonts w:ascii="Times New Roman" w:hAnsi="Times New Roman"/>
                <w:sz w:val="24"/>
                <w:szCs w:val="24"/>
              </w:rPr>
            </w:pPr>
            <w:r w:rsidRPr="00E7131B">
              <w:rPr>
                <w:rFonts w:ascii="Times New Roman" w:hAnsi="Times New Roman"/>
                <w:sz w:val="24"/>
                <w:szCs w:val="24"/>
              </w:rPr>
              <w:t>Обеспечение здорового образа жизни</w:t>
            </w:r>
          </w:p>
        </w:tc>
        <w:tc>
          <w:tcPr>
            <w:tcW w:w="3847" w:type="pct"/>
            <w:tcBorders>
              <w:top w:val="single" w:sz="4" w:space="0" w:color="auto"/>
              <w:left w:val="single" w:sz="4" w:space="0" w:color="auto"/>
              <w:bottom w:val="single" w:sz="4" w:space="0" w:color="auto"/>
              <w:right w:val="single" w:sz="4" w:space="0" w:color="auto"/>
            </w:tcBorders>
            <w:hideMark/>
          </w:tcPr>
          <w:p w14:paraId="1E6E80CC"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Содержание учебного материала</w:t>
            </w:r>
          </w:p>
        </w:tc>
      </w:tr>
      <w:tr w:rsidR="00E7131B" w:rsidRPr="00E7131B" w14:paraId="6880DFDC"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4CDA5"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13421088" w14:textId="77777777" w:rsidR="00E7131B" w:rsidRPr="00E7131B" w:rsidRDefault="00E7131B" w:rsidP="00C42BC8">
            <w:pPr>
              <w:jc w:val="both"/>
              <w:rPr>
                <w:rFonts w:ascii="Times New Roman" w:hAnsi="Times New Roman"/>
                <w:sz w:val="24"/>
                <w:szCs w:val="24"/>
              </w:rPr>
            </w:pPr>
            <w:r w:rsidRPr="00E7131B">
              <w:rPr>
                <w:rFonts w:ascii="Times New Roman" w:hAnsi="Times New Roman"/>
                <w:bCs/>
                <w:sz w:val="24"/>
                <w:szCs w:val="24"/>
              </w:rPr>
              <w:t>1.</w:t>
            </w:r>
            <w:r w:rsidRPr="00E7131B">
              <w:rPr>
                <w:rFonts w:ascii="Times New Roman" w:hAnsi="Times New Roman"/>
                <w:sz w:val="24"/>
                <w:szCs w:val="24"/>
              </w:rPr>
              <w:t xml:space="preserve"> Здоровье и его основные показатели. Факторы формирования здоровья. Здоровый образ жизни и его составляющие</w:t>
            </w:r>
          </w:p>
        </w:tc>
      </w:tr>
      <w:tr w:rsidR="00E7131B" w:rsidRPr="00E7131B" w14:paraId="74CF466D"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8EC70"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5E3365A5" w14:textId="77777777" w:rsidR="00E7131B" w:rsidRPr="00E7131B" w:rsidRDefault="00E7131B" w:rsidP="00C42BC8">
            <w:pPr>
              <w:jc w:val="both"/>
              <w:rPr>
                <w:rFonts w:ascii="Times New Roman" w:hAnsi="Times New Roman"/>
                <w:bCs/>
                <w:sz w:val="24"/>
                <w:szCs w:val="24"/>
              </w:rPr>
            </w:pPr>
            <w:r w:rsidRPr="00E7131B">
              <w:rPr>
                <w:rFonts w:ascii="Times New Roman" w:hAnsi="Times New Roman"/>
                <w:bCs/>
                <w:sz w:val="24"/>
                <w:szCs w:val="24"/>
              </w:rPr>
              <w:t>2.</w:t>
            </w:r>
            <w:r w:rsidRPr="00E7131B">
              <w:rPr>
                <w:rFonts w:ascii="Times New Roman" w:hAnsi="Times New Roman"/>
                <w:sz w:val="24"/>
                <w:szCs w:val="24"/>
              </w:rPr>
              <w:t>Медико-гигиенические аспекты здорового образа жизни. Двигательная активность и здоровье. Питание и здоровье. Факторы риска для здоровья. Вредные привычки и их профилактика</w:t>
            </w:r>
          </w:p>
        </w:tc>
      </w:tr>
      <w:tr w:rsidR="00E7131B" w:rsidRPr="00E7131B" w14:paraId="787B4219" w14:textId="77777777" w:rsidTr="00E7131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CB7F7"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310A7019"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b/>
                <w:bCs/>
                <w:sz w:val="24"/>
                <w:szCs w:val="24"/>
              </w:rPr>
              <w:t>В том числе практических занятий</w:t>
            </w:r>
          </w:p>
        </w:tc>
      </w:tr>
      <w:tr w:rsidR="00E7131B" w:rsidRPr="00E7131B" w14:paraId="7FF465A0" w14:textId="77777777" w:rsidTr="00E7131B">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3C32D" w14:textId="77777777" w:rsidR="00E7131B" w:rsidRPr="00E7131B" w:rsidRDefault="00E7131B" w:rsidP="00C42BC8">
            <w:pPr>
              <w:rPr>
                <w:rFonts w:ascii="Times New Roman" w:hAnsi="Times New Roman"/>
                <w:sz w:val="24"/>
                <w:szCs w:val="24"/>
              </w:rPr>
            </w:pPr>
          </w:p>
        </w:tc>
        <w:tc>
          <w:tcPr>
            <w:tcW w:w="3847" w:type="pct"/>
            <w:tcBorders>
              <w:top w:val="single" w:sz="4" w:space="0" w:color="auto"/>
              <w:left w:val="single" w:sz="4" w:space="0" w:color="auto"/>
              <w:bottom w:val="single" w:sz="4" w:space="0" w:color="auto"/>
              <w:right w:val="single" w:sz="4" w:space="0" w:color="auto"/>
            </w:tcBorders>
            <w:hideMark/>
          </w:tcPr>
          <w:p w14:paraId="44836632" w14:textId="77777777" w:rsidR="00E7131B" w:rsidRPr="00E7131B" w:rsidRDefault="00E7131B" w:rsidP="00C42BC8">
            <w:pPr>
              <w:jc w:val="both"/>
              <w:rPr>
                <w:rFonts w:ascii="Times New Roman" w:hAnsi="Times New Roman"/>
                <w:b/>
                <w:bCs/>
                <w:sz w:val="24"/>
                <w:szCs w:val="24"/>
              </w:rPr>
            </w:pPr>
            <w:r w:rsidRPr="00E7131B">
              <w:rPr>
                <w:rFonts w:ascii="Times New Roman" w:hAnsi="Times New Roman"/>
                <w:sz w:val="24"/>
                <w:szCs w:val="24"/>
              </w:rPr>
              <w:t xml:space="preserve">Практическое занятие № 13. Оценка физического состояния. Составление индивидуальных карт здоровья с режимом дня, графиком питания </w:t>
            </w:r>
          </w:p>
        </w:tc>
      </w:tr>
      <w:tr w:rsidR="00E7131B" w:rsidRPr="00E7131B" w14:paraId="7C822199" w14:textId="77777777" w:rsidTr="00E7131B">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11A83190" w14:textId="77777777" w:rsidR="00E7131B" w:rsidRPr="00E7131B" w:rsidRDefault="00E7131B" w:rsidP="00C42BC8">
            <w:pPr>
              <w:rPr>
                <w:rFonts w:ascii="Times New Roman" w:hAnsi="Times New Roman"/>
                <w:b/>
                <w:bCs/>
                <w:sz w:val="24"/>
                <w:szCs w:val="24"/>
              </w:rPr>
            </w:pPr>
            <w:r w:rsidRPr="00E7131B">
              <w:rPr>
                <w:rFonts w:ascii="Times New Roman" w:hAnsi="Times New Roman"/>
                <w:b/>
                <w:bCs/>
                <w:sz w:val="24"/>
                <w:szCs w:val="24"/>
              </w:rPr>
              <w:t>Промежуточная аттестация</w:t>
            </w:r>
          </w:p>
        </w:tc>
      </w:tr>
      <w:tr w:rsidR="00E7131B" w:rsidRPr="00E7131B" w14:paraId="3F0EBCDB" w14:textId="77777777" w:rsidTr="00E7131B">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274FE4F1" w14:textId="2348DFEE" w:rsidR="00E7131B" w:rsidRPr="00E7131B" w:rsidRDefault="00E7131B" w:rsidP="00C42BC8">
            <w:pPr>
              <w:rPr>
                <w:rFonts w:ascii="Times New Roman" w:hAnsi="Times New Roman"/>
                <w:b/>
                <w:bCs/>
                <w:sz w:val="24"/>
                <w:szCs w:val="24"/>
              </w:rPr>
            </w:pPr>
            <w:r w:rsidRPr="00E7131B">
              <w:rPr>
                <w:rFonts w:ascii="Times New Roman" w:hAnsi="Times New Roman"/>
                <w:b/>
                <w:bCs/>
                <w:sz w:val="24"/>
                <w:szCs w:val="24"/>
              </w:rPr>
              <w:t>Всего:</w:t>
            </w:r>
            <w:r>
              <w:rPr>
                <w:rFonts w:ascii="Times New Roman" w:hAnsi="Times New Roman"/>
                <w:b/>
                <w:bCs/>
                <w:sz w:val="24"/>
                <w:szCs w:val="24"/>
              </w:rPr>
              <w:t xml:space="preserve"> 36 часов</w:t>
            </w:r>
          </w:p>
        </w:tc>
      </w:tr>
    </w:tbl>
    <w:p w14:paraId="47E859F4" w14:textId="60F24488" w:rsidR="00E57908" w:rsidRDefault="00E57908" w:rsidP="0064546A"/>
    <w:p w14:paraId="493C01AD" w14:textId="1E1935BF" w:rsidR="007237C9" w:rsidRDefault="007237C9" w:rsidP="0064546A"/>
    <w:p w14:paraId="482FA971" w14:textId="678431B6" w:rsidR="007237C9" w:rsidRDefault="007237C9" w:rsidP="0064546A"/>
    <w:p w14:paraId="5573EEE7" w14:textId="77777777" w:rsidR="007237C9" w:rsidRPr="00CE5583" w:rsidRDefault="007237C9" w:rsidP="0064546A"/>
    <w:p w14:paraId="37CFC314" w14:textId="77777777" w:rsidR="00E57908" w:rsidRPr="00CE5583" w:rsidRDefault="00E57908" w:rsidP="00E57908">
      <w:pPr>
        <w:pStyle w:val="13"/>
        <w:rPr>
          <w:rFonts w:ascii="Times New Roman" w:hAnsi="Times New Roman"/>
          <w:color w:val="auto"/>
        </w:rPr>
      </w:pPr>
      <w:r w:rsidRPr="00CE5583">
        <w:rPr>
          <w:rFonts w:ascii="Times New Roman" w:hAnsi="Times New Roman"/>
          <w:color w:val="auto"/>
        </w:rPr>
        <w:lastRenderedPageBreak/>
        <w:t>3. Условия реализации ДИСЦИПЛИНЫ</w:t>
      </w:r>
    </w:p>
    <w:p w14:paraId="387B9D26" w14:textId="77777777" w:rsidR="00E57908" w:rsidRPr="00CE5583" w:rsidRDefault="00E57908" w:rsidP="00E57908">
      <w:pPr>
        <w:pStyle w:val="112"/>
        <w:rPr>
          <w:rFonts w:ascii="Times New Roman" w:hAnsi="Times New Roman"/>
          <w:color w:val="auto"/>
        </w:rPr>
      </w:pPr>
      <w:r w:rsidRPr="00CE5583">
        <w:rPr>
          <w:rFonts w:ascii="Times New Roman" w:hAnsi="Times New Roman"/>
          <w:color w:val="auto"/>
        </w:rPr>
        <w:t>3.1. Материально-техническое обеспечение</w:t>
      </w:r>
    </w:p>
    <w:p w14:paraId="79488E32" w14:textId="7C59A903" w:rsidR="00E57908" w:rsidRPr="00CE5583" w:rsidRDefault="00E57908" w:rsidP="00E57908">
      <w:pPr>
        <w:ind w:firstLine="709"/>
        <w:jc w:val="both"/>
        <w:rPr>
          <w:rFonts w:ascii="Times New Roman" w:hAnsi="Times New Roman"/>
          <w:color w:val="auto"/>
          <w:sz w:val="24"/>
        </w:rPr>
      </w:pPr>
      <w:r w:rsidRPr="00CE5583">
        <w:rPr>
          <w:rFonts w:ascii="Times New Roman" w:hAnsi="Times New Roman"/>
          <w:color w:val="auto"/>
          <w:sz w:val="24"/>
        </w:rPr>
        <w:t xml:space="preserve">Кабинет </w:t>
      </w:r>
      <w:r w:rsidR="00CD1F72" w:rsidRPr="00CE5583">
        <w:rPr>
          <w:rFonts w:ascii="Times New Roman" w:hAnsi="Times New Roman"/>
          <w:color w:val="auto"/>
          <w:sz w:val="24"/>
        </w:rPr>
        <w:t>«</w:t>
      </w:r>
      <w:r w:rsidR="00CD1F72">
        <w:rPr>
          <w:rFonts w:ascii="Times New Roman" w:hAnsi="Times New Roman"/>
          <w:color w:val="auto"/>
          <w:sz w:val="24"/>
        </w:rPr>
        <w:t>Безопасности жизнедеятельности</w:t>
      </w:r>
      <w:r w:rsidR="00CD1F72" w:rsidRPr="00CE5583">
        <w:rPr>
          <w:rFonts w:ascii="Times New Roman" w:hAnsi="Times New Roman"/>
          <w:color w:val="auto"/>
          <w:sz w:val="24"/>
        </w:rPr>
        <w:t>»,</w:t>
      </w:r>
      <w:r w:rsidRPr="00CE5583">
        <w:rPr>
          <w:rFonts w:ascii="Times New Roman" w:hAnsi="Times New Roman"/>
          <w:color w:val="auto"/>
          <w:sz w:val="24"/>
        </w:rPr>
        <w:t xml:space="preserve"> оснащенный в соответствии с приложением 3 </w:t>
      </w:r>
      <w:r w:rsidR="0043478B" w:rsidRPr="0043478B">
        <w:rPr>
          <w:rFonts w:ascii="Times New Roman" w:hAnsi="Times New Roman"/>
          <w:strike/>
          <w:color w:val="auto"/>
          <w:sz w:val="24"/>
        </w:rPr>
        <w:t>ПОП-П</w:t>
      </w:r>
      <w:r w:rsidR="0043478B">
        <w:rPr>
          <w:rFonts w:ascii="Times New Roman" w:hAnsi="Times New Roman"/>
          <w:strike/>
          <w:color w:val="auto"/>
          <w:sz w:val="24"/>
        </w:rPr>
        <w:t xml:space="preserve"> </w:t>
      </w:r>
      <w:r w:rsidR="0043478B" w:rsidRPr="0043478B">
        <w:rPr>
          <w:rFonts w:ascii="Times New Roman" w:hAnsi="Times New Roman"/>
          <w:color w:val="FF0000"/>
          <w:sz w:val="24"/>
        </w:rPr>
        <w:t>ПАОП-П</w:t>
      </w:r>
      <w:r w:rsidRPr="00CE5583">
        <w:rPr>
          <w:rFonts w:ascii="Times New Roman" w:hAnsi="Times New Roman"/>
          <w:color w:val="auto"/>
          <w:sz w:val="24"/>
        </w:rPr>
        <w:t>.</w:t>
      </w:r>
    </w:p>
    <w:p w14:paraId="6059E8B7" w14:textId="77777777" w:rsidR="009B2397" w:rsidRDefault="009B2397" w:rsidP="009B2397">
      <w:pPr>
        <w:suppressAutoHyphens/>
        <w:ind w:firstLine="709"/>
        <w:jc w:val="both"/>
        <w:rPr>
          <w:rFonts w:ascii="Times New Roman" w:hAnsi="Times New Roman"/>
          <w:bCs/>
          <w:i/>
          <w:color w:val="FF0000"/>
          <w:sz w:val="24"/>
          <w:szCs w:val="24"/>
        </w:rPr>
      </w:pPr>
    </w:p>
    <w:p w14:paraId="63318831" w14:textId="7E42B655" w:rsidR="009B2397" w:rsidRDefault="009B2397" w:rsidP="009B2397">
      <w:pPr>
        <w:suppressAutoHyphens/>
        <w:ind w:firstLine="709"/>
        <w:jc w:val="both"/>
        <w:rPr>
          <w:rFonts w:ascii="Times New Roman" w:hAnsi="Times New Roman"/>
          <w:color w:val="FF0000"/>
          <w:sz w:val="24"/>
          <w:szCs w:val="24"/>
        </w:rPr>
      </w:pPr>
      <w:r>
        <w:rPr>
          <w:rFonts w:ascii="Times New Roman" w:hAnsi="Times New Roman"/>
          <w:bCs/>
          <w:i/>
          <w:color w:val="FF0000"/>
          <w:sz w:val="24"/>
          <w:szCs w:val="24"/>
        </w:rPr>
        <w:t>*</w:t>
      </w:r>
      <w:r>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6F841ABC" w14:textId="77777777" w:rsidR="00E57908" w:rsidRPr="00CE5583" w:rsidRDefault="00E57908" w:rsidP="00E57908">
      <w:pPr>
        <w:jc w:val="both"/>
        <w:rPr>
          <w:rFonts w:ascii="Times New Roman" w:hAnsi="Times New Roman"/>
          <w:color w:val="auto"/>
          <w:sz w:val="24"/>
        </w:rPr>
      </w:pPr>
    </w:p>
    <w:p w14:paraId="3A0280D4" w14:textId="77777777" w:rsidR="00E57908" w:rsidRPr="00CE5583" w:rsidRDefault="00E57908" w:rsidP="00E57908">
      <w:pPr>
        <w:pStyle w:val="112"/>
        <w:rPr>
          <w:rFonts w:ascii="Times New Roman" w:hAnsi="Times New Roman"/>
          <w:color w:val="auto"/>
        </w:rPr>
      </w:pPr>
      <w:r w:rsidRPr="00CE5583">
        <w:rPr>
          <w:rFonts w:ascii="Times New Roman" w:hAnsi="Times New Roman"/>
          <w:color w:val="auto"/>
        </w:rPr>
        <w:t>3.2. Учебно-методическое обеспечение</w:t>
      </w:r>
    </w:p>
    <w:p w14:paraId="0D151977" w14:textId="77777777" w:rsidR="00E57908" w:rsidRPr="00CE5583" w:rsidRDefault="00E57908" w:rsidP="00E57908">
      <w:pPr>
        <w:pStyle w:val="affffff2"/>
        <w:spacing w:line="276" w:lineRule="auto"/>
        <w:ind w:left="0" w:firstLine="709"/>
        <w:jc w:val="both"/>
        <w:rPr>
          <w:rFonts w:ascii="Times New Roman" w:hAnsi="Times New Roman"/>
          <w:color w:val="auto"/>
          <w:sz w:val="24"/>
        </w:rPr>
      </w:pPr>
      <w:r w:rsidRPr="00CE5583">
        <w:rPr>
          <w:rFonts w:ascii="Times New Roman" w:hAnsi="Times New Roman"/>
          <w:color w:val="auto"/>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D7E928A" w14:textId="77777777" w:rsidR="00E57908" w:rsidRPr="00CE5583" w:rsidRDefault="00E57908" w:rsidP="00E57908">
      <w:pPr>
        <w:pStyle w:val="affffff2"/>
        <w:spacing w:line="276" w:lineRule="auto"/>
        <w:ind w:left="0" w:firstLine="709"/>
        <w:jc w:val="both"/>
        <w:rPr>
          <w:rFonts w:ascii="Times New Roman" w:hAnsi="Times New Roman"/>
          <w:color w:val="auto"/>
          <w:sz w:val="24"/>
        </w:rPr>
      </w:pPr>
    </w:p>
    <w:p w14:paraId="7BC8ADB1" w14:textId="77777777" w:rsidR="00E57908" w:rsidRPr="00CE5583" w:rsidRDefault="00E57908" w:rsidP="00E57908">
      <w:pPr>
        <w:pStyle w:val="affffff2"/>
        <w:spacing w:line="276" w:lineRule="auto"/>
        <w:ind w:left="0" w:firstLine="709"/>
        <w:rPr>
          <w:rFonts w:ascii="Times New Roman" w:hAnsi="Times New Roman"/>
          <w:b/>
          <w:color w:val="auto"/>
          <w:sz w:val="24"/>
          <w:highlight w:val="yellow"/>
        </w:rPr>
      </w:pPr>
      <w:r w:rsidRPr="00CE5583">
        <w:rPr>
          <w:rFonts w:ascii="Times New Roman" w:hAnsi="Times New Roman"/>
          <w:b/>
          <w:color w:val="auto"/>
          <w:sz w:val="24"/>
        </w:rPr>
        <w:t>3.2.1. Основные печатные и/или электронные издания</w:t>
      </w:r>
    </w:p>
    <w:p w14:paraId="67C1A420" w14:textId="49B790E0" w:rsidR="004D0BF8" w:rsidRPr="007237C9" w:rsidRDefault="004D0BF8" w:rsidP="007237C9">
      <w:pPr>
        <w:pStyle w:val="affffff2"/>
        <w:numPr>
          <w:ilvl w:val="0"/>
          <w:numId w:val="42"/>
        </w:numPr>
        <w:spacing w:line="276" w:lineRule="auto"/>
        <w:ind w:left="0" w:firstLine="709"/>
        <w:jc w:val="both"/>
        <w:rPr>
          <w:rFonts w:ascii="Times New Roman" w:hAnsi="Times New Roman"/>
          <w:color w:val="auto"/>
          <w:sz w:val="24"/>
        </w:rPr>
      </w:pPr>
      <w:r w:rsidRPr="007237C9">
        <w:rPr>
          <w:rFonts w:ascii="Times New Roman" w:hAnsi="Times New Roman"/>
          <w:color w:val="auto"/>
          <w:sz w:val="24"/>
        </w:rPr>
        <w:t xml:space="preserve">Абрамова, С. В. Безопасность жизнедеятельности : учебник и практикум для среднего профессионального образования / С. В. Абрамова [и др.] ; под общей редакцией В. П. Соломина. — </w:t>
      </w:r>
      <w:r w:rsidR="00CD1F72" w:rsidRPr="007237C9">
        <w:rPr>
          <w:rFonts w:ascii="Times New Roman" w:hAnsi="Times New Roman"/>
          <w:color w:val="auto"/>
          <w:sz w:val="24"/>
        </w:rPr>
        <w:t>Москва:</w:t>
      </w:r>
      <w:r w:rsidRPr="007237C9">
        <w:rPr>
          <w:rFonts w:ascii="Times New Roman" w:hAnsi="Times New Roman"/>
          <w:color w:val="auto"/>
          <w:sz w:val="24"/>
        </w:rPr>
        <w:t xml:space="preserve"> Издательство </w:t>
      </w:r>
      <w:proofErr w:type="spellStart"/>
      <w:r w:rsidRPr="007237C9">
        <w:rPr>
          <w:rFonts w:ascii="Times New Roman" w:hAnsi="Times New Roman"/>
          <w:color w:val="auto"/>
          <w:sz w:val="24"/>
        </w:rPr>
        <w:t>Юрайт</w:t>
      </w:r>
      <w:proofErr w:type="spellEnd"/>
      <w:r w:rsidRPr="007237C9">
        <w:rPr>
          <w:rFonts w:ascii="Times New Roman" w:hAnsi="Times New Roman"/>
          <w:color w:val="auto"/>
          <w:sz w:val="24"/>
        </w:rPr>
        <w:t xml:space="preserve">, 2023. — 399 с. — (Профессиональное образование). — ISBN 978-5-534-02041-0. — </w:t>
      </w:r>
      <w:r w:rsidR="00CD1F72" w:rsidRPr="007237C9">
        <w:rPr>
          <w:rFonts w:ascii="Times New Roman" w:hAnsi="Times New Roman"/>
          <w:color w:val="auto"/>
          <w:sz w:val="24"/>
        </w:rPr>
        <w:t>Текст:</w:t>
      </w:r>
      <w:r w:rsidRPr="007237C9">
        <w:rPr>
          <w:rFonts w:ascii="Times New Roman" w:hAnsi="Times New Roman"/>
          <w:color w:val="auto"/>
          <w:sz w:val="24"/>
        </w:rPr>
        <w:t xml:space="preserve"> электронный // Образовательная платформа </w:t>
      </w:r>
      <w:proofErr w:type="spellStart"/>
      <w:r w:rsidRPr="007237C9">
        <w:rPr>
          <w:rFonts w:ascii="Times New Roman" w:hAnsi="Times New Roman"/>
          <w:color w:val="auto"/>
          <w:sz w:val="24"/>
        </w:rPr>
        <w:t>Юрайт</w:t>
      </w:r>
      <w:proofErr w:type="spellEnd"/>
      <w:r w:rsidRPr="007237C9">
        <w:rPr>
          <w:rFonts w:ascii="Times New Roman" w:hAnsi="Times New Roman"/>
          <w:color w:val="auto"/>
          <w:sz w:val="24"/>
        </w:rPr>
        <w:t xml:space="preserve"> [сайт]. — URL: https://urait.ru/bcode/511659</w:t>
      </w:r>
    </w:p>
    <w:p w14:paraId="0AC24515" w14:textId="1FD72B4E" w:rsidR="004D0BF8" w:rsidRPr="007237C9" w:rsidRDefault="004D0BF8" w:rsidP="007237C9">
      <w:pPr>
        <w:pStyle w:val="affffff2"/>
        <w:numPr>
          <w:ilvl w:val="0"/>
          <w:numId w:val="42"/>
        </w:numPr>
        <w:spacing w:line="276" w:lineRule="auto"/>
        <w:ind w:left="0" w:firstLine="709"/>
        <w:jc w:val="both"/>
        <w:rPr>
          <w:rFonts w:ascii="Times New Roman" w:hAnsi="Times New Roman"/>
          <w:color w:val="auto"/>
          <w:sz w:val="24"/>
        </w:rPr>
      </w:pPr>
      <w:r w:rsidRPr="007237C9">
        <w:rPr>
          <w:rFonts w:ascii="Times New Roman" w:hAnsi="Times New Roman"/>
          <w:color w:val="auto"/>
          <w:sz w:val="24"/>
        </w:rPr>
        <w:t xml:space="preserve">Горькова Н. В. Безопасность жизнедеятельности / Н. В. Горькова, А. Г. Фетисов, Е. М. </w:t>
      </w:r>
      <w:proofErr w:type="spellStart"/>
      <w:r w:rsidRPr="007237C9">
        <w:rPr>
          <w:rFonts w:ascii="Times New Roman" w:hAnsi="Times New Roman"/>
          <w:color w:val="auto"/>
          <w:sz w:val="24"/>
        </w:rPr>
        <w:t>Мессинева</w:t>
      </w:r>
      <w:proofErr w:type="spellEnd"/>
      <w:r w:rsidRPr="007237C9">
        <w:rPr>
          <w:rFonts w:ascii="Times New Roman" w:hAnsi="Times New Roman"/>
          <w:color w:val="auto"/>
          <w:sz w:val="24"/>
        </w:rPr>
        <w:t xml:space="preserve">, Н. Б. Мануйлова. — 3-е </w:t>
      </w:r>
      <w:r w:rsidR="00CD1F72" w:rsidRPr="007237C9">
        <w:rPr>
          <w:rFonts w:ascii="Times New Roman" w:hAnsi="Times New Roman"/>
          <w:color w:val="auto"/>
          <w:sz w:val="24"/>
        </w:rPr>
        <w:t>изд.,</w:t>
      </w:r>
      <w:r w:rsidRPr="007237C9">
        <w:rPr>
          <w:rFonts w:ascii="Times New Roman" w:hAnsi="Times New Roman"/>
          <w:color w:val="auto"/>
          <w:sz w:val="24"/>
        </w:rPr>
        <w:t xml:space="preserve"> стер. — Санкт-</w:t>
      </w:r>
      <w:r w:rsidR="00CD1F72" w:rsidRPr="007237C9">
        <w:rPr>
          <w:rFonts w:ascii="Times New Roman" w:hAnsi="Times New Roman"/>
          <w:color w:val="auto"/>
          <w:sz w:val="24"/>
        </w:rPr>
        <w:t>Петербург:</w:t>
      </w:r>
      <w:r w:rsidRPr="007237C9">
        <w:rPr>
          <w:rFonts w:ascii="Times New Roman" w:hAnsi="Times New Roman"/>
          <w:color w:val="auto"/>
          <w:sz w:val="24"/>
        </w:rPr>
        <w:t xml:space="preserve"> Лань, 2023. — 220 с. — ISBN 978-5-507-45693-2. — </w:t>
      </w:r>
      <w:r w:rsidR="00CD1F72" w:rsidRPr="007237C9">
        <w:rPr>
          <w:rFonts w:ascii="Times New Roman" w:hAnsi="Times New Roman"/>
          <w:color w:val="auto"/>
          <w:sz w:val="24"/>
        </w:rPr>
        <w:t>Текст:</w:t>
      </w:r>
      <w:r w:rsidRPr="007237C9">
        <w:rPr>
          <w:rFonts w:ascii="Times New Roman" w:hAnsi="Times New Roman"/>
          <w:color w:val="auto"/>
          <w:sz w:val="24"/>
        </w:rPr>
        <w:t xml:space="preserve"> электронный // </w:t>
      </w:r>
      <w:r w:rsidR="00CD1F72" w:rsidRPr="007237C9">
        <w:rPr>
          <w:rFonts w:ascii="Times New Roman" w:hAnsi="Times New Roman"/>
          <w:color w:val="auto"/>
          <w:sz w:val="24"/>
        </w:rPr>
        <w:t>Лань:</w:t>
      </w:r>
      <w:r w:rsidRPr="007237C9">
        <w:rPr>
          <w:rFonts w:ascii="Times New Roman" w:hAnsi="Times New Roman"/>
          <w:color w:val="auto"/>
          <w:sz w:val="24"/>
        </w:rPr>
        <w:t xml:space="preserve"> электронно-библиотечная система. — URL: https://e. </w:t>
      </w:r>
      <w:proofErr w:type="spellStart"/>
      <w:r w:rsidRPr="007237C9">
        <w:rPr>
          <w:rFonts w:ascii="Times New Roman" w:hAnsi="Times New Roman"/>
          <w:color w:val="auto"/>
          <w:sz w:val="24"/>
        </w:rPr>
        <w:t>lanbook</w:t>
      </w:r>
      <w:proofErr w:type="spellEnd"/>
      <w:r w:rsidRPr="007237C9">
        <w:rPr>
          <w:rFonts w:ascii="Times New Roman" w:hAnsi="Times New Roman"/>
          <w:color w:val="auto"/>
          <w:sz w:val="24"/>
        </w:rPr>
        <w:t xml:space="preserve">. </w:t>
      </w:r>
      <w:proofErr w:type="spellStart"/>
      <w:r w:rsidRPr="007237C9">
        <w:rPr>
          <w:rFonts w:ascii="Times New Roman" w:hAnsi="Times New Roman"/>
          <w:color w:val="auto"/>
          <w:sz w:val="24"/>
        </w:rPr>
        <w:t>com</w:t>
      </w:r>
      <w:proofErr w:type="spellEnd"/>
      <w:r w:rsidRPr="007237C9">
        <w:rPr>
          <w:rFonts w:ascii="Times New Roman" w:hAnsi="Times New Roman"/>
          <w:color w:val="auto"/>
          <w:sz w:val="24"/>
        </w:rPr>
        <w:t>/</w:t>
      </w:r>
      <w:proofErr w:type="spellStart"/>
      <w:r w:rsidRPr="007237C9">
        <w:rPr>
          <w:rFonts w:ascii="Times New Roman" w:hAnsi="Times New Roman"/>
          <w:color w:val="auto"/>
          <w:sz w:val="24"/>
        </w:rPr>
        <w:t>book</w:t>
      </w:r>
      <w:proofErr w:type="spellEnd"/>
      <w:r w:rsidRPr="007237C9">
        <w:rPr>
          <w:rFonts w:ascii="Times New Roman" w:hAnsi="Times New Roman"/>
          <w:color w:val="auto"/>
          <w:sz w:val="24"/>
        </w:rPr>
        <w:t>/279821</w:t>
      </w:r>
    </w:p>
    <w:p w14:paraId="59E0E7DB" w14:textId="62E97163" w:rsidR="004D0BF8" w:rsidRPr="007237C9" w:rsidRDefault="004D0BF8" w:rsidP="007237C9">
      <w:pPr>
        <w:pStyle w:val="affffff2"/>
        <w:numPr>
          <w:ilvl w:val="0"/>
          <w:numId w:val="42"/>
        </w:numPr>
        <w:spacing w:line="276" w:lineRule="auto"/>
        <w:ind w:left="0" w:firstLine="709"/>
        <w:jc w:val="both"/>
        <w:rPr>
          <w:rFonts w:ascii="Times New Roman" w:hAnsi="Times New Roman"/>
          <w:color w:val="auto"/>
          <w:sz w:val="24"/>
        </w:rPr>
      </w:pPr>
      <w:proofErr w:type="spellStart"/>
      <w:r w:rsidRPr="007237C9">
        <w:rPr>
          <w:rFonts w:ascii="Times New Roman" w:hAnsi="Times New Roman"/>
          <w:color w:val="auto"/>
          <w:sz w:val="24"/>
        </w:rPr>
        <w:t>Каракеян</w:t>
      </w:r>
      <w:proofErr w:type="spellEnd"/>
      <w:r w:rsidRPr="007237C9">
        <w:rPr>
          <w:rFonts w:ascii="Times New Roman" w:hAnsi="Times New Roman"/>
          <w:color w:val="auto"/>
          <w:sz w:val="24"/>
        </w:rPr>
        <w:t xml:space="preserve">, В. И. Безопасность </w:t>
      </w:r>
      <w:r w:rsidR="00CD1F72" w:rsidRPr="007237C9">
        <w:rPr>
          <w:rFonts w:ascii="Times New Roman" w:hAnsi="Times New Roman"/>
          <w:color w:val="auto"/>
          <w:sz w:val="24"/>
        </w:rPr>
        <w:t>жизнедеятельности:</w:t>
      </w:r>
      <w:r w:rsidRPr="007237C9">
        <w:rPr>
          <w:rFonts w:ascii="Times New Roman" w:hAnsi="Times New Roman"/>
          <w:color w:val="auto"/>
          <w:sz w:val="24"/>
        </w:rPr>
        <w:t xml:space="preserve"> учебник и практикум для среднего профессионального образования / В. И. </w:t>
      </w:r>
      <w:proofErr w:type="spellStart"/>
      <w:r w:rsidRPr="007237C9">
        <w:rPr>
          <w:rFonts w:ascii="Times New Roman" w:hAnsi="Times New Roman"/>
          <w:color w:val="auto"/>
          <w:sz w:val="24"/>
        </w:rPr>
        <w:t>Каракеян</w:t>
      </w:r>
      <w:proofErr w:type="spellEnd"/>
      <w:r w:rsidRPr="007237C9">
        <w:rPr>
          <w:rFonts w:ascii="Times New Roman" w:hAnsi="Times New Roman"/>
          <w:color w:val="auto"/>
          <w:sz w:val="24"/>
        </w:rPr>
        <w:t xml:space="preserve">, И. М. Никулина. — 4-е изд., </w:t>
      </w:r>
      <w:proofErr w:type="spellStart"/>
      <w:r w:rsidRPr="007237C9">
        <w:rPr>
          <w:rFonts w:ascii="Times New Roman" w:hAnsi="Times New Roman"/>
          <w:color w:val="auto"/>
          <w:sz w:val="24"/>
        </w:rPr>
        <w:t>перераб</w:t>
      </w:r>
      <w:proofErr w:type="spellEnd"/>
      <w:r w:rsidRPr="007237C9">
        <w:rPr>
          <w:rFonts w:ascii="Times New Roman" w:hAnsi="Times New Roman"/>
          <w:color w:val="auto"/>
          <w:sz w:val="24"/>
        </w:rPr>
        <w:t xml:space="preserve">. и доп. — </w:t>
      </w:r>
      <w:r w:rsidR="00CD1F72" w:rsidRPr="007237C9">
        <w:rPr>
          <w:rFonts w:ascii="Times New Roman" w:hAnsi="Times New Roman"/>
          <w:color w:val="auto"/>
          <w:sz w:val="24"/>
        </w:rPr>
        <w:t>Москва:</w:t>
      </w:r>
      <w:r w:rsidRPr="007237C9">
        <w:rPr>
          <w:rFonts w:ascii="Times New Roman" w:hAnsi="Times New Roman"/>
          <w:color w:val="auto"/>
          <w:sz w:val="24"/>
        </w:rPr>
        <w:t xml:space="preserve"> Издательство </w:t>
      </w:r>
      <w:proofErr w:type="spellStart"/>
      <w:r w:rsidRPr="007237C9">
        <w:rPr>
          <w:rFonts w:ascii="Times New Roman" w:hAnsi="Times New Roman"/>
          <w:color w:val="auto"/>
          <w:sz w:val="24"/>
        </w:rPr>
        <w:t>Юрайт</w:t>
      </w:r>
      <w:proofErr w:type="spellEnd"/>
      <w:r w:rsidRPr="007237C9">
        <w:rPr>
          <w:rFonts w:ascii="Times New Roman" w:hAnsi="Times New Roman"/>
          <w:color w:val="auto"/>
          <w:sz w:val="24"/>
        </w:rPr>
        <w:t xml:space="preserve">, 2024. — 335 с. — (Профессиональное образование). — ISBN 978-5-534-17843-2. — </w:t>
      </w:r>
      <w:r w:rsidR="00CD1F72" w:rsidRPr="007237C9">
        <w:rPr>
          <w:rFonts w:ascii="Times New Roman" w:hAnsi="Times New Roman"/>
          <w:color w:val="auto"/>
          <w:sz w:val="24"/>
        </w:rPr>
        <w:t>Текст:</w:t>
      </w:r>
      <w:r w:rsidRPr="007237C9">
        <w:rPr>
          <w:rFonts w:ascii="Times New Roman" w:hAnsi="Times New Roman"/>
          <w:color w:val="auto"/>
          <w:sz w:val="24"/>
        </w:rPr>
        <w:t xml:space="preserve"> электронный // Образовательная платформа </w:t>
      </w:r>
      <w:proofErr w:type="spellStart"/>
      <w:r w:rsidRPr="007237C9">
        <w:rPr>
          <w:rFonts w:ascii="Times New Roman" w:hAnsi="Times New Roman"/>
          <w:color w:val="auto"/>
          <w:sz w:val="24"/>
        </w:rPr>
        <w:t>Юрайт</w:t>
      </w:r>
      <w:proofErr w:type="spellEnd"/>
      <w:r w:rsidRPr="007237C9">
        <w:rPr>
          <w:rFonts w:ascii="Times New Roman" w:hAnsi="Times New Roman"/>
          <w:color w:val="auto"/>
          <w:sz w:val="24"/>
        </w:rPr>
        <w:t xml:space="preserve"> [сайт]. — URL: https://urait.ru/bcode/536668</w:t>
      </w:r>
    </w:p>
    <w:p w14:paraId="242BA35D" w14:textId="098F7730" w:rsidR="004D0BF8" w:rsidRPr="007237C9" w:rsidRDefault="004D0BF8" w:rsidP="007237C9">
      <w:pPr>
        <w:pStyle w:val="affffff2"/>
        <w:numPr>
          <w:ilvl w:val="0"/>
          <w:numId w:val="42"/>
        </w:numPr>
        <w:spacing w:line="276" w:lineRule="auto"/>
        <w:ind w:left="0" w:firstLine="709"/>
        <w:jc w:val="both"/>
        <w:rPr>
          <w:rFonts w:ascii="Times New Roman" w:hAnsi="Times New Roman"/>
          <w:color w:val="auto"/>
          <w:sz w:val="24"/>
        </w:rPr>
      </w:pPr>
      <w:proofErr w:type="spellStart"/>
      <w:r w:rsidRPr="007237C9">
        <w:rPr>
          <w:rFonts w:ascii="Times New Roman" w:hAnsi="Times New Roman"/>
          <w:color w:val="auto"/>
          <w:sz w:val="24"/>
        </w:rPr>
        <w:t>Лишанский</w:t>
      </w:r>
      <w:proofErr w:type="spellEnd"/>
      <w:r w:rsidRPr="007237C9">
        <w:rPr>
          <w:rFonts w:ascii="Times New Roman" w:hAnsi="Times New Roman"/>
          <w:color w:val="auto"/>
          <w:sz w:val="24"/>
        </w:rPr>
        <w:t xml:space="preserve">, Б.А. Безопасность </w:t>
      </w:r>
      <w:r w:rsidR="00CD1F72" w:rsidRPr="007237C9">
        <w:rPr>
          <w:rFonts w:ascii="Times New Roman" w:hAnsi="Times New Roman"/>
          <w:color w:val="auto"/>
          <w:sz w:val="24"/>
        </w:rPr>
        <w:t>жизнедеятельности:</w:t>
      </w:r>
      <w:r w:rsidRPr="007237C9">
        <w:rPr>
          <w:rFonts w:ascii="Times New Roman" w:hAnsi="Times New Roman"/>
          <w:color w:val="auto"/>
          <w:sz w:val="24"/>
        </w:rPr>
        <w:t xml:space="preserve"> учебное пособие / Б. А. </w:t>
      </w:r>
      <w:proofErr w:type="spellStart"/>
      <w:r w:rsidRPr="007237C9">
        <w:rPr>
          <w:rFonts w:ascii="Times New Roman" w:hAnsi="Times New Roman"/>
          <w:color w:val="auto"/>
          <w:sz w:val="24"/>
        </w:rPr>
        <w:t>Лишанский</w:t>
      </w:r>
      <w:proofErr w:type="spellEnd"/>
      <w:r w:rsidRPr="007237C9">
        <w:rPr>
          <w:rFonts w:ascii="Times New Roman" w:hAnsi="Times New Roman"/>
          <w:color w:val="auto"/>
          <w:sz w:val="24"/>
        </w:rPr>
        <w:t xml:space="preserve">. — </w:t>
      </w:r>
      <w:r w:rsidR="00CD1F72" w:rsidRPr="007237C9">
        <w:rPr>
          <w:rFonts w:ascii="Times New Roman" w:hAnsi="Times New Roman"/>
          <w:color w:val="auto"/>
          <w:sz w:val="24"/>
        </w:rPr>
        <w:t>М</w:t>
      </w:r>
      <w:r w:rsidR="007237C9">
        <w:rPr>
          <w:rFonts w:ascii="Times New Roman" w:hAnsi="Times New Roman"/>
          <w:color w:val="auto"/>
          <w:sz w:val="24"/>
        </w:rPr>
        <w:t>.</w:t>
      </w:r>
      <w:r w:rsidR="00CD1F72" w:rsidRPr="007237C9">
        <w:rPr>
          <w:rFonts w:ascii="Times New Roman" w:hAnsi="Times New Roman"/>
          <w:color w:val="auto"/>
          <w:sz w:val="24"/>
        </w:rPr>
        <w:t>:</w:t>
      </w:r>
      <w:r w:rsidRPr="007237C9">
        <w:rPr>
          <w:rFonts w:ascii="Times New Roman" w:hAnsi="Times New Roman"/>
          <w:color w:val="auto"/>
          <w:sz w:val="24"/>
        </w:rPr>
        <w:t xml:space="preserve"> УМЦ ЖДТ, 2023. — 296 с. — 978-5-907479-84-5. — </w:t>
      </w:r>
      <w:r w:rsidR="00CD1F72" w:rsidRPr="007237C9">
        <w:rPr>
          <w:rFonts w:ascii="Times New Roman" w:hAnsi="Times New Roman"/>
          <w:color w:val="auto"/>
          <w:sz w:val="24"/>
        </w:rPr>
        <w:t>Текст:</w:t>
      </w:r>
      <w:r w:rsidRPr="007237C9">
        <w:rPr>
          <w:rFonts w:ascii="Times New Roman" w:hAnsi="Times New Roman"/>
          <w:color w:val="auto"/>
          <w:sz w:val="24"/>
        </w:rPr>
        <w:t xml:space="preserve"> электронный // УМЦ </w:t>
      </w:r>
      <w:r w:rsidR="00CD1F72" w:rsidRPr="007237C9">
        <w:rPr>
          <w:rFonts w:ascii="Times New Roman" w:hAnsi="Times New Roman"/>
          <w:color w:val="auto"/>
          <w:sz w:val="24"/>
        </w:rPr>
        <w:t>ЖДТ:</w:t>
      </w:r>
      <w:r w:rsidRPr="007237C9">
        <w:rPr>
          <w:rFonts w:ascii="Times New Roman" w:hAnsi="Times New Roman"/>
          <w:color w:val="auto"/>
          <w:sz w:val="24"/>
        </w:rPr>
        <w:t xml:space="preserve"> электронная библиотека. — URL: https://umczdt.ru/books/1194/280427</w:t>
      </w:r>
    </w:p>
    <w:p w14:paraId="3926E25B" w14:textId="2178D9F4" w:rsidR="004D0BF8" w:rsidRDefault="004D0BF8" w:rsidP="007237C9">
      <w:pPr>
        <w:pStyle w:val="affffff2"/>
        <w:numPr>
          <w:ilvl w:val="0"/>
          <w:numId w:val="42"/>
        </w:numPr>
        <w:spacing w:line="276" w:lineRule="auto"/>
        <w:ind w:left="0" w:firstLine="709"/>
        <w:jc w:val="both"/>
        <w:rPr>
          <w:rFonts w:ascii="Times New Roman" w:hAnsi="Times New Roman"/>
          <w:color w:val="auto"/>
          <w:sz w:val="24"/>
        </w:rPr>
      </w:pPr>
      <w:r w:rsidRPr="007237C9">
        <w:rPr>
          <w:rFonts w:ascii="Times New Roman" w:hAnsi="Times New Roman"/>
          <w:color w:val="auto"/>
          <w:sz w:val="24"/>
        </w:rPr>
        <w:t xml:space="preserve">Резчиков Е. А. Безопасность </w:t>
      </w:r>
      <w:r w:rsidR="00CD1F72" w:rsidRPr="007237C9">
        <w:rPr>
          <w:rFonts w:ascii="Times New Roman" w:hAnsi="Times New Roman"/>
          <w:color w:val="auto"/>
          <w:sz w:val="24"/>
        </w:rPr>
        <w:t>жизнедеятельности:</w:t>
      </w:r>
      <w:r w:rsidRPr="007237C9">
        <w:rPr>
          <w:rFonts w:ascii="Times New Roman" w:hAnsi="Times New Roman"/>
          <w:color w:val="auto"/>
          <w:sz w:val="24"/>
        </w:rPr>
        <w:t xml:space="preserve"> учебник для среднего профессионального образования / Е. А. Резчиков, А. В. Рязанцева. — 3-е изд., </w:t>
      </w:r>
      <w:proofErr w:type="spellStart"/>
      <w:r w:rsidRPr="007237C9">
        <w:rPr>
          <w:rFonts w:ascii="Times New Roman" w:hAnsi="Times New Roman"/>
          <w:color w:val="auto"/>
          <w:sz w:val="24"/>
        </w:rPr>
        <w:t>перераб</w:t>
      </w:r>
      <w:proofErr w:type="spellEnd"/>
      <w:r w:rsidRPr="007237C9">
        <w:rPr>
          <w:rFonts w:ascii="Times New Roman" w:hAnsi="Times New Roman"/>
          <w:color w:val="auto"/>
          <w:sz w:val="24"/>
        </w:rPr>
        <w:t xml:space="preserve">. и доп. — </w:t>
      </w:r>
      <w:r w:rsidR="00CD1F72" w:rsidRPr="007237C9">
        <w:rPr>
          <w:rFonts w:ascii="Times New Roman" w:hAnsi="Times New Roman"/>
          <w:color w:val="auto"/>
          <w:sz w:val="24"/>
        </w:rPr>
        <w:t>М</w:t>
      </w:r>
      <w:r w:rsidR="007237C9">
        <w:rPr>
          <w:rFonts w:ascii="Times New Roman" w:hAnsi="Times New Roman"/>
          <w:color w:val="auto"/>
          <w:sz w:val="24"/>
        </w:rPr>
        <w:t>.</w:t>
      </w:r>
      <w:r w:rsidR="00CD1F72" w:rsidRPr="007237C9">
        <w:rPr>
          <w:rFonts w:ascii="Times New Roman" w:hAnsi="Times New Roman"/>
          <w:color w:val="auto"/>
          <w:sz w:val="24"/>
        </w:rPr>
        <w:t>:</w:t>
      </w:r>
      <w:r w:rsidRPr="007237C9">
        <w:rPr>
          <w:rFonts w:ascii="Times New Roman" w:hAnsi="Times New Roman"/>
          <w:color w:val="auto"/>
          <w:sz w:val="24"/>
        </w:rPr>
        <w:t xml:space="preserve"> Издательство </w:t>
      </w:r>
      <w:proofErr w:type="spellStart"/>
      <w:r w:rsidRPr="007237C9">
        <w:rPr>
          <w:rFonts w:ascii="Times New Roman" w:hAnsi="Times New Roman"/>
          <w:color w:val="auto"/>
          <w:sz w:val="24"/>
        </w:rPr>
        <w:t>Юрайт</w:t>
      </w:r>
      <w:proofErr w:type="spellEnd"/>
      <w:r w:rsidRPr="007237C9">
        <w:rPr>
          <w:rFonts w:ascii="Times New Roman" w:hAnsi="Times New Roman"/>
          <w:color w:val="auto"/>
          <w:sz w:val="24"/>
        </w:rPr>
        <w:t>, 2023. — 639 с. — (Профессиональное образование). — ISBN 978-</w:t>
      </w:r>
      <w:r w:rsidRPr="007237C9">
        <w:rPr>
          <w:rFonts w:ascii="Times New Roman" w:hAnsi="Times New Roman"/>
          <w:color w:val="auto"/>
          <w:sz w:val="24"/>
        </w:rPr>
        <w:lastRenderedPageBreak/>
        <w:t xml:space="preserve">5-534-17400-7. — </w:t>
      </w:r>
      <w:r w:rsidR="00CD1F72" w:rsidRPr="007237C9">
        <w:rPr>
          <w:rFonts w:ascii="Times New Roman" w:hAnsi="Times New Roman"/>
          <w:color w:val="auto"/>
          <w:sz w:val="24"/>
        </w:rPr>
        <w:t>Текст:</w:t>
      </w:r>
      <w:r w:rsidRPr="007237C9">
        <w:rPr>
          <w:rFonts w:ascii="Times New Roman" w:hAnsi="Times New Roman"/>
          <w:color w:val="auto"/>
          <w:sz w:val="24"/>
        </w:rPr>
        <w:t xml:space="preserve"> электронный // Образовательная платформа </w:t>
      </w:r>
      <w:proofErr w:type="spellStart"/>
      <w:r w:rsidRPr="007237C9">
        <w:rPr>
          <w:rFonts w:ascii="Times New Roman" w:hAnsi="Times New Roman"/>
          <w:color w:val="auto"/>
          <w:sz w:val="24"/>
        </w:rPr>
        <w:t>Юрайт</w:t>
      </w:r>
      <w:proofErr w:type="spellEnd"/>
      <w:r w:rsidRPr="007237C9">
        <w:rPr>
          <w:rFonts w:ascii="Times New Roman" w:hAnsi="Times New Roman"/>
          <w:color w:val="auto"/>
          <w:sz w:val="24"/>
        </w:rPr>
        <w:t xml:space="preserve"> [сайт]. — URL: </w:t>
      </w:r>
      <w:hyperlink r:id="rId17" w:history="1">
        <w:r w:rsidR="007237C9" w:rsidRPr="00741A98">
          <w:rPr>
            <w:rStyle w:val="afffffff"/>
            <w:rFonts w:ascii="Times New Roman" w:hAnsi="Times New Roman"/>
            <w:sz w:val="24"/>
          </w:rPr>
          <w:t>https://urait.ru/bcode/533016</w:t>
        </w:r>
      </w:hyperlink>
    </w:p>
    <w:p w14:paraId="5F35CF7A" w14:textId="40DF43F4" w:rsidR="00E57908" w:rsidRPr="00CE5583" w:rsidRDefault="00E57908" w:rsidP="00FA6ADF">
      <w:pPr>
        <w:pStyle w:val="13"/>
        <w:rPr>
          <w:rFonts w:ascii="Times New Roman" w:hAnsi="Times New Roman"/>
          <w:b w:val="0"/>
          <w:color w:val="auto"/>
        </w:rPr>
      </w:pPr>
      <w:r w:rsidRPr="00CE5583">
        <w:rPr>
          <w:rFonts w:ascii="Times New Roman" w:hAnsi="Times New Roman"/>
          <w:color w:val="auto"/>
        </w:rPr>
        <w:t xml:space="preserve">4. Контроль и оценка результатов </w:t>
      </w:r>
      <w:r w:rsidRPr="00CE5583">
        <w:rPr>
          <w:rFonts w:ascii="Times New Roman" w:hAnsi="Times New Roman"/>
          <w:color w:val="auto"/>
        </w:rPr>
        <w:br/>
        <w:t>освоения ДИСЦИПЛИНЫ</w:t>
      </w:r>
    </w:p>
    <w:tbl>
      <w:tblPr>
        <w:tblW w:w="9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5"/>
        <w:gridCol w:w="3402"/>
      </w:tblGrid>
      <w:tr w:rsidR="00CE5583" w:rsidRPr="00CE5583" w14:paraId="24DF2E4A" w14:textId="77777777" w:rsidTr="001F6387">
        <w:trPr>
          <w:trHeight w:val="20"/>
        </w:trPr>
        <w:tc>
          <w:tcPr>
            <w:tcW w:w="2972" w:type="dxa"/>
            <w:tcBorders>
              <w:top w:val="single" w:sz="4" w:space="0" w:color="000000"/>
              <w:left w:val="single" w:sz="4" w:space="0" w:color="000000"/>
              <w:bottom w:val="single" w:sz="4" w:space="0" w:color="000000"/>
              <w:right w:val="single" w:sz="4" w:space="0" w:color="000000"/>
            </w:tcBorders>
          </w:tcPr>
          <w:p w14:paraId="2E656D23" w14:textId="77777777" w:rsidR="00E57908" w:rsidRPr="00CE5583" w:rsidRDefault="00E57908" w:rsidP="00C42BC8">
            <w:pPr>
              <w:spacing w:line="276" w:lineRule="auto"/>
              <w:contextualSpacing/>
              <w:jc w:val="center"/>
              <w:rPr>
                <w:rFonts w:ascii="Times New Roman" w:hAnsi="Times New Roman"/>
                <w:b/>
                <w:color w:val="auto"/>
                <w:sz w:val="24"/>
              </w:rPr>
            </w:pPr>
            <w:r w:rsidRPr="00CE5583">
              <w:rPr>
                <w:rFonts w:ascii="Times New Roman" w:hAnsi="Times New Roman"/>
                <w:b/>
                <w:color w:val="auto"/>
                <w:sz w:val="24"/>
              </w:rPr>
              <w:t>Результаты обучения</w:t>
            </w:r>
          </w:p>
        </w:tc>
        <w:tc>
          <w:tcPr>
            <w:tcW w:w="3545" w:type="dxa"/>
            <w:tcBorders>
              <w:top w:val="single" w:sz="4" w:space="0" w:color="000000"/>
              <w:left w:val="single" w:sz="4" w:space="0" w:color="000000"/>
              <w:bottom w:val="single" w:sz="4" w:space="0" w:color="000000"/>
              <w:right w:val="single" w:sz="4" w:space="0" w:color="000000"/>
            </w:tcBorders>
          </w:tcPr>
          <w:p w14:paraId="0418AE30" w14:textId="77777777" w:rsidR="00E57908" w:rsidRPr="00CE5583" w:rsidRDefault="00E57908" w:rsidP="00C42BC8">
            <w:pPr>
              <w:spacing w:line="276" w:lineRule="auto"/>
              <w:contextualSpacing/>
              <w:jc w:val="center"/>
              <w:rPr>
                <w:rFonts w:ascii="Times New Roman" w:hAnsi="Times New Roman"/>
                <w:b/>
                <w:color w:val="auto"/>
                <w:sz w:val="24"/>
              </w:rPr>
            </w:pPr>
            <w:r w:rsidRPr="00CE5583">
              <w:rPr>
                <w:rFonts w:ascii="Times New Roman" w:hAnsi="Times New Roman"/>
                <w:b/>
                <w:color w:val="auto"/>
                <w:sz w:val="24"/>
              </w:rPr>
              <w:t>Показатели освоенности компетенций</w:t>
            </w:r>
          </w:p>
        </w:tc>
        <w:tc>
          <w:tcPr>
            <w:tcW w:w="3402" w:type="dxa"/>
            <w:tcBorders>
              <w:top w:val="single" w:sz="4" w:space="0" w:color="000000"/>
              <w:left w:val="single" w:sz="4" w:space="0" w:color="000000"/>
              <w:bottom w:val="single" w:sz="4" w:space="0" w:color="000000"/>
              <w:right w:val="single" w:sz="4" w:space="0" w:color="000000"/>
            </w:tcBorders>
          </w:tcPr>
          <w:p w14:paraId="41DF0C14" w14:textId="77777777" w:rsidR="00E57908" w:rsidRPr="00CE5583" w:rsidRDefault="00E57908" w:rsidP="00C42BC8">
            <w:pPr>
              <w:spacing w:line="276" w:lineRule="auto"/>
              <w:contextualSpacing/>
              <w:jc w:val="center"/>
              <w:rPr>
                <w:rFonts w:ascii="Times New Roman" w:hAnsi="Times New Roman"/>
                <w:b/>
                <w:color w:val="auto"/>
                <w:sz w:val="24"/>
              </w:rPr>
            </w:pPr>
            <w:r w:rsidRPr="00CE5583">
              <w:rPr>
                <w:rFonts w:ascii="Times New Roman" w:hAnsi="Times New Roman"/>
                <w:b/>
                <w:color w:val="auto"/>
                <w:sz w:val="24"/>
              </w:rPr>
              <w:t>Методы оценки</w:t>
            </w:r>
          </w:p>
        </w:tc>
      </w:tr>
      <w:tr w:rsidR="00CE5583" w:rsidRPr="00CE5583" w14:paraId="7E7015FD" w14:textId="77777777" w:rsidTr="001F6387">
        <w:trPr>
          <w:trHeight w:val="20"/>
        </w:trPr>
        <w:tc>
          <w:tcPr>
            <w:tcW w:w="2972" w:type="dxa"/>
          </w:tcPr>
          <w:p w14:paraId="49337A59" w14:textId="77777777" w:rsidR="001F6387" w:rsidRPr="004D0BF8" w:rsidRDefault="004D0BF8" w:rsidP="001F6387">
            <w:pPr>
              <w:spacing w:line="276" w:lineRule="auto"/>
              <w:contextualSpacing/>
              <w:rPr>
                <w:rFonts w:ascii="Times New Roman" w:hAnsi="Times New Roman"/>
                <w:color w:val="auto"/>
                <w:szCs w:val="22"/>
              </w:rPr>
            </w:pPr>
            <w:r w:rsidRPr="004D0BF8">
              <w:rPr>
                <w:rFonts w:ascii="Times New Roman" w:hAnsi="Times New Roman"/>
                <w:color w:val="auto"/>
                <w:szCs w:val="22"/>
              </w:rPr>
              <w:t>Знает:</w:t>
            </w:r>
          </w:p>
          <w:p w14:paraId="27DD574E" w14:textId="77777777" w:rsidR="004D0BF8" w:rsidRPr="004D0BF8" w:rsidRDefault="004D0BF8" w:rsidP="004D0BF8">
            <w:pPr>
              <w:spacing w:line="276" w:lineRule="auto"/>
              <w:contextualSpacing/>
              <w:rPr>
                <w:rFonts w:ascii="Times New Roman" w:hAnsi="Times New Roman"/>
                <w:color w:val="auto"/>
                <w:szCs w:val="22"/>
              </w:rPr>
            </w:pPr>
            <w:r w:rsidRPr="004D0BF8">
              <w:rPr>
                <w:rFonts w:ascii="Times New Roman" w:hAnsi="Times New Roman"/>
                <w:color w:val="auto"/>
                <w:szCs w:val="22"/>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716B14D7" w14:textId="77777777" w:rsidR="004D0BF8" w:rsidRPr="004D0BF8" w:rsidRDefault="004D0BF8" w:rsidP="004D0BF8">
            <w:pPr>
              <w:spacing w:line="276" w:lineRule="auto"/>
              <w:contextualSpacing/>
              <w:rPr>
                <w:rFonts w:ascii="Times New Roman" w:hAnsi="Times New Roman"/>
                <w:color w:val="auto"/>
                <w:szCs w:val="22"/>
              </w:rPr>
            </w:pPr>
            <w:r w:rsidRPr="004D0BF8">
              <w:rPr>
                <w:rFonts w:ascii="Times New Roman" w:hAnsi="Times New Roman"/>
                <w:color w:val="auto"/>
                <w:szCs w:val="22"/>
              </w:rPr>
              <w:t xml:space="preserve">Основные виды потенциальных опасностей и их последствия </w:t>
            </w:r>
          </w:p>
          <w:p w14:paraId="340B5D37" w14:textId="77777777" w:rsidR="004D0BF8" w:rsidRPr="004D0BF8" w:rsidRDefault="004D0BF8" w:rsidP="004D0BF8">
            <w:pPr>
              <w:spacing w:line="276" w:lineRule="auto"/>
              <w:contextualSpacing/>
              <w:rPr>
                <w:rFonts w:ascii="Times New Roman" w:hAnsi="Times New Roman"/>
                <w:color w:val="auto"/>
                <w:szCs w:val="22"/>
              </w:rPr>
            </w:pPr>
            <w:r w:rsidRPr="004D0BF8">
              <w:rPr>
                <w:rFonts w:ascii="Times New Roman" w:hAnsi="Times New Roman"/>
                <w:color w:val="auto"/>
                <w:szCs w:val="22"/>
              </w:rPr>
              <w:t xml:space="preserve">в профессиональной деятельности и быту, принципы снижения </w:t>
            </w:r>
          </w:p>
          <w:p w14:paraId="3303CA0B" w14:textId="77777777" w:rsidR="004D0BF8" w:rsidRPr="004D0BF8" w:rsidRDefault="004D0BF8" w:rsidP="004D0BF8">
            <w:pPr>
              <w:spacing w:line="276" w:lineRule="auto"/>
              <w:contextualSpacing/>
              <w:rPr>
                <w:rFonts w:ascii="Times New Roman" w:hAnsi="Times New Roman"/>
                <w:color w:val="auto"/>
                <w:szCs w:val="22"/>
              </w:rPr>
            </w:pPr>
            <w:r w:rsidRPr="004D0BF8">
              <w:rPr>
                <w:rFonts w:ascii="Times New Roman" w:hAnsi="Times New Roman"/>
                <w:color w:val="auto"/>
                <w:szCs w:val="22"/>
              </w:rPr>
              <w:t>вероятности их реализации</w:t>
            </w:r>
          </w:p>
          <w:p w14:paraId="336AD147" w14:textId="77777777" w:rsidR="004D0BF8" w:rsidRPr="004D0BF8" w:rsidRDefault="004D0BF8" w:rsidP="004D0BF8">
            <w:pPr>
              <w:spacing w:line="276" w:lineRule="auto"/>
              <w:contextualSpacing/>
              <w:rPr>
                <w:rFonts w:ascii="Times New Roman" w:hAnsi="Times New Roman"/>
                <w:color w:val="auto"/>
                <w:szCs w:val="22"/>
              </w:rPr>
            </w:pPr>
            <w:r w:rsidRPr="004D0BF8">
              <w:rPr>
                <w:rFonts w:ascii="Times New Roman" w:hAnsi="Times New Roman"/>
                <w:color w:val="auto"/>
                <w:szCs w:val="22"/>
              </w:rPr>
              <w:t xml:space="preserve">Основы военной службы </w:t>
            </w:r>
          </w:p>
          <w:p w14:paraId="23EB5CFF" w14:textId="77777777" w:rsidR="004D0BF8" w:rsidRPr="004D0BF8" w:rsidRDefault="004D0BF8" w:rsidP="004D0BF8">
            <w:pPr>
              <w:spacing w:line="276" w:lineRule="auto"/>
              <w:contextualSpacing/>
              <w:rPr>
                <w:rFonts w:ascii="Times New Roman" w:hAnsi="Times New Roman"/>
                <w:color w:val="auto"/>
                <w:szCs w:val="22"/>
              </w:rPr>
            </w:pPr>
            <w:r w:rsidRPr="004D0BF8">
              <w:rPr>
                <w:rFonts w:ascii="Times New Roman" w:hAnsi="Times New Roman"/>
                <w:color w:val="auto"/>
                <w:szCs w:val="22"/>
              </w:rPr>
              <w:t>и обороны государства</w:t>
            </w:r>
          </w:p>
          <w:p w14:paraId="175B7210" w14:textId="77777777" w:rsidR="004D0BF8" w:rsidRPr="004D0BF8" w:rsidRDefault="004D0BF8" w:rsidP="004D0BF8">
            <w:pPr>
              <w:spacing w:line="276" w:lineRule="auto"/>
              <w:contextualSpacing/>
              <w:rPr>
                <w:rFonts w:ascii="Times New Roman" w:hAnsi="Times New Roman"/>
                <w:color w:val="auto"/>
                <w:szCs w:val="22"/>
              </w:rPr>
            </w:pPr>
            <w:r w:rsidRPr="004D0BF8">
              <w:rPr>
                <w:rFonts w:ascii="Times New Roman" w:hAnsi="Times New Roman"/>
                <w:color w:val="auto"/>
                <w:szCs w:val="22"/>
              </w:rPr>
              <w:t>Задачи и основные мероприятия гражданской обороны</w:t>
            </w:r>
          </w:p>
          <w:p w14:paraId="2A3397F8" w14:textId="77777777" w:rsidR="004D0BF8" w:rsidRPr="004D0BF8" w:rsidRDefault="004D0BF8" w:rsidP="004D0BF8">
            <w:pPr>
              <w:spacing w:line="276" w:lineRule="auto"/>
              <w:contextualSpacing/>
              <w:rPr>
                <w:rFonts w:ascii="Times New Roman" w:hAnsi="Times New Roman"/>
                <w:color w:val="auto"/>
                <w:szCs w:val="22"/>
              </w:rPr>
            </w:pPr>
            <w:r w:rsidRPr="004D0BF8">
              <w:rPr>
                <w:rFonts w:ascii="Times New Roman" w:hAnsi="Times New Roman"/>
                <w:color w:val="auto"/>
                <w:szCs w:val="22"/>
              </w:rPr>
              <w:t>Способы защиты населения от оружия массового поражения</w:t>
            </w:r>
          </w:p>
          <w:p w14:paraId="1859DBDD" w14:textId="77777777" w:rsidR="004D0BF8" w:rsidRPr="004D0BF8" w:rsidRDefault="004D0BF8" w:rsidP="004D0BF8">
            <w:pPr>
              <w:spacing w:line="276" w:lineRule="auto"/>
              <w:contextualSpacing/>
              <w:rPr>
                <w:rFonts w:ascii="Times New Roman" w:hAnsi="Times New Roman"/>
                <w:color w:val="auto"/>
                <w:szCs w:val="22"/>
              </w:rPr>
            </w:pPr>
            <w:r w:rsidRPr="004D0BF8">
              <w:rPr>
                <w:rFonts w:ascii="Times New Roman" w:hAnsi="Times New Roman"/>
                <w:color w:val="auto"/>
                <w:szCs w:val="22"/>
              </w:rPr>
              <w:t xml:space="preserve">Меры пожарной безопасности </w:t>
            </w:r>
          </w:p>
          <w:p w14:paraId="4A546DCC" w14:textId="77777777" w:rsidR="004D0BF8" w:rsidRPr="004D0BF8" w:rsidRDefault="004D0BF8" w:rsidP="004D0BF8">
            <w:pPr>
              <w:spacing w:line="276" w:lineRule="auto"/>
              <w:contextualSpacing/>
              <w:rPr>
                <w:rFonts w:ascii="Times New Roman" w:hAnsi="Times New Roman"/>
                <w:color w:val="auto"/>
                <w:szCs w:val="22"/>
              </w:rPr>
            </w:pPr>
            <w:r w:rsidRPr="004D0BF8">
              <w:rPr>
                <w:rFonts w:ascii="Times New Roman" w:hAnsi="Times New Roman"/>
                <w:color w:val="auto"/>
                <w:szCs w:val="22"/>
              </w:rPr>
              <w:t>и правила безопасного поведения при пожарах</w:t>
            </w:r>
          </w:p>
          <w:p w14:paraId="24051403" w14:textId="77777777" w:rsidR="004D0BF8" w:rsidRPr="004D0BF8" w:rsidRDefault="004D0BF8" w:rsidP="004D0BF8">
            <w:pPr>
              <w:spacing w:line="276" w:lineRule="auto"/>
              <w:contextualSpacing/>
              <w:rPr>
                <w:rFonts w:ascii="Times New Roman" w:hAnsi="Times New Roman"/>
                <w:color w:val="auto"/>
                <w:szCs w:val="22"/>
              </w:rPr>
            </w:pPr>
            <w:r w:rsidRPr="004D0BF8">
              <w:rPr>
                <w:rFonts w:ascii="Times New Roman" w:hAnsi="Times New Roman"/>
                <w:color w:val="auto"/>
                <w:szCs w:val="22"/>
              </w:rPr>
              <w:t xml:space="preserve">Организацию и порядок призыва граждан на военную службу </w:t>
            </w:r>
          </w:p>
          <w:p w14:paraId="71DD75F4" w14:textId="77777777" w:rsidR="004D0BF8" w:rsidRPr="004D0BF8" w:rsidRDefault="004D0BF8" w:rsidP="004D0BF8">
            <w:pPr>
              <w:spacing w:line="276" w:lineRule="auto"/>
              <w:contextualSpacing/>
              <w:rPr>
                <w:rFonts w:ascii="Times New Roman" w:hAnsi="Times New Roman"/>
                <w:color w:val="auto"/>
                <w:szCs w:val="22"/>
              </w:rPr>
            </w:pPr>
            <w:r w:rsidRPr="004D0BF8">
              <w:rPr>
                <w:rFonts w:ascii="Times New Roman" w:hAnsi="Times New Roman"/>
                <w:color w:val="auto"/>
                <w:szCs w:val="22"/>
              </w:rPr>
              <w:t>и поступления на нее в добровольном порядке</w:t>
            </w:r>
          </w:p>
          <w:p w14:paraId="5802FAB0" w14:textId="77777777" w:rsidR="004D0BF8" w:rsidRPr="004D0BF8" w:rsidRDefault="004D0BF8" w:rsidP="004D0BF8">
            <w:pPr>
              <w:spacing w:line="276" w:lineRule="auto"/>
              <w:contextualSpacing/>
              <w:rPr>
                <w:rFonts w:ascii="Times New Roman" w:hAnsi="Times New Roman"/>
                <w:color w:val="auto"/>
                <w:szCs w:val="22"/>
              </w:rPr>
            </w:pPr>
            <w:r w:rsidRPr="004D0BF8">
              <w:rPr>
                <w:rFonts w:ascii="Times New Roman" w:hAnsi="Times New Roman"/>
                <w:color w:val="auto"/>
                <w:szCs w:val="22"/>
              </w:rPr>
              <w:t xml:space="preserve">Основные виды вооружения, военной техники и специального снаряжения, состоящих на вооружении </w:t>
            </w:r>
            <w:r w:rsidRPr="004D0BF8">
              <w:rPr>
                <w:rFonts w:ascii="Times New Roman" w:hAnsi="Times New Roman"/>
                <w:color w:val="auto"/>
                <w:szCs w:val="22"/>
              </w:rPr>
              <w:lastRenderedPageBreak/>
              <w:t>(оснащении) воинских подразделений, в которых имеются военно-учетные специальности, родственные профессиям СПО</w:t>
            </w:r>
          </w:p>
          <w:p w14:paraId="05582542" w14:textId="77777777" w:rsidR="004D0BF8" w:rsidRPr="004D0BF8" w:rsidRDefault="004D0BF8" w:rsidP="004D0BF8">
            <w:pPr>
              <w:spacing w:line="276" w:lineRule="auto"/>
              <w:contextualSpacing/>
              <w:rPr>
                <w:rFonts w:ascii="Times New Roman" w:hAnsi="Times New Roman"/>
                <w:color w:val="auto"/>
                <w:szCs w:val="22"/>
              </w:rPr>
            </w:pPr>
            <w:r w:rsidRPr="004D0BF8">
              <w:rPr>
                <w:rFonts w:ascii="Times New Roman" w:hAnsi="Times New Roman"/>
                <w:color w:val="auto"/>
                <w:szCs w:val="22"/>
              </w:rPr>
              <w:t>Область применения получаемых профессиональных знаний при исполнении обязанностей военной службы</w:t>
            </w:r>
          </w:p>
          <w:p w14:paraId="76E2EF0A" w14:textId="2199F6FF" w:rsidR="004D0BF8" w:rsidRPr="004D0BF8" w:rsidRDefault="004D0BF8" w:rsidP="004D0BF8">
            <w:pPr>
              <w:spacing w:line="276" w:lineRule="auto"/>
              <w:contextualSpacing/>
              <w:rPr>
                <w:rFonts w:ascii="Times New Roman" w:hAnsi="Times New Roman"/>
                <w:color w:val="auto"/>
                <w:szCs w:val="22"/>
              </w:rPr>
            </w:pPr>
            <w:r w:rsidRPr="004D0BF8">
              <w:rPr>
                <w:rFonts w:ascii="Times New Roman" w:hAnsi="Times New Roman"/>
                <w:color w:val="auto"/>
                <w:szCs w:val="22"/>
              </w:rPr>
              <w:t>Порядок и правила оказания первой помощи пострадавшим</w:t>
            </w:r>
          </w:p>
        </w:tc>
        <w:tc>
          <w:tcPr>
            <w:tcW w:w="3545" w:type="dxa"/>
          </w:tcPr>
          <w:p w14:paraId="58579B54" w14:textId="76916AE2" w:rsidR="004D0BF8" w:rsidRPr="004D0BF8" w:rsidRDefault="004D0BF8" w:rsidP="004D0BF8">
            <w:pPr>
              <w:spacing w:line="23" w:lineRule="atLeast"/>
              <w:jc w:val="both"/>
              <w:rPr>
                <w:rFonts w:ascii="Times New Roman" w:hAnsi="Times New Roman"/>
                <w:iCs/>
                <w:color w:val="auto"/>
                <w:szCs w:val="22"/>
              </w:rPr>
            </w:pPr>
            <w:r w:rsidRPr="004D0BF8">
              <w:rPr>
                <w:rFonts w:ascii="Times New Roman" w:hAnsi="Times New Roman"/>
                <w:iCs/>
                <w:color w:val="auto"/>
                <w:szCs w:val="22"/>
              </w:rPr>
              <w:lastRenderedPageBreak/>
              <w:t>Перечисление принципов обеспечения устойчивости объектов экономики, воспроизведение порядка действий при угрозе совершения террористических актов, обнаружении взрывчатых устройств, попадании в заложники</w:t>
            </w:r>
          </w:p>
          <w:p w14:paraId="33EECE57" w14:textId="2403DF04" w:rsidR="004D0BF8" w:rsidRPr="004D0BF8" w:rsidRDefault="004D0BF8" w:rsidP="004D0BF8">
            <w:pPr>
              <w:spacing w:line="23" w:lineRule="atLeast"/>
              <w:jc w:val="both"/>
              <w:rPr>
                <w:rFonts w:ascii="Times New Roman" w:hAnsi="Times New Roman"/>
                <w:iCs/>
                <w:color w:val="auto"/>
                <w:szCs w:val="22"/>
              </w:rPr>
            </w:pPr>
            <w:r w:rsidRPr="004D0BF8">
              <w:rPr>
                <w:rFonts w:ascii="Times New Roman" w:hAnsi="Times New Roman"/>
                <w:iCs/>
                <w:color w:val="auto"/>
                <w:szCs w:val="22"/>
              </w:rPr>
              <w:t>Точность и правильность характеристики основных видов потенциальных опасностей и их последствий в профессиональной деятельности и быту, понимание принципов снижения вероятности их реализации</w:t>
            </w:r>
          </w:p>
          <w:p w14:paraId="6B6EBDDD" w14:textId="70F675B6" w:rsidR="004D0BF8" w:rsidRPr="004D0BF8" w:rsidRDefault="004D0BF8" w:rsidP="004D0BF8">
            <w:pPr>
              <w:spacing w:line="23" w:lineRule="atLeast"/>
              <w:jc w:val="both"/>
              <w:rPr>
                <w:rFonts w:ascii="Times New Roman" w:hAnsi="Times New Roman"/>
                <w:iCs/>
                <w:color w:val="auto"/>
                <w:szCs w:val="22"/>
              </w:rPr>
            </w:pPr>
            <w:r w:rsidRPr="004D0BF8">
              <w:rPr>
                <w:rFonts w:ascii="Times New Roman" w:hAnsi="Times New Roman"/>
                <w:iCs/>
                <w:color w:val="auto"/>
                <w:szCs w:val="22"/>
              </w:rPr>
              <w:t>Изложение содержания основ военной службы, понимание необходимости укрепления обороны государства</w:t>
            </w:r>
          </w:p>
          <w:p w14:paraId="1276B475" w14:textId="5FF0D55A" w:rsidR="004D0BF8" w:rsidRPr="004D0BF8" w:rsidRDefault="004D0BF8" w:rsidP="004D0BF8">
            <w:pPr>
              <w:spacing w:line="23" w:lineRule="atLeast"/>
              <w:jc w:val="both"/>
              <w:rPr>
                <w:rFonts w:ascii="Times New Roman" w:hAnsi="Times New Roman"/>
                <w:iCs/>
                <w:color w:val="auto"/>
                <w:szCs w:val="22"/>
              </w:rPr>
            </w:pPr>
            <w:r w:rsidRPr="004D0BF8">
              <w:rPr>
                <w:rFonts w:ascii="Times New Roman" w:hAnsi="Times New Roman"/>
                <w:iCs/>
                <w:color w:val="auto"/>
                <w:szCs w:val="22"/>
              </w:rPr>
              <w:t>Понимание задач и знание основных мероприятий гражданской обороны</w:t>
            </w:r>
          </w:p>
          <w:p w14:paraId="6EF5B901" w14:textId="692230B0" w:rsidR="004D0BF8" w:rsidRPr="004D0BF8" w:rsidRDefault="004D0BF8" w:rsidP="004D0BF8">
            <w:pPr>
              <w:spacing w:line="23" w:lineRule="atLeast"/>
              <w:jc w:val="both"/>
              <w:rPr>
                <w:rFonts w:ascii="Times New Roman" w:hAnsi="Times New Roman"/>
                <w:iCs/>
                <w:color w:val="auto"/>
                <w:szCs w:val="22"/>
              </w:rPr>
            </w:pPr>
            <w:r w:rsidRPr="004D0BF8">
              <w:rPr>
                <w:rFonts w:ascii="Times New Roman" w:hAnsi="Times New Roman"/>
                <w:iCs/>
                <w:color w:val="auto"/>
                <w:szCs w:val="22"/>
              </w:rPr>
              <w:t>Воспроизведение и оценка способов защиты населения от оружия массового поражения</w:t>
            </w:r>
          </w:p>
          <w:p w14:paraId="63C746A9" w14:textId="692CEF27" w:rsidR="004D0BF8" w:rsidRPr="004D0BF8" w:rsidRDefault="004D0BF8" w:rsidP="004D0BF8">
            <w:pPr>
              <w:spacing w:line="23" w:lineRule="atLeast"/>
              <w:jc w:val="both"/>
              <w:rPr>
                <w:rFonts w:ascii="Times New Roman" w:hAnsi="Times New Roman"/>
                <w:iCs/>
                <w:color w:val="auto"/>
                <w:szCs w:val="22"/>
              </w:rPr>
            </w:pPr>
            <w:r w:rsidRPr="004D0BF8">
              <w:rPr>
                <w:rFonts w:ascii="Times New Roman" w:hAnsi="Times New Roman"/>
                <w:iCs/>
                <w:color w:val="auto"/>
                <w:szCs w:val="22"/>
              </w:rPr>
              <w:t>Перечисление мер пожарной безопасности и правил безопасного поведения при пожарах</w:t>
            </w:r>
          </w:p>
          <w:p w14:paraId="6EEE9F6D" w14:textId="4E930F1F" w:rsidR="004D0BF8" w:rsidRPr="004D0BF8" w:rsidRDefault="004D0BF8" w:rsidP="004D0BF8">
            <w:pPr>
              <w:spacing w:line="23" w:lineRule="atLeast"/>
              <w:jc w:val="both"/>
              <w:rPr>
                <w:rFonts w:ascii="Times New Roman" w:hAnsi="Times New Roman"/>
                <w:iCs/>
                <w:color w:val="auto"/>
                <w:szCs w:val="22"/>
              </w:rPr>
            </w:pPr>
            <w:r w:rsidRPr="004D0BF8">
              <w:rPr>
                <w:rFonts w:ascii="Times New Roman" w:hAnsi="Times New Roman"/>
                <w:iCs/>
                <w:color w:val="auto"/>
                <w:szCs w:val="22"/>
              </w:rPr>
              <w:t>Верное изложение порядка призыва граждан на военную службу и поступления на нее по контракту</w:t>
            </w:r>
          </w:p>
          <w:p w14:paraId="5367173A" w14:textId="0144F94A" w:rsidR="004D0BF8" w:rsidRPr="004D0BF8" w:rsidRDefault="004D0BF8" w:rsidP="004D0BF8">
            <w:pPr>
              <w:spacing w:line="23" w:lineRule="atLeast"/>
              <w:jc w:val="both"/>
              <w:rPr>
                <w:rFonts w:ascii="Times New Roman" w:hAnsi="Times New Roman"/>
                <w:iCs/>
                <w:color w:val="auto"/>
                <w:szCs w:val="22"/>
              </w:rPr>
            </w:pPr>
            <w:r w:rsidRPr="004D0BF8">
              <w:rPr>
                <w:rFonts w:ascii="Times New Roman" w:hAnsi="Times New Roman"/>
                <w:iCs/>
                <w:color w:val="auto"/>
                <w:szCs w:val="22"/>
              </w:rPr>
              <w:t xml:space="preserve">Точность и правильность характеристики основных видов вооружения, военной техники и специального </w:t>
            </w:r>
          </w:p>
          <w:p w14:paraId="34F2E503" w14:textId="2C2D844E" w:rsidR="004D0BF8" w:rsidRPr="004D0BF8" w:rsidRDefault="004D0BF8" w:rsidP="004D0BF8">
            <w:pPr>
              <w:spacing w:line="23" w:lineRule="atLeast"/>
              <w:jc w:val="both"/>
              <w:rPr>
                <w:rFonts w:ascii="Times New Roman" w:hAnsi="Times New Roman"/>
                <w:iCs/>
                <w:color w:val="auto"/>
                <w:szCs w:val="22"/>
              </w:rPr>
            </w:pPr>
            <w:r w:rsidRPr="004D0BF8">
              <w:rPr>
                <w:rFonts w:ascii="Times New Roman" w:hAnsi="Times New Roman"/>
                <w:iCs/>
                <w:color w:val="auto"/>
                <w:szCs w:val="22"/>
              </w:rPr>
              <w:t xml:space="preserve">Снаряжения воинских </w:t>
            </w:r>
          </w:p>
          <w:p w14:paraId="65486EDE" w14:textId="5A771AE0" w:rsidR="004D0BF8" w:rsidRPr="004D0BF8" w:rsidRDefault="004D0BF8" w:rsidP="004D0BF8">
            <w:pPr>
              <w:spacing w:line="23" w:lineRule="atLeast"/>
              <w:jc w:val="both"/>
              <w:rPr>
                <w:rFonts w:ascii="Times New Roman" w:hAnsi="Times New Roman"/>
                <w:iCs/>
                <w:color w:val="auto"/>
                <w:szCs w:val="22"/>
              </w:rPr>
            </w:pPr>
            <w:r w:rsidRPr="004D0BF8">
              <w:rPr>
                <w:rFonts w:ascii="Times New Roman" w:hAnsi="Times New Roman"/>
                <w:iCs/>
                <w:color w:val="auto"/>
                <w:szCs w:val="22"/>
              </w:rPr>
              <w:t>Подразделений, в которых имеются военно-учетные специальности, родственные профессиям СПО</w:t>
            </w:r>
          </w:p>
          <w:p w14:paraId="26D21F21" w14:textId="3E0190B1" w:rsidR="004D0BF8" w:rsidRPr="004D0BF8" w:rsidRDefault="004D0BF8" w:rsidP="004D0BF8">
            <w:pPr>
              <w:spacing w:line="23" w:lineRule="atLeast"/>
              <w:jc w:val="both"/>
              <w:rPr>
                <w:rFonts w:ascii="Times New Roman" w:hAnsi="Times New Roman"/>
                <w:iCs/>
                <w:color w:val="auto"/>
                <w:szCs w:val="22"/>
              </w:rPr>
            </w:pPr>
            <w:r w:rsidRPr="004D0BF8">
              <w:rPr>
                <w:rFonts w:ascii="Times New Roman" w:hAnsi="Times New Roman"/>
                <w:iCs/>
                <w:color w:val="auto"/>
                <w:szCs w:val="22"/>
              </w:rPr>
              <w:t>Понимание области применения получаемых профессиональных знаний при исполнении обязанностей военной службы</w:t>
            </w:r>
          </w:p>
          <w:p w14:paraId="6600FEB7" w14:textId="15FC5455" w:rsidR="004D0BF8" w:rsidRPr="004D0BF8" w:rsidRDefault="004D0BF8" w:rsidP="004D0BF8">
            <w:pPr>
              <w:spacing w:line="23" w:lineRule="atLeast"/>
              <w:jc w:val="both"/>
              <w:rPr>
                <w:rFonts w:ascii="Times New Roman" w:hAnsi="Times New Roman"/>
                <w:iCs/>
                <w:color w:val="auto"/>
                <w:szCs w:val="22"/>
              </w:rPr>
            </w:pPr>
            <w:r w:rsidRPr="004D0BF8">
              <w:rPr>
                <w:rFonts w:ascii="Times New Roman" w:hAnsi="Times New Roman"/>
                <w:iCs/>
                <w:color w:val="auto"/>
                <w:szCs w:val="22"/>
              </w:rPr>
              <w:t xml:space="preserve">Воспроизведение порядка </w:t>
            </w:r>
          </w:p>
          <w:p w14:paraId="489BB00E" w14:textId="74A3E703" w:rsidR="001F6387" w:rsidRPr="004D0BF8" w:rsidRDefault="004D0BF8" w:rsidP="004D0BF8">
            <w:pPr>
              <w:spacing w:line="23" w:lineRule="atLeast"/>
              <w:jc w:val="both"/>
              <w:rPr>
                <w:rFonts w:ascii="Times New Roman" w:hAnsi="Times New Roman"/>
                <w:iCs/>
                <w:color w:val="auto"/>
                <w:szCs w:val="22"/>
              </w:rPr>
            </w:pPr>
            <w:r w:rsidRPr="004D0BF8">
              <w:rPr>
                <w:rFonts w:ascii="Times New Roman" w:hAnsi="Times New Roman"/>
                <w:iCs/>
                <w:color w:val="auto"/>
                <w:szCs w:val="22"/>
              </w:rPr>
              <w:lastRenderedPageBreak/>
              <w:t>И правил оказания первой помощи пострадавших в различных ситуациях</w:t>
            </w:r>
          </w:p>
        </w:tc>
        <w:tc>
          <w:tcPr>
            <w:tcW w:w="3402" w:type="dxa"/>
            <w:vMerge w:val="restart"/>
            <w:tcBorders>
              <w:top w:val="single" w:sz="4" w:space="0" w:color="000000"/>
              <w:left w:val="single" w:sz="4" w:space="0" w:color="000000"/>
              <w:bottom w:val="single" w:sz="4" w:space="0" w:color="000000"/>
              <w:right w:val="single" w:sz="4" w:space="0" w:color="000000"/>
            </w:tcBorders>
          </w:tcPr>
          <w:p w14:paraId="17BDEDDE" w14:textId="77777777" w:rsidR="001F6387" w:rsidRPr="00CE5583" w:rsidRDefault="001F6387" w:rsidP="001F6387">
            <w:pPr>
              <w:spacing w:line="276" w:lineRule="auto"/>
              <w:contextualSpacing/>
              <w:rPr>
                <w:rFonts w:ascii="Times New Roman" w:hAnsi="Times New Roman"/>
                <w:color w:val="auto"/>
                <w:sz w:val="24"/>
              </w:rPr>
            </w:pPr>
            <w:r w:rsidRPr="00CE5583">
              <w:rPr>
                <w:rFonts w:ascii="Times New Roman" w:hAnsi="Times New Roman"/>
                <w:color w:val="auto"/>
                <w:sz w:val="24"/>
              </w:rPr>
              <w:lastRenderedPageBreak/>
              <w:t>Экспертное наблюдение выполнения практических работ и видов работ по практике</w:t>
            </w:r>
          </w:p>
          <w:p w14:paraId="6C5B1CE3" w14:textId="77777777" w:rsidR="001F6387" w:rsidRPr="00CE5583" w:rsidRDefault="001F6387" w:rsidP="001F6387">
            <w:pPr>
              <w:spacing w:line="276" w:lineRule="auto"/>
              <w:contextualSpacing/>
              <w:rPr>
                <w:rFonts w:ascii="Times New Roman" w:hAnsi="Times New Roman"/>
                <w:color w:val="auto"/>
                <w:sz w:val="24"/>
              </w:rPr>
            </w:pPr>
            <w:r w:rsidRPr="00CE5583">
              <w:rPr>
                <w:rFonts w:ascii="Times New Roman" w:hAnsi="Times New Roman"/>
                <w:color w:val="auto"/>
                <w:sz w:val="24"/>
              </w:rPr>
              <w:t>Диагностика (тестирование, контрольные работы)</w:t>
            </w:r>
          </w:p>
        </w:tc>
      </w:tr>
      <w:tr w:rsidR="00CE5583" w:rsidRPr="00CE5583" w14:paraId="5A98C0F7" w14:textId="77777777" w:rsidTr="001F6387">
        <w:trPr>
          <w:trHeight w:val="20"/>
        </w:trPr>
        <w:tc>
          <w:tcPr>
            <w:tcW w:w="2972" w:type="dxa"/>
          </w:tcPr>
          <w:p w14:paraId="75F3B7FA" w14:textId="77777777" w:rsidR="001F6387" w:rsidRPr="004D0BF8" w:rsidRDefault="004D0BF8" w:rsidP="001F6387">
            <w:pPr>
              <w:rPr>
                <w:rFonts w:ascii="Times New Roman" w:hAnsi="Times New Roman"/>
                <w:color w:val="auto"/>
                <w:szCs w:val="22"/>
              </w:rPr>
            </w:pPr>
            <w:r w:rsidRPr="004D0BF8">
              <w:rPr>
                <w:rFonts w:ascii="Times New Roman" w:hAnsi="Times New Roman"/>
                <w:color w:val="auto"/>
                <w:szCs w:val="22"/>
              </w:rPr>
              <w:t>Умеет:</w:t>
            </w:r>
          </w:p>
          <w:p w14:paraId="070913ED" w14:textId="77777777"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t xml:space="preserve">Организовывать и проводить </w:t>
            </w:r>
          </w:p>
          <w:p w14:paraId="024E1BCE" w14:textId="77777777"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t>мероприятия по защите работающих и населения от негативных воздействий чрезвычайных ситуаций</w:t>
            </w:r>
          </w:p>
          <w:p w14:paraId="098D63DD" w14:textId="77777777"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14:paraId="103CC758" w14:textId="77777777"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t>Использовать средства индивидуальной и коллективной защиты от оружия массового поражения</w:t>
            </w:r>
          </w:p>
          <w:p w14:paraId="06B82BF7" w14:textId="77777777"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t>Применять первичные средства пожаротушения</w:t>
            </w:r>
          </w:p>
          <w:p w14:paraId="627B6561" w14:textId="77777777"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t>Ориентироваться в перечне военно-учетных специальностей и самостоятельно определять среди них родственные полученной специальности</w:t>
            </w:r>
          </w:p>
          <w:p w14:paraId="32ED16BD" w14:textId="77777777"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14:paraId="4C8E2062" w14:textId="77777777"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t>Владеть способами бесконфликтного общения и саморегуляции в повседневной деятельности и экстремальных условиях военной службы</w:t>
            </w:r>
          </w:p>
          <w:p w14:paraId="2A481209" w14:textId="037D33A3"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lastRenderedPageBreak/>
              <w:t>Оказывать первую помощь пострадавшим</w:t>
            </w:r>
          </w:p>
        </w:tc>
        <w:tc>
          <w:tcPr>
            <w:tcW w:w="3545" w:type="dxa"/>
            <w:tcBorders>
              <w:bottom w:val="single" w:sz="4" w:space="0" w:color="000000"/>
            </w:tcBorders>
          </w:tcPr>
          <w:p w14:paraId="3755CA62" w14:textId="10DEB82C"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lastRenderedPageBreak/>
              <w:t>Самостоятельная разработка плана защитных мероприятий для работающих и населения при возникновении опасностей различных видов, оценка анализа их последствий</w:t>
            </w:r>
          </w:p>
          <w:p w14:paraId="7141E7D7" w14:textId="759F4996"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t>Поиск и точный выбор профилактических мер по снижению уровня опасностей различного вида и устранения их последствий</w:t>
            </w:r>
          </w:p>
          <w:p w14:paraId="086825EF" w14:textId="213C6E1B"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t>Выполнение нормативов при пользовании средств индивидуальной и коллективной защиты</w:t>
            </w:r>
          </w:p>
          <w:p w14:paraId="1E83FAFF" w14:textId="3690E7C6"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t xml:space="preserve">Грамотное использование </w:t>
            </w:r>
          </w:p>
          <w:p w14:paraId="4840D2D1" w14:textId="75E73902"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t>Огнетушителей (учебных)</w:t>
            </w:r>
          </w:p>
          <w:p w14:paraId="79E46F05" w14:textId="37EACDD4"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t xml:space="preserve">Самостоятельное определение родственных полученной профессии специальностей </w:t>
            </w:r>
          </w:p>
          <w:p w14:paraId="4B83FD84" w14:textId="4BEA30FB"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t>В перечне военно-учетных специальностей</w:t>
            </w:r>
          </w:p>
          <w:p w14:paraId="21A17D9B" w14:textId="4D9B5D7A"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t>Грамотное применение необходимых профессиональных знаний в ходе исполнения обязанностей военной службы</w:t>
            </w:r>
          </w:p>
          <w:p w14:paraId="4B5C762E" w14:textId="19C2D931" w:rsidR="004D0BF8" w:rsidRPr="004D0BF8" w:rsidRDefault="004D0BF8" w:rsidP="004D0BF8">
            <w:pPr>
              <w:rPr>
                <w:rFonts w:ascii="Times New Roman" w:hAnsi="Times New Roman"/>
                <w:color w:val="auto"/>
                <w:szCs w:val="22"/>
              </w:rPr>
            </w:pPr>
            <w:r w:rsidRPr="004D0BF8">
              <w:rPr>
                <w:rFonts w:ascii="Times New Roman" w:hAnsi="Times New Roman"/>
                <w:color w:val="auto"/>
                <w:szCs w:val="22"/>
              </w:rPr>
              <w:t>Демонстрация бесконфликтного общения с окружающими в различных условиях обстановки</w:t>
            </w:r>
          </w:p>
          <w:p w14:paraId="245DD539" w14:textId="662D15B9" w:rsidR="001F6387" w:rsidRPr="004D0BF8" w:rsidRDefault="004D0BF8" w:rsidP="004D0BF8">
            <w:pPr>
              <w:rPr>
                <w:rFonts w:ascii="Times New Roman" w:hAnsi="Times New Roman"/>
                <w:color w:val="auto"/>
                <w:szCs w:val="22"/>
              </w:rPr>
            </w:pPr>
            <w:r w:rsidRPr="004D0BF8">
              <w:rPr>
                <w:rFonts w:ascii="Times New Roman" w:hAnsi="Times New Roman"/>
                <w:color w:val="auto"/>
                <w:szCs w:val="22"/>
              </w:rPr>
              <w:t>Своевременное и правильное оказание доврачебной помощи пострадавшим</w:t>
            </w:r>
          </w:p>
        </w:tc>
        <w:tc>
          <w:tcPr>
            <w:tcW w:w="3402" w:type="dxa"/>
            <w:vMerge/>
            <w:tcBorders>
              <w:top w:val="single" w:sz="4" w:space="0" w:color="000000"/>
              <w:bottom w:val="single" w:sz="4" w:space="0" w:color="000000"/>
              <w:right w:val="single" w:sz="4" w:space="0" w:color="000000"/>
            </w:tcBorders>
          </w:tcPr>
          <w:p w14:paraId="3EC9B104" w14:textId="77777777" w:rsidR="001F6387" w:rsidRPr="00CE5583" w:rsidRDefault="001F6387" w:rsidP="001F6387">
            <w:pPr>
              <w:rPr>
                <w:color w:val="auto"/>
              </w:rPr>
            </w:pPr>
          </w:p>
        </w:tc>
      </w:tr>
    </w:tbl>
    <w:p w14:paraId="173A3133" w14:textId="77777777" w:rsidR="0090061D" w:rsidRPr="00CE5583" w:rsidRDefault="0090061D">
      <w:pPr>
        <w:jc w:val="right"/>
        <w:rPr>
          <w:rFonts w:ascii="Times New Roman" w:hAnsi="Times New Roman"/>
          <w:b/>
          <w:color w:val="auto"/>
          <w:sz w:val="24"/>
        </w:rPr>
      </w:pPr>
    </w:p>
    <w:p w14:paraId="1469AE66" w14:textId="4EE24258" w:rsidR="001F6387" w:rsidRPr="00CE5583" w:rsidRDefault="0090061D" w:rsidP="001F6387">
      <w:pPr>
        <w:jc w:val="right"/>
        <w:rPr>
          <w:rFonts w:ascii="Times New Roman" w:hAnsi="Times New Roman"/>
          <w:b/>
          <w:color w:val="auto"/>
          <w:sz w:val="24"/>
        </w:rPr>
      </w:pPr>
      <w:r w:rsidRPr="00CE5583">
        <w:rPr>
          <w:rFonts w:ascii="Times New Roman" w:hAnsi="Times New Roman"/>
          <w:b/>
          <w:color w:val="auto"/>
          <w:sz w:val="24"/>
        </w:rPr>
        <w:br w:type="page"/>
      </w:r>
      <w:r w:rsidR="001F6387" w:rsidRPr="00CE5583">
        <w:rPr>
          <w:rFonts w:ascii="Times New Roman" w:hAnsi="Times New Roman"/>
          <w:b/>
          <w:color w:val="auto"/>
          <w:sz w:val="24"/>
        </w:rPr>
        <w:lastRenderedPageBreak/>
        <w:t>Приложение 2.</w:t>
      </w:r>
      <w:r w:rsidR="00BE1DC6" w:rsidRPr="00CE5583">
        <w:rPr>
          <w:rFonts w:ascii="Times New Roman" w:hAnsi="Times New Roman"/>
          <w:b/>
          <w:color w:val="auto"/>
          <w:sz w:val="24"/>
        </w:rPr>
        <w:t>5</w:t>
      </w:r>
    </w:p>
    <w:p w14:paraId="355449C2" w14:textId="4137637F" w:rsidR="001F6387" w:rsidRPr="00CE5583" w:rsidRDefault="001F6387" w:rsidP="001F6387">
      <w:pPr>
        <w:jc w:val="right"/>
        <w:rPr>
          <w:rFonts w:ascii="Times New Roman" w:hAnsi="Times New Roman"/>
          <w:b/>
          <w:color w:val="auto"/>
          <w:sz w:val="24"/>
        </w:rPr>
      </w:pPr>
      <w:r w:rsidRPr="00CE5583">
        <w:rPr>
          <w:rFonts w:ascii="Times New Roman" w:hAnsi="Times New Roman"/>
          <w:b/>
          <w:color w:val="auto"/>
          <w:sz w:val="24"/>
        </w:rPr>
        <w:t xml:space="preserve">к </w:t>
      </w:r>
      <w:r w:rsidR="0043478B" w:rsidRPr="00C42BC8">
        <w:rPr>
          <w:rFonts w:ascii="Times New Roman" w:hAnsi="Times New Roman"/>
          <w:b/>
          <w:strike/>
          <w:color w:val="auto"/>
          <w:sz w:val="24"/>
        </w:rPr>
        <w:t>ПОП-П</w:t>
      </w:r>
      <w:r w:rsidR="0043478B">
        <w:rPr>
          <w:rFonts w:ascii="Times New Roman" w:hAnsi="Times New Roman"/>
          <w:b/>
          <w:color w:val="auto"/>
          <w:sz w:val="24"/>
        </w:rPr>
        <w:t xml:space="preserve"> </w:t>
      </w:r>
      <w:r w:rsidR="0043478B" w:rsidRPr="00C42BC8">
        <w:rPr>
          <w:rFonts w:ascii="Times New Roman" w:hAnsi="Times New Roman"/>
          <w:b/>
          <w:color w:val="FF0000"/>
          <w:sz w:val="24"/>
        </w:rPr>
        <w:t xml:space="preserve">ПАОП-П </w:t>
      </w:r>
      <w:r w:rsidRPr="00CE5583">
        <w:rPr>
          <w:rFonts w:ascii="Times New Roman" w:hAnsi="Times New Roman"/>
          <w:b/>
          <w:color w:val="auto"/>
          <w:sz w:val="24"/>
        </w:rPr>
        <w:t>по профессии</w:t>
      </w:r>
    </w:p>
    <w:p w14:paraId="7D9E74FC" w14:textId="4E5A20CD" w:rsidR="001F6387" w:rsidRPr="00CE5583" w:rsidRDefault="00E73816" w:rsidP="001F6387">
      <w:pPr>
        <w:jc w:val="right"/>
        <w:rPr>
          <w:rFonts w:ascii="Times New Roman" w:hAnsi="Times New Roman"/>
          <w:b/>
          <w:color w:val="auto"/>
          <w:sz w:val="24"/>
        </w:rPr>
      </w:pPr>
      <w:r>
        <w:rPr>
          <w:rFonts w:ascii="Times New Roman" w:hAnsi="Times New Roman"/>
          <w:b/>
          <w:color w:val="auto"/>
          <w:sz w:val="24"/>
        </w:rPr>
        <w:t>23.01.17 Мастер по ремонту и обслуживанию автомобилей</w:t>
      </w:r>
    </w:p>
    <w:p w14:paraId="42FADBC3" w14:textId="77777777" w:rsidR="001F6387" w:rsidRPr="00CE5583" w:rsidRDefault="001F6387" w:rsidP="001F6387">
      <w:pPr>
        <w:jc w:val="right"/>
        <w:rPr>
          <w:rFonts w:ascii="Times New Roman" w:hAnsi="Times New Roman"/>
          <w:b/>
          <w:color w:val="auto"/>
          <w:sz w:val="24"/>
        </w:rPr>
      </w:pPr>
    </w:p>
    <w:p w14:paraId="2CCD9731" w14:textId="77777777" w:rsidR="001F6387" w:rsidRPr="00CE5583" w:rsidRDefault="001F6387" w:rsidP="001F6387">
      <w:pPr>
        <w:jc w:val="right"/>
        <w:rPr>
          <w:rFonts w:ascii="Times New Roman" w:hAnsi="Times New Roman"/>
          <w:b/>
          <w:color w:val="auto"/>
          <w:sz w:val="24"/>
        </w:rPr>
      </w:pPr>
    </w:p>
    <w:p w14:paraId="662DF3FD" w14:textId="77777777" w:rsidR="001F6387" w:rsidRPr="00CE5583" w:rsidRDefault="001F6387" w:rsidP="001F6387">
      <w:pPr>
        <w:jc w:val="right"/>
        <w:rPr>
          <w:rFonts w:ascii="Times New Roman" w:hAnsi="Times New Roman"/>
          <w:b/>
          <w:color w:val="auto"/>
          <w:sz w:val="24"/>
        </w:rPr>
      </w:pPr>
    </w:p>
    <w:p w14:paraId="0BF60BCD" w14:textId="77777777" w:rsidR="001F6387" w:rsidRPr="00CE5583" w:rsidRDefault="001F6387" w:rsidP="001F6387">
      <w:pPr>
        <w:jc w:val="right"/>
        <w:rPr>
          <w:rFonts w:ascii="Times New Roman" w:hAnsi="Times New Roman"/>
          <w:b/>
          <w:color w:val="auto"/>
          <w:sz w:val="24"/>
        </w:rPr>
      </w:pPr>
    </w:p>
    <w:p w14:paraId="792F779C" w14:textId="77777777" w:rsidR="001F6387" w:rsidRPr="00CE5583" w:rsidRDefault="001F6387" w:rsidP="001F6387">
      <w:pPr>
        <w:jc w:val="right"/>
        <w:rPr>
          <w:rFonts w:ascii="Times New Roman" w:hAnsi="Times New Roman"/>
          <w:b/>
          <w:color w:val="auto"/>
          <w:sz w:val="24"/>
        </w:rPr>
      </w:pPr>
    </w:p>
    <w:p w14:paraId="2D0C8818" w14:textId="77777777" w:rsidR="001F6387" w:rsidRPr="00CE5583" w:rsidRDefault="001F6387" w:rsidP="001F6387">
      <w:pPr>
        <w:jc w:val="right"/>
        <w:rPr>
          <w:rFonts w:ascii="Times New Roman" w:hAnsi="Times New Roman"/>
          <w:b/>
          <w:color w:val="auto"/>
          <w:sz w:val="24"/>
        </w:rPr>
      </w:pPr>
    </w:p>
    <w:p w14:paraId="54CDD443" w14:textId="77777777" w:rsidR="001F6387" w:rsidRPr="00CE5583" w:rsidRDefault="001F6387" w:rsidP="001F6387">
      <w:pPr>
        <w:jc w:val="right"/>
        <w:rPr>
          <w:rFonts w:ascii="Times New Roman" w:hAnsi="Times New Roman"/>
          <w:b/>
          <w:color w:val="auto"/>
          <w:sz w:val="24"/>
        </w:rPr>
      </w:pPr>
    </w:p>
    <w:p w14:paraId="7754FC7B" w14:textId="77777777" w:rsidR="001F6387" w:rsidRPr="00CE5583" w:rsidRDefault="001F6387" w:rsidP="001F6387">
      <w:pPr>
        <w:jc w:val="right"/>
        <w:rPr>
          <w:rFonts w:ascii="Times New Roman" w:hAnsi="Times New Roman"/>
          <w:b/>
          <w:color w:val="auto"/>
          <w:sz w:val="24"/>
        </w:rPr>
      </w:pPr>
    </w:p>
    <w:p w14:paraId="1266FB57" w14:textId="77777777" w:rsidR="001F6387" w:rsidRPr="00CE5583" w:rsidRDefault="001F6387" w:rsidP="001F6387">
      <w:pPr>
        <w:jc w:val="right"/>
        <w:rPr>
          <w:rFonts w:ascii="Times New Roman" w:hAnsi="Times New Roman"/>
          <w:b/>
          <w:color w:val="auto"/>
          <w:sz w:val="24"/>
        </w:rPr>
      </w:pPr>
    </w:p>
    <w:p w14:paraId="13C4E770" w14:textId="77777777" w:rsidR="001F6387" w:rsidRPr="00CE5583" w:rsidRDefault="001F6387" w:rsidP="001F6387">
      <w:pPr>
        <w:jc w:val="right"/>
        <w:rPr>
          <w:rFonts w:ascii="Times New Roman" w:hAnsi="Times New Roman"/>
          <w:b/>
          <w:color w:val="auto"/>
          <w:sz w:val="24"/>
        </w:rPr>
      </w:pPr>
    </w:p>
    <w:p w14:paraId="03EF7B53" w14:textId="77777777" w:rsidR="001F6387" w:rsidRPr="00CE5583" w:rsidRDefault="001F6387" w:rsidP="001F6387">
      <w:pPr>
        <w:jc w:val="right"/>
        <w:rPr>
          <w:rFonts w:ascii="Times New Roman" w:hAnsi="Times New Roman"/>
          <w:b/>
          <w:color w:val="auto"/>
          <w:sz w:val="24"/>
        </w:rPr>
      </w:pPr>
    </w:p>
    <w:p w14:paraId="155AC525" w14:textId="5BBA0712" w:rsidR="001F6387" w:rsidRPr="00CE5583" w:rsidRDefault="001F6387" w:rsidP="001F6387">
      <w:pPr>
        <w:jc w:val="center"/>
        <w:rPr>
          <w:rFonts w:ascii="Times New Roman" w:hAnsi="Times New Roman"/>
          <w:b/>
          <w:color w:val="auto"/>
          <w:sz w:val="24"/>
        </w:rPr>
      </w:pPr>
      <w:r w:rsidRPr="00510156">
        <w:rPr>
          <w:rFonts w:ascii="Times New Roman" w:hAnsi="Times New Roman"/>
          <w:b/>
          <w:color w:val="auto"/>
          <w:sz w:val="24"/>
          <w:szCs w:val="24"/>
        </w:rPr>
        <w:t xml:space="preserve">Примерная </w:t>
      </w:r>
      <w:r w:rsidR="0043478B" w:rsidRPr="00510156">
        <w:rPr>
          <w:rFonts w:ascii="Times New Roman" w:hAnsi="Times New Roman"/>
          <w:b/>
          <w:bCs/>
          <w:color w:val="FF0000"/>
          <w:sz w:val="24"/>
          <w:szCs w:val="24"/>
        </w:rPr>
        <w:t>адаптированная</w:t>
      </w:r>
      <w:r w:rsidR="0043478B" w:rsidRPr="00CE5583">
        <w:rPr>
          <w:rFonts w:ascii="Times New Roman" w:hAnsi="Times New Roman"/>
          <w:b/>
          <w:color w:val="auto"/>
          <w:sz w:val="24"/>
        </w:rPr>
        <w:t xml:space="preserve"> </w:t>
      </w:r>
      <w:r w:rsidRPr="00CE5583">
        <w:rPr>
          <w:rFonts w:ascii="Times New Roman" w:hAnsi="Times New Roman"/>
          <w:b/>
          <w:color w:val="auto"/>
          <w:sz w:val="24"/>
        </w:rPr>
        <w:t>рабочая программа дисциплины</w:t>
      </w:r>
    </w:p>
    <w:p w14:paraId="5649D370" w14:textId="055EC622" w:rsidR="001F6387" w:rsidRPr="00CE5583" w:rsidRDefault="001F6387" w:rsidP="001F6387">
      <w:pPr>
        <w:pStyle w:val="10"/>
        <w:rPr>
          <w:caps/>
          <w:color w:val="auto"/>
        </w:rPr>
      </w:pPr>
      <w:bookmarkStart w:id="76" w:name="_Toc179796725"/>
      <w:r w:rsidRPr="00CE5583">
        <w:rPr>
          <w:caps/>
          <w:color w:val="auto"/>
        </w:rPr>
        <w:t>«ОП.0</w:t>
      </w:r>
      <w:r w:rsidR="00670BA1" w:rsidRPr="00CE5583">
        <w:rPr>
          <w:caps/>
          <w:color w:val="auto"/>
        </w:rPr>
        <w:t>5</w:t>
      </w:r>
      <w:r w:rsidRPr="00CE5583">
        <w:rPr>
          <w:caps/>
          <w:color w:val="auto"/>
        </w:rPr>
        <w:t xml:space="preserve"> </w:t>
      </w:r>
      <w:r w:rsidR="004D0BF8" w:rsidRPr="004D0BF8">
        <w:rPr>
          <w:color w:val="auto"/>
        </w:rPr>
        <w:t>Физическая культура</w:t>
      </w:r>
      <w:r w:rsidRPr="00CE5583">
        <w:rPr>
          <w:caps/>
          <w:color w:val="auto"/>
        </w:rPr>
        <w:t>»</w:t>
      </w:r>
      <w:bookmarkEnd w:id="76"/>
    </w:p>
    <w:p w14:paraId="0E8A24E1" w14:textId="77777777" w:rsidR="001F6387" w:rsidRPr="00CE5583" w:rsidRDefault="001F6387" w:rsidP="001F6387">
      <w:pPr>
        <w:rPr>
          <w:rFonts w:ascii="Times New Roman" w:hAnsi="Times New Roman"/>
          <w:b/>
          <w:caps/>
          <w:color w:val="auto"/>
          <w:sz w:val="24"/>
        </w:rPr>
      </w:pPr>
      <w:r w:rsidRPr="00CE5583">
        <w:rPr>
          <w:rFonts w:ascii="Times New Roman" w:hAnsi="Times New Roman"/>
          <w:color w:val="auto"/>
        </w:rPr>
        <w:br w:type="page"/>
      </w:r>
      <w:bookmarkStart w:id="77" w:name="_GoBack"/>
      <w:bookmarkEnd w:id="77"/>
    </w:p>
    <w:p w14:paraId="64B59025" w14:textId="77777777" w:rsidR="001F6387" w:rsidRPr="00CE5583" w:rsidRDefault="001F6387" w:rsidP="001F6387">
      <w:pPr>
        <w:rPr>
          <w:color w:val="auto"/>
        </w:rPr>
      </w:pPr>
    </w:p>
    <w:p w14:paraId="2467D56D" w14:textId="77777777" w:rsidR="001F6387" w:rsidRPr="00CE5583" w:rsidRDefault="001F6387" w:rsidP="001F6387">
      <w:pPr>
        <w:jc w:val="center"/>
        <w:rPr>
          <w:rFonts w:ascii="Times New Roman" w:hAnsi="Times New Roman"/>
          <w:b/>
          <w:bCs/>
          <w:color w:val="auto"/>
        </w:rPr>
      </w:pPr>
      <w:r w:rsidRPr="00CE5583">
        <w:rPr>
          <w:rFonts w:ascii="Times New Roman" w:hAnsi="Times New Roman"/>
          <w:b/>
          <w:bCs/>
          <w:color w:val="auto"/>
        </w:rPr>
        <w:t>СОДЕРЖАНИЕ ПРОГРАММЫ</w:t>
      </w:r>
    </w:p>
    <w:p w14:paraId="3E738559" w14:textId="77777777" w:rsidR="001F6387" w:rsidRPr="00CE5583" w:rsidRDefault="001F6387" w:rsidP="001F6387">
      <w:pPr>
        <w:pStyle w:val="1f5"/>
        <w:rPr>
          <w:rFonts w:asciiTheme="minorHAnsi" w:eastAsiaTheme="minorEastAsia" w:hAnsiTheme="minorHAnsi" w:cstheme="minorBidi"/>
          <w:b w:val="0"/>
          <w:bCs/>
          <w:caps w:val="0"/>
          <w:color w:val="auto"/>
        </w:rPr>
      </w:pPr>
      <w:r w:rsidRPr="00CE5583">
        <w:rPr>
          <w:rFonts w:ascii="Times New Roman Полужирный" w:eastAsiaTheme="minorHAnsi" w:hAnsi="Times New Roman Полужирный"/>
          <w:bCs/>
          <w:noProof/>
          <w:color w:val="auto"/>
          <w:szCs w:val="22"/>
          <w:lang w:eastAsia="en-US"/>
        </w:rPr>
        <w:fldChar w:fldCharType="begin"/>
      </w:r>
      <w:r w:rsidRPr="00CE5583">
        <w:rPr>
          <w:color w:val="auto"/>
        </w:rPr>
        <w:instrText xml:space="preserve"> TOC \h \z \t "Раздел 1;1;Раздел 1.1;2" </w:instrText>
      </w:r>
      <w:r w:rsidRPr="00CE5583">
        <w:rPr>
          <w:rFonts w:ascii="Times New Roman Полужирный" w:eastAsiaTheme="minorHAnsi" w:hAnsi="Times New Roman Полужирный"/>
          <w:bCs/>
          <w:noProof/>
          <w:color w:val="auto"/>
          <w:szCs w:val="22"/>
          <w:lang w:eastAsia="en-US"/>
        </w:rPr>
        <w:fldChar w:fldCharType="separate"/>
      </w:r>
    </w:p>
    <w:p w14:paraId="70CF7D7F" w14:textId="083372E2" w:rsidR="001F6387" w:rsidRPr="00CE5583" w:rsidRDefault="006C4445" w:rsidP="001F6387">
      <w:pPr>
        <w:pStyle w:val="1f5"/>
        <w:rPr>
          <w:rFonts w:asciiTheme="minorHAnsi" w:eastAsiaTheme="minorEastAsia" w:hAnsiTheme="minorHAnsi" w:cstheme="minorBidi"/>
          <w:color w:val="auto"/>
        </w:rPr>
      </w:pPr>
      <w:hyperlink w:anchor="_Toc158375887" w:history="1">
        <w:r w:rsidR="001F6387" w:rsidRPr="00CE5583">
          <w:rPr>
            <w:rStyle w:val="afffffff"/>
            <w:color w:val="auto"/>
          </w:rPr>
          <w:t>1</w:t>
        </w:r>
        <w:r w:rsidR="001F6387" w:rsidRPr="00CE5583">
          <w:rPr>
            <w:rStyle w:val="afffffff"/>
            <w:rFonts w:asciiTheme="minorHAnsi" w:hAnsiTheme="minorHAnsi"/>
            <w:color w:val="auto"/>
          </w:rPr>
          <w:t xml:space="preserve">. </w:t>
        </w:r>
        <w:r w:rsidR="001F6387" w:rsidRPr="00CE5583">
          <w:rPr>
            <w:rStyle w:val="afffffff"/>
            <w:color w:val="auto"/>
          </w:rPr>
          <w:t xml:space="preserve">Общая характеристика ПРИМЕРНОЙ </w:t>
        </w:r>
        <w:r w:rsidR="0043478B" w:rsidRPr="0043478B">
          <w:rPr>
            <w:bCs/>
            <w:color w:val="FF0000"/>
          </w:rPr>
          <w:t>АДАПТИРОВАНН</w:t>
        </w:r>
        <w:r w:rsidR="0043478B" w:rsidRPr="0043478B">
          <w:rPr>
            <w:color w:val="FF0000"/>
          </w:rPr>
          <w:t>ОЙ</w:t>
        </w:r>
        <w:r w:rsidR="0043478B" w:rsidRPr="00CE5583">
          <w:rPr>
            <w:rStyle w:val="afffffff"/>
            <w:color w:val="auto"/>
          </w:rPr>
          <w:t xml:space="preserve"> </w:t>
        </w:r>
        <w:r w:rsidR="001F6387" w:rsidRPr="00CE5583">
          <w:rPr>
            <w:rStyle w:val="afffffff"/>
            <w:color w:val="auto"/>
          </w:rPr>
          <w:t>РАБОЧЕЙ ПРОГРАММЫ УЧЕБНОЙ ДИСЦИПЛИНЫ</w:t>
        </w:r>
        <w:r w:rsidR="001F6387" w:rsidRPr="00CE5583">
          <w:rPr>
            <w:webHidden/>
            <w:color w:val="auto"/>
          </w:rPr>
          <w:tab/>
        </w:r>
        <w:r w:rsidR="001F6387" w:rsidRPr="00CE5583">
          <w:rPr>
            <w:webHidden/>
            <w:color w:val="auto"/>
          </w:rPr>
          <w:fldChar w:fldCharType="begin"/>
        </w:r>
        <w:r w:rsidR="001F6387" w:rsidRPr="00CE5583">
          <w:rPr>
            <w:webHidden/>
            <w:color w:val="auto"/>
          </w:rPr>
          <w:instrText xml:space="preserve"> PAGEREF _Toc158375887 \h </w:instrText>
        </w:r>
        <w:r w:rsidR="001F6387" w:rsidRPr="00CE5583">
          <w:rPr>
            <w:webHidden/>
            <w:color w:val="auto"/>
          </w:rPr>
        </w:r>
        <w:r w:rsidR="001F6387" w:rsidRPr="00CE5583">
          <w:rPr>
            <w:webHidden/>
            <w:color w:val="auto"/>
          </w:rPr>
          <w:fldChar w:fldCharType="separate"/>
        </w:r>
        <w:r w:rsidR="001F6387" w:rsidRPr="00CE5583">
          <w:rPr>
            <w:webHidden/>
            <w:color w:val="auto"/>
          </w:rPr>
          <w:t>4</w:t>
        </w:r>
        <w:r w:rsidR="001F6387" w:rsidRPr="00CE5583">
          <w:rPr>
            <w:webHidden/>
            <w:color w:val="auto"/>
          </w:rPr>
          <w:fldChar w:fldCharType="end"/>
        </w:r>
      </w:hyperlink>
    </w:p>
    <w:p w14:paraId="630E6CFE" w14:textId="77777777" w:rsidR="001F6387" w:rsidRPr="00CE5583" w:rsidRDefault="006C4445" w:rsidP="001F6387">
      <w:pPr>
        <w:pStyle w:val="21"/>
        <w:rPr>
          <w:rFonts w:asciiTheme="minorHAnsi" w:eastAsiaTheme="minorEastAsia" w:hAnsiTheme="minorHAnsi" w:cstheme="minorBidi"/>
          <w:i w:val="0"/>
          <w:iCs/>
          <w:color w:val="auto"/>
          <w:sz w:val="22"/>
          <w:szCs w:val="22"/>
        </w:rPr>
      </w:pPr>
      <w:hyperlink w:anchor="_Toc158375888" w:history="1">
        <w:r w:rsidR="001F6387" w:rsidRPr="00CE5583">
          <w:rPr>
            <w:rStyle w:val="afffffff"/>
            <w:i w:val="0"/>
            <w:color w:val="auto"/>
          </w:rPr>
          <w:t>1.1. Цель и место дисциплины в структуре образовательной программы</w:t>
        </w:r>
        <w:r w:rsidR="001F6387" w:rsidRPr="00CE5583">
          <w:rPr>
            <w:i w:val="0"/>
            <w:webHidden/>
            <w:color w:val="auto"/>
          </w:rPr>
          <w:tab/>
        </w:r>
        <w:r w:rsidR="001F6387" w:rsidRPr="00CE5583">
          <w:rPr>
            <w:i w:val="0"/>
            <w:iCs/>
            <w:webHidden/>
            <w:color w:val="auto"/>
          </w:rPr>
          <w:fldChar w:fldCharType="begin"/>
        </w:r>
        <w:r w:rsidR="001F6387" w:rsidRPr="00CE5583">
          <w:rPr>
            <w:i w:val="0"/>
            <w:webHidden/>
            <w:color w:val="auto"/>
          </w:rPr>
          <w:instrText xml:space="preserve"> PAGEREF _Toc158375888 \h </w:instrText>
        </w:r>
        <w:r w:rsidR="001F6387" w:rsidRPr="00CE5583">
          <w:rPr>
            <w:i w:val="0"/>
            <w:iCs/>
            <w:webHidden/>
            <w:color w:val="auto"/>
          </w:rPr>
        </w:r>
        <w:r w:rsidR="001F6387" w:rsidRPr="00CE5583">
          <w:rPr>
            <w:i w:val="0"/>
            <w:iCs/>
            <w:webHidden/>
            <w:color w:val="auto"/>
          </w:rPr>
          <w:fldChar w:fldCharType="separate"/>
        </w:r>
        <w:r w:rsidR="001F6387" w:rsidRPr="00CE5583">
          <w:rPr>
            <w:i w:val="0"/>
            <w:webHidden/>
            <w:color w:val="auto"/>
          </w:rPr>
          <w:t>4</w:t>
        </w:r>
        <w:r w:rsidR="001F6387" w:rsidRPr="00CE5583">
          <w:rPr>
            <w:i w:val="0"/>
            <w:iCs/>
            <w:webHidden/>
            <w:color w:val="auto"/>
          </w:rPr>
          <w:fldChar w:fldCharType="end"/>
        </w:r>
      </w:hyperlink>
    </w:p>
    <w:p w14:paraId="3B782FDB" w14:textId="77777777" w:rsidR="001F6387" w:rsidRPr="00CE5583" w:rsidRDefault="006C4445" w:rsidP="001F6387">
      <w:pPr>
        <w:pStyle w:val="21"/>
        <w:rPr>
          <w:rFonts w:asciiTheme="minorHAnsi" w:eastAsiaTheme="minorEastAsia" w:hAnsiTheme="minorHAnsi" w:cstheme="minorBidi"/>
          <w:i w:val="0"/>
          <w:iCs/>
          <w:color w:val="auto"/>
          <w:sz w:val="22"/>
          <w:szCs w:val="22"/>
        </w:rPr>
      </w:pPr>
      <w:hyperlink w:anchor="_Toc158375889" w:history="1">
        <w:r w:rsidR="001F6387" w:rsidRPr="00CE5583">
          <w:rPr>
            <w:rStyle w:val="afffffff"/>
            <w:i w:val="0"/>
            <w:color w:val="auto"/>
          </w:rPr>
          <w:t>1.2. Планируемые результаты освоения дисциплины</w:t>
        </w:r>
        <w:r w:rsidR="001F6387" w:rsidRPr="00CE5583">
          <w:rPr>
            <w:i w:val="0"/>
            <w:webHidden/>
            <w:color w:val="auto"/>
          </w:rPr>
          <w:tab/>
        </w:r>
        <w:r w:rsidR="001F6387" w:rsidRPr="00CE5583">
          <w:rPr>
            <w:i w:val="0"/>
            <w:iCs/>
            <w:webHidden/>
            <w:color w:val="auto"/>
          </w:rPr>
          <w:fldChar w:fldCharType="begin"/>
        </w:r>
        <w:r w:rsidR="001F6387" w:rsidRPr="00CE5583">
          <w:rPr>
            <w:i w:val="0"/>
            <w:webHidden/>
            <w:color w:val="auto"/>
          </w:rPr>
          <w:instrText xml:space="preserve"> PAGEREF _Toc158375889 \h </w:instrText>
        </w:r>
        <w:r w:rsidR="001F6387" w:rsidRPr="00CE5583">
          <w:rPr>
            <w:i w:val="0"/>
            <w:iCs/>
            <w:webHidden/>
            <w:color w:val="auto"/>
          </w:rPr>
        </w:r>
        <w:r w:rsidR="001F6387" w:rsidRPr="00CE5583">
          <w:rPr>
            <w:i w:val="0"/>
            <w:iCs/>
            <w:webHidden/>
            <w:color w:val="auto"/>
          </w:rPr>
          <w:fldChar w:fldCharType="separate"/>
        </w:r>
        <w:r w:rsidR="001F6387" w:rsidRPr="00CE5583">
          <w:rPr>
            <w:i w:val="0"/>
            <w:webHidden/>
            <w:color w:val="auto"/>
          </w:rPr>
          <w:t>4</w:t>
        </w:r>
        <w:r w:rsidR="001F6387" w:rsidRPr="00CE5583">
          <w:rPr>
            <w:i w:val="0"/>
            <w:iCs/>
            <w:webHidden/>
            <w:color w:val="auto"/>
          </w:rPr>
          <w:fldChar w:fldCharType="end"/>
        </w:r>
      </w:hyperlink>
    </w:p>
    <w:p w14:paraId="0CD0A766" w14:textId="77777777" w:rsidR="001F6387" w:rsidRPr="00CE5583" w:rsidRDefault="006C4445" w:rsidP="001F6387">
      <w:pPr>
        <w:pStyle w:val="1f5"/>
        <w:rPr>
          <w:rFonts w:asciiTheme="minorHAnsi" w:eastAsiaTheme="minorEastAsia" w:hAnsiTheme="minorHAnsi" w:cstheme="minorBidi"/>
          <w:color w:val="auto"/>
        </w:rPr>
      </w:pPr>
      <w:hyperlink w:anchor="_Toc158375890" w:history="1">
        <w:r w:rsidR="001F6387" w:rsidRPr="00CE5583">
          <w:rPr>
            <w:rStyle w:val="afffffff"/>
            <w:color w:val="auto"/>
          </w:rPr>
          <w:t>2.</w:t>
        </w:r>
        <w:r w:rsidR="001F6387" w:rsidRPr="00CE5583">
          <w:rPr>
            <w:rStyle w:val="afffffff"/>
            <w:caps w:val="0"/>
            <w:color w:val="auto"/>
          </w:rPr>
          <w:t xml:space="preserve"> </w:t>
        </w:r>
        <w:r w:rsidR="001F6387" w:rsidRPr="00CE5583">
          <w:rPr>
            <w:rStyle w:val="afffffff"/>
            <w:color w:val="auto"/>
          </w:rPr>
          <w:t>Структура и содержание ДИСЦИПЛИНЫ</w:t>
        </w:r>
        <w:r w:rsidR="001F6387" w:rsidRPr="00CE5583">
          <w:rPr>
            <w:webHidden/>
            <w:color w:val="auto"/>
          </w:rPr>
          <w:tab/>
        </w:r>
        <w:r w:rsidR="001F6387" w:rsidRPr="00CE5583">
          <w:rPr>
            <w:webHidden/>
            <w:color w:val="auto"/>
          </w:rPr>
          <w:fldChar w:fldCharType="begin"/>
        </w:r>
        <w:r w:rsidR="001F6387" w:rsidRPr="00CE5583">
          <w:rPr>
            <w:webHidden/>
            <w:color w:val="auto"/>
          </w:rPr>
          <w:instrText xml:space="preserve"> PAGEREF _Toc158375890 \h </w:instrText>
        </w:r>
        <w:r w:rsidR="001F6387" w:rsidRPr="00CE5583">
          <w:rPr>
            <w:webHidden/>
            <w:color w:val="auto"/>
          </w:rPr>
        </w:r>
        <w:r w:rsidR="001F6387" w:rsidRPr="00CE5583">
          <w:rPr>
            <w:webHidden/>
            <w:color w:val="auto"/>
          </w:rPr>
          <w:fldChar w:fldCharType="separate"/>
        </w:r>
        <w:r w:rsidR="001F6387" w:rsidRPr="00CE5583">
          <w:rPr>
            <w:webHidden/>
            <w:color w:val="auto"/>
          </w:rPr>
          <w:t>9</w:t>
        </w:r>
        <w:r w:rsidR="001F6387" w:rsidRPr="00CE5583">
          <w:rPr>
            <w:webHidden/>
            <w:color w:val="auto"/>
          </w:rPr>
          <w:fldChar w:fldCharType="end"/>
        </w:r>
      </w:hyperlink>
    </w:p>
    <w:p w14:paraId="3BB2A86E" w14:textId="77777777" w:rsidR="001F6387" w:rsidRPr="00CE5583" w:rsidRDefault="006C4445" w:rsidP="001F6387">
      <w:pPr>
        <w:pStyle w:val="21"/>
        <w:rPr>
          <w:rFonts w:asciiTheme="minorHAnsi" w:eastAsiaTheme="minorEastAsia" w:hAnsiTheme="minorHAnsi" w:cstheme="minorBidi"/>
          <w:i w:val="0"/>
          <w:iCs/>
          <w:color w:val="auto"/>
          <w:sz w:val="22"/>
          <w:szCs w:val="22"/>
        </w:rPr>
      </w:pPr>
      <w:hyperlink w:anchor="_Toc158375891" w:history="1">
        <w:r w:rsidR="001F6387" w:rsidRPr="00CE5583">
          <w:rPr>
            <w:rStyle w:val="afffffff"/>
            <w:i w:val="0"/>
            <w:color w:val="auto"/>
          </w:rPr>
          <w:t>2.1. Трудоемкость освоения дисциплины</w:t>
        </w:r>
        <w:r w:rsidR="001F6387" w:rsidRPr="00CE5583">
          <w:rPr>
            <w:i w:val="0"/>
            <w:webHidden/>
            <w:color w:val="auto"/>
          </w:rPr>
          <w:tab/>
        </w:r>
        <w:r w:rsidR="001F6387" w:rsidRPr="00CE5583">
          <w:rPr>
            <w:i w:val="0"/>
            <w:iCs/>
            <w:webHidden/>
            <w:color w:val="auto"/>
          </w:rPr>
          <w:fldChar w:fldCharType="begin"/>
        </w:r>
        <w:r w:rsidR="001F6387" w:rsidRPr="00CE5583">
          <w:rPr>
            <w:i w:val="0"/>
            <w:webHidden/>
            <w:color w:val="auto"/>
          </w:rPr>
          <w:instrText xml:space="preserve"> PAGEREF _Toc158375891 \h </w:instrText>
        </w:r>
        <w:r w:rsidR="001F6387" w:rsidRPr="00CE5583">
          <w:rPr>
            <w:i w:val="0"/>
            <w:iCs/>
            <w:webHidden/>
            <w:color w:val="auto"/>
          </w:rPr>
        </w:r>
        <w:r w:rsidR="001F6387" w:rsidRPr="00CE5583">
          <w:rPr>
            <w:i w:val="0"/>
            <w:iCs/>
            <w:webHidden/>
            <w:color w:val="auto"/>
          </w:rPr>
          <w:fldChar w:fldCharType="separate"/>
        </w:r>
        <w:r w:rsidR="001F6387" w:rsidRPr="00CE5583">
          <w:rPr>
            <w:i w:val="0"/>
            <w:webHidden/>
            <w:color w:val="auto"/>
          </w:rPr>
          <w:t>9</w:t>
        </w:r>
        <w:r w:rsidR="001F6387" w:rsidRPr="00CE5583">
          <w:rPr>
            <w:i w:val="0"/>
            <w:iCs/>
            <w:webHidden/>
            <w:color w:val="auto"/>
          </w:rPr>
          <w:fldChar w:fldCharType="end"/>
        </w:r>
      </w:hyperlink>
    </w:p>
    <w:p w14:paraId="4FF45C87" w14:textId="77777777" w:rsidR="001F6387" w:rsidRPr="00CE5583" w:rsidRDefault="006C4445" w:rsidP="001F6387">
      <w:pPr>
        <w:pStyle w:val="21"/>
        <w:rPr>
          <w:rFonts w:asciiTheme="minorHAnsi" w:eastAsiaTheme="minorEastAsia" w:hAnsiTheme="minorHAnsi" w:cstheme="minorBidi"/>
          <w:i w:val="0"/>
          <w:iCs/>
          <w:color w:val="auto"/>
          <w:sz w:val="22"/>
          <w:szCs w:val="22"/>
        </w:rPr>
      </w:pPr>
      <w:hyperlink w:anchor="_Toc158375892" w:history="1">
        <w:r w:rsidR="001F6387" w:rsidRPr="00CE5583">
          <w:rPr>
            <w:rStyle w:val="afffffff"/>
            <w:i w:val="0"/>
            <w:color w:val="auto"/>
          </w:rPr>
          <w:t>2.2. Примерное содержание дисциплины</w:t>
        </w:r>
        <w:r w:rsidR="001F6387" w:rsidRPr="00CE5583">
          <w:rPr>
            <w:i w:val="0"/>
            <w:webHidden/>
            <w:color w:val="auto"/>
          </w:rPr>
          <w:tab/>
        </w:r>
        <w:r w:rsidR="001F6387" w:rsidRPr="00CE5583">
          <w:rPr>
            <w:i w:val="0"/>
            <w:iCs/>
            <w:webHidden/>
            <w:color w:val="auto"/>
          </w:rPr>
          <w:fldChar w:fldCharType="begin"/>
        </w:r>
        <w:r w:rsidR="001F6387" w:rsidRPr="00CE5583">
          <w:rPr>
            <w:i w:val="0"/>
            <w:webHidden/>
            <w:color w:val="auto"/>
          </w:rPr>
          <w:instrText xml:space="preserve"> PAGEREF _Toc158375892 \h </w:instrText>
        </w:r>
        <w:r w:rsidR="001F6387" w:rsidRPr="00CE5583">
          <w:rPr>
            <w:i w:val="0"/>
            <w:iCs/>
            <w:webHidden/>
            <w:color w:val="auto"/>
          </w:rPr>
        </w:r>
        <w:r w:rsidR="001F6387" w:rsidRPr="00CE5583">
          <w:rPr>
            <w:i w:val="0"/>
            <w:iCs/>
            <w:webHidden/>
            <w:color w:val="auto"/>
          </w:rPr>
          <w:fldChar w:fldCharType="separate"/>
        </w:r>
        <w:r w:rsidR="001F6387" w:rsidRPr="00CE5583">
          <w:rPr>
            <w:i w:val="0"/>
            <w:webHidden/>
            <w:color w:val="auto"/>
          </w:rPr>
          <w:t>9</w:t>
        </w:r>
        <w:r w:rsidR="001F6387" w:rsidRPr="00CE5583">
          <w:rPr>
            <w:i w:val="0"/>
            <w:iCs/>
            <w:webHidden/>
            <w:color w:val="auto"/>
          </w:rPr>
          <w:fldChar w:fldCharType="end"/>
        </w:r>
      </w:hyperlink>
    </w:p>
    <w:p w14:paraId="6C8E7557" w14:textId="77777777" w:rsidR="001F6387" w:rsidRPr="00CE5583" w:rsidRDefault="006C4445" w:rsidP="001F6387">
      <w:pPr>
        <w:pStyle w:val="1f5"/>
        <w:rPr>
          <w:rFonts w:asciiTheme="minorHAnsi" w:eastAsiaTheme="minorEastAsia" w:hAnsiTheme="minorHAnsi" w:cstheme="minorBidi"/>
          <w:color w:val="auto"/>
        </w:rPr>
      </w:pPr>
      <w:hyperlink w:anchor="_Toc158375893" w:history="1">
        <w:r w:rsidR="001F6387" w:rsidRPr="00CE5583">
          <w:rPr>
            <w:rStyle w:val="afffffff"/>
            <w:color w:val="auto"/>
          </w:rPr>
          <w:t>3. Условия реализации ДИСЦИПЛИНЫ</w:t>
        </w:r>
        <w:r w:rsidR="001F6387" w:rsidRPr="00CE5583">
          <w:rPr>
            <w:webHidden/>
            <w:color w:val="auto"/>
          </w:rPr>
          <w:tab/>
        </w:r>
        <w:r w:rsidR="001F6387" w:rsidRPr="00CE5583">
          <w:rPr>
            <w:webHidden/>
            <w:color w:val="auto"/>
          </w:rPr>
          <w:fldChar w:fldCharType="begin"/>
        </w:r>
        <w:r w:rsidR="001F6387" w:rsidRPr="00CE5583">
          <w:rPr>
            <w:webHidden/>
            <w:color w:val="auto"/>
          </w:rPr>
          <w:instrText xml:space="preserve"> PAGEREF _Toc158375893 \h </w:instrText>
        </w:r>
        <w:r w:rsidR="001F6387" w:rsidRPr="00CE5583">
          <w:rPr>
            <w:webHidden/>
            <w:color w:val="auto"/>
          </w:rPr>
        </w:r>
        <w:r w:rsidR="001F6387" w:rsidRPr="00CE5583">
          <w:rPr>
            <w:webHidden/>
            <w:color w:val="auto"/>
          </w:rPr>
          <w:fldChar w:fldCharType="separate"/>
        </w:r>
        <w:r w:rsidR="001F6387" w:rsidRPr="00CE5583">
          <w:rPr>
            <w:webHidden/>
            <w:color w:val="auto"/>
          </w:rPr>
          <w:t>12</w:t>
        </w:r>
        <w:r w:rsidR="001F6387" w:rsidRPr="00CE5583">
          <w:rPr>
            <w:webHidden/>
            <w:color w:val="auto"/>
          </w:rPr>
          <w:fldChar w:fldCharType="end"/>
        </w:r>
      </w:hyperlink>
    </w:p>
    <w:p w14:paraId="303883B1" w14:textId="77777777" w:rsidR="001F6387" w:rsidRPr="00CE5583" w:rsidRDefault="006C4445" w:rsidP="001F6387">
      <w:pPr>
        <w:pStyle w:val="21"/>
        <w:rPr>
          <w:rFonts w:asciiTheme="minorHAnsi" w:eastAsiaTheme="minorEastAsia" w:hAnsiTheme="minorHAnsi" w:cstheme="minorBidi"/>
          <w:i w:val="0"/>
          <w:iCs/>
          <w:color w:val="auto"/>
          <w:sz w:val="22"/>
          <w:szCs w:val="22"/>
        </w:rPr>
      </w:pPr>
      <w:hyperlink w:anchor="_Toc158375894" w:history="1">
        <w:r w:rsidR="001F6387" w:rsidRPr="00CE5583">
          <w:rPr>
            <w:rStyle w:val="afffffff"/>
            <w:i w:val="0"/>
            <w:color w:val="auto"/>
          </w:rPr>
          <w:t>3.1. Материально-техническое обеспечение</w:t>
        </w:r>
        <w:r w:rsidR="001F6387" w:rsidRPr="00CE5583">
          <w:rPr>
            <w:i w:val="0"/>
            <w:webHidden/>
            <w:color w:val="auto"/>
          </w:rPr>
          <w:tab/>
        </w:r>
        <w:r w:rsidR="001F6387" w:rsidRPr="00CE5583">
          <w:rPr>
            <w:i w:val="0"/>
            <w:iCs/>
            <w:webHidden/>
            <w:color w:val="auto"/>
          </w:rPr>
          <w:fldChar w:fldCharType="begin"/>
        </w:r>
        <w:r w:rsidR="001F6387" w:rsidRPr="00CE5583">
          <w:rPr>
            <w:i w:val="0"/>
            <w:webHidden/>
            <w:color w:val="auto"/>
          </w:rPr>
          <w:instrText xml:space="preserve"> PAGEREF _Toc158375894 \h </w:instrText>
        </w:r>
        <w:r w:rsidR="001F6387" w:rsidRPr="00CE5583">
          <w:rPr>
            <w:i w:val="0"/>
            <w:iCs/>
            <w:webHidden/>
            <w:color w:val="auto"/>
          </w:rPr>
        </w:r>
        <w:r w:rsidR="001F6387" w:rsidRPr="00CE5583">
          <w:rPr>
            <w:i w:val="0"/>
            <w:iCs/>
            <w:webHidden/>
            <w:color w:val="auto"/>
          </w:rPr>
          <w:fldChar w:fldCharType="separate"/>
        </w:r>
        <w:r w:rsidR="001F6387" w:rsidRPr="00CE5583">
          <w:rPr>
            <w:i w:val="0"/>
            <w:webHidden/>
            <w:color w:val="auto"/>
          </w:rPr>
          <w:t>12</w:t>
        </w:r>
        <w:r w:rsidR="001F6387" w:rsidRPr="00CE5583">
          <w:rPr>
            <w:i w:val="0"/>
            <w:iCs/>
            <w:webHidden/>
            <w:color w:val="auto"/>
          </w:rPr>
          <w:fldChar w:fldCharType="end"/>
        </w:r>
      </w:hyperlink>
    </w:p>
    <w:p w14:paraId="0320E529" w14:textId="77777777" w:rsidR="001F6387" w:rsidRPr="00CE5583" w:rsidRDefault="006C4445" w:rsidP="001F6387">
      <w:pPr>
        <w:pStyle w:val="21"/>
        <w:rPr>
          <w:rFonts w:asciiTheme="minorHAnsi" w:eastAsiaTheme="minorEastAsia" w:hAnsiTheme="minorHAnsi" w:cstheme="minorBidi"/>
          <w:i w:val="0"/>
          <w:iCs/>
          <w:color w:val="auto"/>
          <w:sz w:val="22"/>
          <w:szCs w:val="22"/>
        </w:rPr>
      </w:pPr>
      <w:hyperlink w:anchor="_Toc158375895" w:history="1">
        <w:r w:rsidR="001F6387" w:rsidRPr="00CE5583">
          <w:rPr>
            <w:rStyle w:val="afffffff"/>
            <w:i w:val="0"/>
            <w:color w:val="auto"/>
          </w:rPr>
          <w:t>3.2. Учебно-методическое обеспечение</w:t>
        </w:r>
        <w:r w:rsidR="001F6387" w:rsidRPr="00CE5583">
          <w:rPr>
            <w:i w:val="0"/>
            <w:webHidden/>
            <w:color w:val="auto"/>
          </w:rPr>
          <w:tab/>
        </w:r>
        <w:r w:rsidR="001F6387" w:rsidRPr="00CE5583">
          <w:rPr>
            <w:i w:val="0"/>
            <w:iCs/>
            <w:webHidden/>
            <w:color w:val="auto"/>
          </w:rPr>
          <w:fldChar w:fldCharType="begin"/>
        </w:r>
        <w:r w:rsidR="001F6387" w:rsidRPr="00CE5583">
          <w:rPr>
            <w:i w:val="0"/>
            <w:webHidden/>
            <w:color w:val="auto"/>
          </w:rPr>
          <w:instrText xml:space="preserve"> PAGEREF _Toc158375895 \h </w:instrText>
        </w:r>
        <w:r w:rsidR="001F6387" w:rsidRPr="00CE5583">
          <w:rPr>
            <w:i w:val="0"/>
            <w:iCs/>
            <w:webHidden/>
            <w:color w:val="auto"/>
          </w:rPr>
        </w:r>
        <w:r w:rsidR="001F6387" w:rsidRPr="00CE5583">
          <w:rPr>
            <w:i w:val="0"/>
            <w:iCs/>
            <w:webHidden/>
            <w:color w:val="auto"/>
          </w:rPr>
          <w:fldChar w:fldCharType="separate"/>
        </w:r>
        <w:r w:rsidR="001F6387" w:rsidRPr="00CE5583">
          <w:rPr>
            <w:i w:val="0"/>
            <w:webHidden/>
            <w:color w:val="auto"/>
          </w:rPr>
          <w:t>12</w:t>
        </w:r>
        <w:r w:rsidR="001F6387" w:rsidRPr="00CE5583">
          <w:rPr>
            <w:i w:val="0"/>
            <w:iCs/>
            <w:webHidden/>
            <w:color w:val="auto"/>
          </w:rPr>
          <w:fldChar w:fldCharType="end"/>
        </w:r>
      </w:hyperlink>
    </w:p>
    <w:p w14:paraId="200410CA" w14:textId="77777777" w:rsidR="001F6387" w:rsidRPr="00CE5583" w:rsidRDefault="006C4445" w:rsidP="001F6387">
      <w:pPr>
        <w:pStyle w:val="1f5"/>
        <w:rPr>
          <w:rFonts w:eastAsiaTheme="minorEastAsia" w:cstheme="minorBidi"/>
          <w:color w:val="auto"/>
        </w:rPr>
      </w:pPr>
      <w:hyperlink w:anchor="_Toc158375896" w:history="1">
        <w:r w:rsidR="001F6387" w:rsidRPr="00CE5583">
          <w:rPr>
            <w:rStyle w:val="afffffff"/>
            <w:caps w:val="0"/>
            <w:color w:val="auto"/>
          </w:rPr>
          <w:t>4. </w:t>
        </w:r>
        <w:r w:rsidR="001F6387" w:rsidRPr="00CE5583">
          <w:rPr>
            <w:rStyle w:val="afffffff"/>
            <w:color w:val="auto"/>
          </w:rPr>
          <w:t>Контроль и оценка результатов  освоения</w:t>
        </w:r>
        <w:r w:rsidR="001F6387" w:rsidRPr="00CE5583">
          <w:rPr>
            <w:rStyle w:val="afffffff"/>
            <w:caps w:val="0"/>
            <w:color w:val="auto"/>
          </w:rPr>
          <w:t xml:space="preserve"> ДИСЦИПЛИНЫ</w:t>
        </w:r>
        <w:r w:rsidR="001F6387" w:rsidRPr="00CE5583">
          <w:rPr>
            <w:webHidden/>
            <w:color w:val="auto"/>
          </w:rPr>
          <w:tab/>
        </w:r>
        <w:r w:rsidR="001F6387" w:rsidRPr="00CE5583">
          <w:rPr>
            <w:webHidden/>
            <w:color w:val="auto"/>
          </w:rPr>
          <w:fldChar w:fldCharType="begin"/>
        </w:r>
        <w:r w:rsidR="001F6387" w:rsidRPr="00CE5583">
          <w:rPr>
            <w:webHidden/>
            <w:color w:val="auto"/>
          </w:rPr>
          <w:instrText xml:space="preserve"> PAGEREF _Toc158375896 \h </w:instrText>
        </w:r>
        <w:r w:rsidR="001F6387" w:rsidRPr="00CE5583">
          <w:rPr>
            <w:webHidden/>
            <w:color w:val="auto"/>
          </w:rPr>
        </w:r>
        <w:r w:rsidR="001F6387" w:rsidRPr="00CE5583">
          <w:rPr>
            <w:webHidden/>
            <w:color w:val="auto"/>
          </w:rPr>
          <w:fldChar w:fldCharType="separate"/>
        </w:r>
        <w:r w:rsidR="001F6387" w:rsidRPr="00CE5583">
          <w:rPr>
            <w:webHidden/>
            <w:color w:val="auto"/>
          </w:rPr>
          <w:t>13</w:t>
        </w:r>
        <w:r w:rsidR="001F6387" w:rsidRPr="00CE5583">
          <w:rPr>
            <w:webHidden/>
            <w:color w:val="auto"/>
          </w:rPr>
          <w:fldChar w:fldCharType="end"/>
        </w:r>
      </w:hyperlink>
    </w:p>
    <w:p w14:paraId="5704E662" w14:textId="77777777" w:rsidR="001F6387" w:rsidRPr="00CE5583" w:rsidRDefault="001F6387" w:rsidP="001F6387">
      <w:pPr>
        <w:pStyle w:val="21"/>
        <w:rPr>
          <w:rFonts w:asciiTheme="minorHAnsi" w:eastAsiaTheme="minorEastAsia" w:hAnsiTheme="minorHAnsi" w:cstheme="minorBidi"/>
          <w:i w:val="0"/>
          <w:iCs/>
          <w:color w:val="auto"/>
          <w:sz w:val="22"/>
          <w:szCs w:val="22"/>
        </w:rPr>
      </w:pPr>
    </w:p>
    <w:p w14:paraId="720715A4" w14:textId="77777777" w:rsidR="001F6387" w:rsidRPr="00CE5583" w:rsidRDefault="001F6387" w:rsidP="001F6387">
      <w:pPr>
        <w:rPr>
          <w:color w:val="auto"/>
        </w:rPr>
        <w:sectPr w:rsidR="001F6387" w:rsidRPr="00CE5583">
          <w:headerReference w:type="even" r:id="rId18"/>
          <w:headerReference w:type="default" r:id="rId19"/>
          <w:pgSz w:w="11906" w:h="16838"/>
          <w:pgMar w:top="1134" w:right="567" w:bottom="1134" w:left="1701" w:header="709" w:footer="709" w:gutter="0"/>
          <w:cols w:space="720"/>
        </w:sectPr>
      </w:pPr>
      <w:r w:rsidRPr="00CE5583">
        <w:rPr>
          <w:rFonts w:ascii="Times New Roman" w:hAnsi="Times New Roman"/>
          <w:b/>
          <w:bCs/>
          <w:color w:val="auto"/>
        </w:rPr>
        <w:fldChar w:fldCharType="end"/>
      </w:r>
    </w:p>
    <w:p w14:paraId="14D61ED4" w14:textId="4C3C29FC" w:rsidR="001F6387" w:rsidRPr="00CE5583" w:rsidRDefault="001F6387" w:rsidP="0043478B">
      <w:pPr>
        <w:pStyle w:val="13"/>
        <w:numPr>
          <w:ilvl w:val="6"/>
          <w:numId w:val="3"/>
        </w:numPr>
        <w:ind w:left="0" w:firstLine="0"/>
        <w:rPr>
          <w:rFonts w:ascii="Times New Roman" w:hAnsi="Times New Roman"/>
          <w:color w:val="auto"/>
        </w:rPr>
      </w:pPr>
      <w:r w:rsidRPr="00CE5583">
        <w:rPr>
          <w:rFonts w:ascii="Times New Roman" w:hAnsi="Times New Roman"/>
          <w:color w:val="auto"/>
        </w:rPr>
        <w:lastRenderedPageBreak/>
        <w:t>Общая характеристика ПРИМЕРНОЙ</w:t>
      </w:r>
      <w:r w:rsidR="0043478B">
        <w:rPr>
          <w:rFonts w:ascii="Times New Roman" w:hAnsi="Times New Roman"/>
          <w:color w:val="auto"/>
        </w:rPr>
        <w:t xml:space="preserve"> </w:t>
      </w:r>
      <w:r w:rsidR="0043478B" w:rsidRPr="0043478B">
        <w:rPr>
          <w:rFonts w:ascii="Times New Roman" w:hAnsi="Times New Roman"/>
          <w:bCs/>
          <w:color w:val="FF0000"/>
        </w:rPr>
        <w:t>АДАПТИРОВАНН</w:t>
      </w:r>
      <w:r w:rsidR="0043478B" w:rsidRPr="0043478B">
        <w:rPr>
          <w:rFonts w:ascii="Times New Roman" w:hAnsi="Times New Roman"/>
          <w:color w:val="FF0000"/>
        </w:rPr>
        <w:t>ОЙ</w:t>
      </w:r>
      <w:r w:rsidRPr="00CE5583">
        <w:rPr>
          <w:rFonts w:ascii="Times New Roman" w:hAnsi="Times New Roman"/>
          <w:color w:val="auto"/>
        </w:rPr>
        <w:t xml:space="preserve"> РАБОЧЕЙ ПРОГРАММЫ УЧЕБНОЙ ДИСЦИПЛИНЫ</w:t>
      </w:r>
    </w:p>
    <w:p w14:paraId="7569745E" w14:textId="49A59154" w:rsidR="001F6387" w:rsidRPr="00CE5583" w:rsidRDefault="001F6387" w:rsidP="001F6387">
      <w:pPr>
        <w:pStyle w:val="1ff0"/>
        <w:jc w:val="center"/>
        <w:rPr>
          <w:b/>
          <w:caps/>
          <w:color w:val="auto"/>
          <w:u w:val="single"/>
        </w:rPr>
      </w:pPr>
      <w:r w:rsidRPr="00CE5583">
        <w:rPr>
          <w:b/>
          <w:caps/>
          <w:color w:val="auto"/>
          <w:u w:val="single"/>
        </w:rPr>
        <w:t>«ОП.0</w:t>
      </w:r>
      <w:r w:rsidR="00670BA1" w:rsidRPr="00CE5583">
        <w:rPr>
          <w:b/>
          <w:caps/>
          <w:color w:val="auto"/>
          <w:u w:val="single"/>
        </w:rPr>
        <w:t>5</w:t>
      </w:r>
      <w:r w:rsidRPr="00CE5583">
        <w:rPr>
          <w:b/>
          <w:caps/>
          <w:color w:val="auto"/>
          <w:u w:val="single"/>
        </w:rPr>
        <w:t xml:space="preserve"> </w:t>
      </w:r>
      <w:r w:rsidR="004D0BF8" w:rsidRPr="004D0BF8">
        <w:rPr>
          <w:b/>
          <w:color w:val="auto"/>
          <w:u w:val="single"/>
        </w:rPr>
        <w:t>Физическая культура</w:t>
      </w:r>
      <w:r w:rsidRPr="00CE5583">
        <w:rPr>
          <w:b/>
          <w:caps/>
          <w:color w:val="auto"/>
          <w:u w:val="single"/>
        </w:rPr>
        <w:t>»</w:t>
      </w:r>
    </w:p>
    <w:p w14:paraId="69A233AE" w14:textId="77777777" w:rsidR="001F6387" w:rsidRPr="00CE5583" w:rsidRDefault="001F6387" w:rsidP="001F6387">
      <w:pPr>
        <w:pStyle w:val="1ff0"/>
        <w:rPr>
          <w:color w:val="auto"/>
        </w:rPr>
      </w:pPr>
    </w:p>
    <w:p w14:paraId="0EA58C08" w14:textId="77777777" w:rsidR="001F6387" w:rsidRPr="00CE5583" w:rsidRDefault="001F6387" w:rsidP="001F6387">
      <w:pPr>
        <w:pStyle w:val="112"/>
        <w:rPr>
          <w:rFonts w:ascii="Times New Roman" w:hAnsi="Times New Roman"/>
          <w:color w:val="auto"/>
        </w:rPr>
      </w:pPr>
      <w:r w:rsidRPr="00CE5583">
        <w:rPr>
          <w:rFonts w:ascii="Times New Roman" w:hAnsi="Times New Roman"/>
          <w:color w:val="auto"/>
        </w:rPr>
        <w:t>1.1. Цель и место дисциплины в структуре образовательной программы</w:t>
      </w:r>
    </w:p>
    <w:p w14:paraId="0F034707" w14:textId="4BA35F8A" w:rsidR="007031FC" w:rsidRPr="00CE5583" w:rsidRDefault="00A04F11" w:rsidP="007031FC">
      <w:pPr>
        <w:suppressAutoHyphens/>
        <w:spacing w:line="276" w:lineRule="auto"/>
        <w:ind w:firstLine="709"/>
        <w:jc w:val="both"/>
        <w:rPr>
          <w:rFonts w:ascii="Times New Roman" w:hAnsi="Times New Roman"/>
          <w:color w:val="auto"/>
          <w:sz w:val="24"/>
          <w:szCs w:val="24"/>
        </w:rPr>
      </w:pPr>
      <w:r w:rsidRPr="00CE5583">
        <w:rPr>
          <w:rFonts w:ascii="Times New Roman" w:hAnsi="Times New Roman"/>
          <w:color w:val="auto"/>
          <w:sz w:val="24"/>
        </w:rPr>
        <w:t>Цель дисциплины «</w:t>
      </w:r>
      <w:r w:rsidR="003F0526" w:rsidRPr="00CE5583">
        <w:rPr>
          <w:rFonts w:ascii="Times New Roman" w:hAnsi="Times New Roman"/>
          <w:color w:val="auto"/>
          <w:sz w:val="24"/>
        </w:rPr>
        <w:t xml:space="preserve">ОП.09 </w:t>
      </w:r>
      <w:r w:rsidR="007031FC" w:rsidRPr="00CE5583">
        <w:rPr>
          <w:rFonts w:ascii="Times New Roman" w:hAnsi="Times New Roman"/>
          <w:color w:val="auto"/>
          <w:sz w:val="24"/>
        </w:rPr>
        <w:t>Физическая культура</w:t>
      </w:r>
      <w:r w:rsidRPr="00CE5583">
        <w:rPr>
          <w:rFonts w:ascii="Times New Roman" w:hAnsi="Times New Roman"/>
          <w:color w:val="auto"/>
          <w:sz w:val="24"/>
        </w:rPr>
        <w:t xml:space="preserve">»: </w:t>
      </w:r>
      <w:r w:rsidR="007031FC" w:rsidRPr="00CE5583">
        <w:rPr>
          <w:rFonts w:ascii="Times New Roman" w:hAnsi="Times New Roman"/>
          <w:color w:val="auto"/>
          <w:sz w:val="24"/>
          <w:szCs w:val="24"/>
        </w:rPr>
        <w:t>формирование физической культуры личности, наличие которой обеспечивает готовность к социально-профессиональной деятельности, включение в здоровый образ жизни, в систематическое физическое самосовершенствование.</w:t>
      </w:r>
    </w:p>
    <w:p w14:paraId="38273C1C" w14:textId="14BF02C5" w:rsidR="00136AC2" w:rsidRPr="00CE5583" w:rsidRDefault="00A04F11" w:rsidP="006B4341">
      <w:pPr>
        <w:spacing w:line="276" w:lineRule="auto"/>
        <w:ind w:firstLine="709"/>
        <w:jc w:val="both"/>
        <w:rPr>
          <w:rFonts w:ascii="Times New Roman" w:hAnsi="Times New Roman"/>
          <w:color w:val="auto"/>
          <w:sz w:val="24"/>
        </w:rPr>
      </w:pPr>
      <w:r w:rsidRPr="00CE5583">
        <w:rPr>
          <w:rFonts w:ascii="Times New Roman" w:hAnsi="Times New Roman"/>
          <w:color w:val="auto"/>
          <w:sz w:val="24"/>
        </w:rPr>
        <w:t>Дисциплина «</w:t>
      </w:r>
      <w:r w:rsidR="003F0526" w:rsidRPr="00CE5583">
        <w:rPr>
          <w:rFonts w:ascii="Times New Roman" w:hAnsi="Times New Roman"/>
          <w:color w:val="auto"/>
          <w:sz w:val="24"/>
        </w:rPr>
        <w:t>ОП.09</w:t>
      </w:r>
      <w:r w:rsidR="00A45769" w:rsidRPr="00CE5583">
        <w:rPr>
          <w:rFonts w:ascii="Times New Roman" w:hAnsi="Times New Roman"/>
          <w:color w:val="auto"/>
          <w:sz w:val="24"/>
        </w:rPr>
        <w:t xml:space="preserve"> </w:t>
      </w:r>
      <w:r w:rsidR="007031FC" w:rsidRPr="00CE5583">
        <w:rPr>
          <w:rFonts w:ascii="Times New Roman" w:hAnsi="Times New Roman"/>
          <w:color w:val="auto"/>
          <w:sz w:val="24"/>
        </w:rPr>
        <w:t>Физическая культура</w:t>
      </w:r>
      <w:r w:rsidRPr="00CE5583">
        <w:rPr>
          <w:rFonts w:ascii="Times New Roman" w:hAnsi="Times New Roman"/>
          <w:color w:val="auto"/>
          <w:sz w:val="24"/>
        </w:rPr>
        <w:t>» включена в обязательную часть общепрофессионального цикла образовательной программы.</w:t>
      </w:r>
    </w:p>
    <w:p w14:paraId="5439E161" w14:textId="77777777" w:rsidR="00136AC2" w:rsidRPr="00CE5583" w:rsidRDefault="00136AC2">
      <w:pPr>
        <w:spacing w:line="276" w:lineRule="auto"/>
        <w:ind w:firstLine="709"/>
        <w:jc w:val="both"/>
        <w:rPr>
          <w:rFonts w:ascii="Times New Roman" w:hAnsi="Times New Roman"/>
          <w:color w:val="auto"/>
          <w:sz w:val="24"/>
        </w:rPr>
      </w:pPr>
    </w:p>
    <w:p w14:paraId="4B882399" w14:textId="77777777" w:rsidR="00136AC2" w:rsidRPr="00CE5583" w:rsidRDefault="00A04F11">
      <w:pPr>
        <w:pStyle w:val="112"/>
        <w:rPr>
          <w:rFonts w:ascii="Times New Roman" w:hAnsi="Times New Roman"/>
          <w:color w:val="auto"/>
        </w:rPr>
      </w:pPr>
      <w:bookmarkStart w:id="78" w:name="__RefHeading___116"/>
      <w:bookmarkStart w:id="79" w:name="__RefHeading___257"/>
      <w:bookmarkStart w:id="80" w:name="__RefHeading___398"/>
      <w:bookmarkStart w:id="81" w:name="_Toc162900299"/>
      <w:bookmarkEnd w:id="78"/>
      <w:bookmarkEnd w:id="79"/>
      <w:bookmarkEnd w:id="80"/>
      <w:r w:rsidRPr="00CE5583">
        <w:rPr>
          <w:rFonts w:ascii="Times New Roman" w:hAnsi="Times New Roman"/>
          <w:color w:val="auto"/>
        </w:rPr>
        <w:t>1.2. Планируемые результаты освоения дисциплины</w:t>
      </w:r>
      <w:bookmarkEnd w:id="81"/>
    </w:p>
    <w:p w14:paraId="40CA8ADC" w14:textId="75E064DE" w:rsidR="00136AC2" w:rsidRPr="00CE5583" w:rsidRDefault="00A04F11">
      <w:pPr>
        <w:ind w:firstLine="709"/>
        <w:jc w:val="both"/>
        <w:rPr>
          <w:rFonts w:ascii="Times New Roman" w:hAnsi="Times New Roman"/>
          <w:color w:val="auto"/>
          <w:sz w:val="24"/>
        </w:rPr>
      </w:pPr>
      <w:r w:rsidRPr="00CE5583">
        <w:rPr>
          <w:rFonts w:ascii="Times New Roman" w:hAnsi="Times New Roman"/>
          <w:color w:val="auto"/>
          <w:sz w:val="24"/>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4.3.3 </w:t>
      </w:r>
      <w:r w:rsidRPr="0043478B">
        <w:rPr>
          <w:rFonts w:ascii="Times New Roman" w:hAnsi="Times New Roman"/>
          <w:strike/>
          <w:color w:val="auto"/>
          <w:sz w:val="24"/>
        </w:rPr>
        <w:t>ПОП-П</w:t>
      </w:r>
      <w:r w:rsidR="0043478B">
        <w:rPr>
          <w:rFonts w:ascii="Times New Roman" w:hAnsi="Times New Roman"/>
          <w:strike/>
          <w:color w:val="auto"/>
          <w:sz w:val="24"/>
        </w:rPr>
        <w:t xml:space="preserve"> </w:t>
      </w:r>
      <w:r w:rsidR="0043478B" w:rsidRPr="0043478B">
        <w:rPr>
          <w:rFonts w:ascii="Times New Roman" w:hAnsi="Times New Roman"/>
          <w:color w:val="FF0000"/>
          <w:sz w:val="24"/>
        </w:rPr>
        <w:t>ПАОП-П</w:t>
      </w:r>
      <w:r w:rsidRPr="00CE5583">
        <w:rPr>
          <w:rFonts w:ascii="Times New Roman" w:hAnsi="Times New Roman"/>
          <w:color w:val="auto"/>
          <w:sz w:val="24"/>
        </w:rPr>
        <w:t>).</w:t>
      </w:r>
    </w:p>
    <w:p w14:paraId="353DF170" w14:textId="77777777" w:rsidR="00136AC2" w:rsidRPr="00CE5583" w:rsidRDefault="00A04F11">
      <w:pPr>
        <w:spacing w:after="120"/>
        <w:ind w:firstLine="709"/>
        <w:rPr>
          <w:rFonts w:ascii="Times New Roman" w:hAnsi="Times New Roman"/>
          <w:color w:val="auto"/>
          <w:sz w:val="24"/>
        </w:rPr>
      </w:pPr>
      <w:r w:rsidRPr="00CE5583">
        <w:rPr>
          <w:rFonts w:ascii="Times New Roman" w:hAnsi="Times New Roman"/>
          <w:color w:val="auto"/>
          <w:sz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3936"/>
        <w:gridCol w:w="3936"/>
      </w:tblGrid>
      <w:tr w:rsidR="00CE5583" w:rsidRPr="00CE5583" w14:paraId="433625AF" w14:textId="77777777" w:rsidTr="00C42BC8">
        <w:tc>
          <w:tcPr>
            <w:tcW w:w="912" w:type="pct"/>
            <w:tcBorders>
              <w:top w:val="single" w:sz="4" w:space="0" w:color="auto"/>
              <w:left w:val="single" w:sz="4" w:space="0" w:color="auto"/>
              <w:right w:val="single" w:sz="4" w:space="0" w:color="auto"/>
            </w:tcBorders>
          </w:tcPr>
          <w:p w14:paraId="16690A5B" w14:textId="77777777" w:rsidR="007031FC" w:rsidRPr="00CE5583" w:rsidRDefault="007031FC" w:rsidP="00C42BC8">
            <w:pPr>
              <w:rPr>
                <w:rStyle w:val="afffffffd"/>
                <w:b/>
                <w:i w:val="0"/>
                <w:color w:val="auto"/>
                <w:sz w:val="24"/>
                <w:szCs w:val="24"/>
              </w:rPr>
            </w:pPr>
            <w:r w:rsidRPr="00CE5583">
              <w:rPr>
                <w:rStyle w:val="afffffffd"/>
                <w:b/>
                <w:color w:val="auto"/>
                <w:sz w:val="24"/>
                <w:szCs w:val="24"/>
              </w:rPr>
              <w:t>Код ОК</w:t>
            </w:r>
          </w:p>
        </w:tc>
        <w:tc>
          <w:tcPr>
            <w:tcW w:w="2044" w:type="pct"/>
            <w:tcBorders>
              <w:top w:val="single" w:sz="4" w:space="0" w:color="auto"/>
              <w:left w:val="single" w:sz="4" w:space="0" w:color="auto"/>
              <w:right w:val="single" w:sz="4" w:space="0" w:color="auto"/>
            </w:tcBorders>
          </w:tcPr>
          <w:p w14:paraId="56BF0772" w14:textId="77777777" w:rsidR="007031FC" w:rsidRPr="00CE5583" w:rsidRDefault="007031FC" w:rsidP="00C42BC8">
            <w:pPr>
              <w:jc w:val="center"/>
              <w:rPr>
                <w:rFonts w:ascii="Times New Roman" w:hAnsi="Times New Roman"/>
                <w:b/>
                <w:color w:val="auto"/>
                <w:sz w:val="24"/>
                <w:szCs w:val="24"/>
              </w:rPr>
            </w:pPr>
            <w:r w:rsidRPr="00CE5583">
              <w:rPr>
                <w:rFonts w:ascii="Times New Roman" w:hAnsi="Times New Roman"/>
                <w:b/>
                <w:color w:val="auto"/>
                <w:sz w:val="24"/>
                <w:szCs w:val="24"/>
              </w:rPr>
              <w:t>Уметь</w:t>
            </w:r>
          </w:p>
        </w:tc>
        <w:tc>
          <w:tcPr>
            <w:tcW w:w="2044" w:type="pct"/>
            <w:tcBorders>
              <w:top w:val="single" w:sz="4" w:space="0" w:color="auto"/>
              <w:left w:val="single" w:sz="4" w:space="0" w:color="auto"/>
              <w:bottom w:val="single" w:sz="4" w:space="0" w:color="auto"/>
              <w:right w:val="single" w:sz="4" w:space="0" w:color="auto"/>
            </w:tcBorders>
            <w:shd w:val="clear" w:color="auto" w:fill="auto"/>
          </w:tcPr>
          <w:p w14:paraId="798D77B4" w14:textId="77777777" w:rsidR="007031FC" w:rsidRPr="00CE5583" w:rsidRDefault="007031FC" w:rsidP="00C42BC8">
            <w:pPr>
              <w:jc w:val="center"/>
              <w:rPr>
                <w:rFonts w:ascii="Times New Roman" w:hAnsi="Times New Roman"/>
                <w:b/>
                <w:color w:val="auto"/>
                <w:sz w:val="24"/>
                <w:szCs w:val="24"/>
              </w:rPr>
            </w:pPr>
            <w:r w:rsidRPr="00CE5583">
              <w:rPr>
                <w:rFonts w:ascii="Times New Roman" w:hAnsi="Times New Roman"/>
                <w:b/>
                <w:color w:val="auto"/>
                <w:sz w:val="24"/>
                <w:szCs w:val="24"/>
              </w:rPr>
              <w:t>Знать</w:t>
            </w:r>
          </w:p>
        </w:tc>
      </w:tr>
      <w:tr w:rsidR="00CE5583" w:rsidRPr="00CE5583" w14:paraId="51B9955D" w14:textId="77777777" w:rsidTr="00C42BC8">
        <w:trPr>
          <w:trHeight w:val="2783"/>
        </w:trPr>
        <w:tc>
          <w:tcPr>
            <w:tcW w:w="912" w:type="pct"/>
            <w:tcBorders>
              <w:left w:val="single" w:sz="4" w:space="0" w:color="auto"/>
              <w:right w:val="single" w:sz="4" w:space="0" w:color="auto"/>
            </w:tcBorders>
          </w:tcPr>
          <w:p w14:paraId="1CE3BFFA" w14:textId="3ACEF3AD" w:rsidR="007031FC" w:rsidRPr="00CE5583" w:rsidRDefault="00A45769" w:rsidP="00A45769">
            <w:pPr>
              <w:rPr>
                <w:rFonts w:ascii="Times New Roman" w:hAnsi="Times New Roman"/>
                <w:bCs/>
                <w:color w:val="auto"/>
                <w:sz w:val="24"/>
                <w:szCs w:val="24"/>
              </w:rPr>
            </w:pPr>
            <w:r w:rsidRPr="00CE5583">
              <w:rPr>
                <w:rFonts w:ascii="Times New Roman" w:hAnsi="Times New Roman"/>
                <w:color w:val="auto"/>
                <w:sz w:val="24"/>
                <w:szCs w:val="24"/>
              </w:rPr>
              <w:t xml:space="preserve">ОК </w:t>
            </w:r>
            <w:r w:rsidR="003F0526" w:rsidRPr="00CE5583">
              <w:rPr>
                <w:rFonts w:ascii="Times New Roman" w:hAnsi="Times New Roman"/>
                <w:color w:val="auto"/>
                <w:sz w:val="24"/>
                <w:szCs w:val="24"/>
              </w:rPr>
              <w:t>8</w:t>
            </w:r>
          </w:p>
        </w:tc>
        <w:tc>
          <w:tcPr>
            <w:tcW w:w="2044" w:type="pct"/>
            <w:tcBorders>
              <w:left w:val="single" w:sz="4" w:space="0" w:color="auto"/>
              <w:right w:val="single" w:sz="4" w:space="0" w:color="auto"/>
            </w:tcBorders>
          </w:tcPr>
          <w:p w14:paraId="74FC4357" w14:textId="0421D8BF" w:rsidR="007031FC" w:rsidRPr="00CE5583" w:rsidRDefault="00A45769" w:rsidP="00C42BC8">
            <w:pPr>
              <w:rPr>
                <w:rFonts w:ascii="Times New Roman" w:hAnsi="Times New Roman"/>
                <w:color w:val="auto"/>
                <w:sz w:val="24"/>
                <w:szCs w:val="24"/>
              </w:rPr>
            </w:pPr>
            <w:r w:rsidRPr="00CE5583">
              <w:rPr>
                <w:rFonts w:ascii="Times New Roman" w:eastAsia="Calibri" w:hAnsi="Times New Roman"/>
                <w:color w:val="auto"/>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c>
          <w:tcPr>
            <w:tcW w:w="2044" w:type="pct"/>
            <w:tcBorders>
              <w:top w:val="single" w:sz="4" w:space="0" w:color="auto"/>
              <w:left w:val="single" w:sz="4" w:space="0" w:color="auto"/>
              <w:right w:val="single" w:sz="4" w:space="0" w:color="auto"/>
            </w:tcBorders>
            <w:shd w:val="clear" w:color="auto" w:fill="auto"/>
          </w:tcPr>
          <w:p w14:paraId="00E73F50" w14:textId="77777777" w:rsidR="00A45769" w:rsidRPr="00CE5583" w:rsidRDefault="00A45769" w:rsidP="00A45769">
            <w:pPr>
              <w:rPr>
                <w:rFonts w:ascii="Times New Roman" w:eastAsia="Calibri" w:hAnsi="Times New Roman"/>
                <w:color w:val="auto"/>
                <w:sz w:val="24"/>
                <w:szCs w:val="24"/>
              </w:rPr>
            </w:pPr>
            <w:r w:rsidRPr="00CE5583">
              <w:rPr>
                <w:rFonts w:ascii="Times New Roman" w:eastAsia="Calibri" w:hAnsi="Times New Roman"/>
                <w:color w:val="auto"/>
                <w:sz w:val="24"/>
                <w:szCs w:val="24"/>
              </w:rPr>
              <w:t>о роли физической культуры в общекультурном, профессиональном и социальном развитии человека;</w:t>
            </w:r>
          </w:p>
          <w:p w14:paraId="42747E42" w14:textId="77777777" w:rsidR="00A45769" w:rsidRPr="00CE5583" w:rsidRDefault="00A45769" w:rsidP="00A45769">
            <w:pPr>
              <w:rPr>
                <w:rFonts w:ascii="Times New Roman" w:eastAsia="Calibri" w:hAnsi="Times New Roman"/>
                <w:color w:val="auto"/>
                <w:sz w:val="24"/>
                <w:szCs w:val="24"/>
              </w:rPr>
            </w:pPr>
          </w:p>
          <w:p w14:paraId="38092412" w14:textId="0A1C8B8A" w:rsidR="007031FC" w:rsidRPr="00CE5583" w:rsidRDefault="00A45769" w:rsidP="00A45769">
            <w:pPr>
              <w:rPr>
                <w:rFonts w:ascii="Times New Roman" w:hAnsi="Times New Roman"/>
                <w:bCs/>
                <w:color w:val="auto"/>
                <w:sz w:val="24"/>
                <w:szCs w:val="24"/>
              </w:rPr>
            </w:pPr>
            <w:r w:rsidRPr="00CE5583">
              <w:rPr>
                <w:rFonts w:ascii="Times New Roman" w:eastAsia="Calibri" w:hAnsi="Times New Roman"/>
                <w:color w:val="auto"/>
                <w:sz w:val="24"/>
                <w:szCs w:val="24"/>
              </w:rPr>
              <w:t>основы здорового образа жизни.</w:t>
            </w:r>
          </w:p>
        </w:tc>
      </w:tr>
    </w:tbl>
    <w:p w14:paraId="10C17260" w14:textId="77777777" w:rsidR="00136AC2" w:rsidRPr="00CE5583" w:rsidRDefault="00136AC2">
      <w:pPr>
        <w:ind w:firstLine="709"/>
        <w:rPr>
          <w:rFonts w:ascii="Times New Roman" w:hAnsi="Times New Roman"/>
          <w:color w:val="auto"/>
          <w:sz w:val="24"/>
        </w:rPr>
      </w:pPr>
    </w:p>
    <w:p w14:paraId="684D8991" w14:textId="77777777" w:rsidR="00136AC2" w:rsidRPr="00CE5583" w:rsidRDefault="00136AC2">
      <w:pPr>
        <w:rPr>
          <w:rFonts w:ascii="Times New Roman" w:hAnsi="Times New Roman"/>
          <w:b/>
          <w:caps/>
          <w:color w:val="auto"/>
          <w:sz w:val="24"/>
        </w:rPr>
      </w:pPr>
    </w:p>
    <w:p w14:paraId="01A35E77" w14:textId="77777777" w:rsidR="00136AC2" w:rsidRPr="00CE5583" w:rsidRDefault="00A04F11">
      <w:pPr>
        <w:pStyle w:val="13"/>
        <w:rPr>
          <w:rFonts w:ascii="Times New Roman" w:hAnsi="Times New Roman"/>
          <w:color w:val="auto"/>
        </w:rPr>
      </w:pPr>
      <w:bookmarkStart w:id="82" w:name="__RefHeading___117"/>
      <w:bookmarkStart w:id="83" w:name="__RefHeading___258"/>
      <w:bookmarkStart w:id="84" w:name="__RefHeading___399"/>
      <w:bookmarkStart w:id="85" w:name="_Toc162900300"/>
      <w:bookmarkEnd w:id="82"/>
      <w:bookmarkEnd w:id="83"/>
      <w:bookmarkEnd w:id="84"/>
      <w:r w:rsidRPr="00CE5583">
        <w:rPr>
          <w:rFonts w:ascii="Times New Roman" w:hAnsi="Times New Roman"/>
          <w:color w:val="auto"/>
        </w:rPr>
        <w:t>2. Структура и содержание ДИСЦИПЛИНЫ</w:t>
      </w:r>
      <w:bookmarkEnd w:id="85"/>
    </w:p>
    <w:p w14:paraId="736BA616" w14:textId="77777777" w:rsidR="00136AC2" w:rsidRPr="00CE5583" w:rsidRDefault="00A04F11">
      <w:pPr>
        <w:pStyle w:val="112"/>
        <w:rPr>
          <w:rFonts w:ascii="Times New Roman" w:hAnsi="Times New Roman"/>
          <w:color w:val="auto"/>
        </w:rPr>
      </w:pPr>
      <w:bookmarkStart w:id="86" w:name="__RefHeading___118"/>
      <w:bookmarkStart w:id="87" w:name="__RefHeading___259"/>
      <w:bookmarkStart w:id="88" w:name="__RefHeading___400"/>
      <w:bookmarkStart w:id="89" w:name="_Toc162900301"/>
      <w:bookmarkEnd w:id="86"/>
      <w:bookmarkEnd w:id="87"/>
      <w:bookmarkEnd w:id="88"/>
      <w:r w:rsidRPr="00CE5583">
        <w:rPr>
          <w:rFonts w:ascii="Times New Roman" w:hAnsi="Times New Roman"/>
          <w:color w:val="auto"/>
        </w:rPr>
        <w:t>2.1. Трудоемкость освоения дисциплины</w:t>
      </w:r>
      <w:bookmarkEnd w:id="89"/>
      <w:r w:rsidRPr="00CE5583">
        <w:rPr>
          <w:rFonts w:ascii="Times New Roman" w:hAnsi="Times New Roman"/>
          <w:color w:val="auto"/>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CE5583" w:rsidRPr="00CE5583" w14:paraId="220A2116"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3CF964E" w14:textId="77777777" w:rsidR="00136AC2" w:rsidRPr="00CE5583" w:rsidRDefault="00A04F11">
            <w:pPr>
              <w:jc w:val="center"/>
              <w:rPr>
                <w:rFonts w:ascii="Times New Roman" w:hAnsi="Times New Roman"/>
                <w:b/>
                <w:color w:val="auto"/>
                <w:sz w:val="24"/>
              </w:rPr>
            </w:pPr>
            <w:r w:rsidRPr="00CE5583">
              <w:rPr>
                <w:rFonts w:ascii="Times New Roman" w:hAnsi="Times New Roman"/>
                <w:b/>
                <w:color w:val="auto"/>
                <w:sz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vAlign w:val="center"/>
          </w:tcPr>
          <w:p w14:paraId="4DC5D42D" w14:textId="77777777" w:rsidR="00136AC2" w:rsidRPr="00CE5583" w:rsidRDefault="00A04F11">
            <w:pPr>
              <w:jc w:val="center"/>
              <w:rPr>
                <w:rFonts w:ascii="Times New Roman" w:hAnsi="Times New Roman"/>
                <w:b/>
                <w:color w:val="auto"/>
                <w:sz w:val="24"/>
              </w:rPr>
            </w:pPr>
            <w:r w:rsidRPr="00CE5583">
              <w:rPr>
                <w:rFonts w:ascii="Times New Roman" w:hAnsi="Times New Roman"/>
                <w:b/>
                <w:color w:val="auto"/>
                <w:sz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Pr>
          <w:p w14:paraId="396991C6" w14:textId="77777777" w:rsidR="00136AC2" w:rsidRPr="00CE5583" w:rsidRDefault="00A04F11">
            <w:pPr>
              <w:jc w:val="center"/>
              <w:rPr>
                <w:rFonts w:ascii="Times New Roman" w:hAnsi="Times New Roman"/>
                <w:b/>
                <w:color w:val="auto"/>
                <w:sz w:val="24"/>
              </w:rPr>
            </w:pPr>
            <w:r w:rsidRPr="00CE5583">
              <w:rPr>
                <w:rFonts w:ascii="Times New Roman" w:hAnsi="Times New Roman"/>
                <w:b/>
                <w:color w:val="auto"/>
                <w:sz w:val="24"/>
              </w:rPr>
              <w:t>В т.ч. в форме практ. подготовки</w:t>
            </w:r>
          </w:p>
        </w:tc>
      </w:tr>
      <w:tr w:rsidR="00CE5583" w:rsidRPr="00CE5583" w14:paraId="1BF15952"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79A41FC2" w14:textId="77777777" w:rsidR="00136AC2" w:rsidRPr="00CE5583" w:rsidRDefault="00A04F11">
            <w:pPr>
              <w:jc w:val="both"/>
              <w:rPr>
                <w:rFonts w:ascii="Times New Roman" w:hAnsi="Times New Roman"/>
                <w:color w:val="auto"/>
                <w:sz w:val="24"/>
              </w:rPr>
            </w:pPr>
            <w:r w:rsidRPr="00CE5583">
              <w:rPr>
                <w:rFonts w:ascii="Times New Roman" w:hAnsi="Times New Roman"/>
                <w:color w:val="auto"/>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28633C5B" w14:textId="15A8924E" w:rsidR="00136AC2" w:rsidRPr="00CE5583" w:rsidRDefault="003F0526">
            <w:pPr>
              <w:jc w:val="center"/>
              <w:rPr>
                <w:rFonts w:ascii="Times New Roman" w:hAnsi="Times New Roman"/>
                <w:color w:val="auto"/>
                <w:sz w:val="24"/>
              </w:rPr>
            </w:pPr>
            <w:r w:rsidRPr="00CE5583">
              <w:rPr>
                <w:rFonts w:ascii="Times New Roman" w:hAnsi="Times New Roman"/>
                <w:color w:val="auto"/>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020F31AD" w14:textId="7A68C2A4" w:rsidR="00136AC2" w:rsidRPr="00CE5583" w:rsidRDefault="009D241E">
            <w:pPr>
              <w:jc w:val="center"/>
              <w:rPr>
                <w:rFonts w:ascii="Times New Roman" w:hAnsi="Times New Roman"/>
                <w:color w:val="auto"/>
                <w:sz w:val="24"/>
              </w:rPr>
            </w:pPr>
            <w:r>
              <w:rPr>
                <w:rFonts w:ascii="Times New Roman" w:hAnsi="Times New Roman"/>
                <w:color w:val="auto"/>
                <w:sz w:val="24"/>
              </w:rPr>
              <w:t>36</w:t>
            </w:r>
          </w:p>
        </w:tc>
      </w:tr>
      <w:tr w:rsidR="00CE5583" w:rsidRPr="00CE5583" w14:paraId="03FB5160"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4FC5D5C" w14:textId="77777777" w:rsidR="00136AC2" w:rsidRPr="00CE5583" w:rsidRDefault="00A04F11">
            <w:pPr>
              <w:jc w:val="both"/>
              <w:rPr>
                <w:rFonts w:ascii="Times New Roman" w:hAnsi="Times New Roman"/>
                <w:color w:val="auto"/>
                <w:sz w:val="24"/>
              </w:rPr>
            </w:pPr>
            <w:r w:rsidRPr="00CE5583">
              <w:rPr>
                <w:rFonts w:ascii="Times New Roman" w:hAnsi="Times New Roman"/>
                <w:color w:val="auto"/>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3096503D" w14:textId="77777777" w:rsidR="00136AC2" w:rsidRPr="00CE5583" w:rsidRDefault="00A04F11">
            <w:pPr>
              <w:jc w:val="center"/>
              <w:rPr>
                <w:rFonts w:ascii="Times New Roman" w:hAnsi="Times New Roman"/>
                <w:color w:val="auto"/>
                <w:sz w:val="24"/>
              </w:rPr>
            </w:pPr>
            <w:r w:rsidRPr="00CE5583">
              <w:rPr>
                <w:rFonts w:ascii="Times New Roman" w:hAnsi="Times New Roman"/>
                <w:color w:val="auto"/>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11910862" w14:textId="77777777" w:rsidR="00136AC2" w:rsidRPr="00CE5583" w:rsidRDefault="00A04F11">
            <w:pPr>
              <w:jc w:val="center"/>
              <w:rPr>
                <w:rFonts w:ascii="Times New Roman" w:hAnsi="Times New Roman"/>
                <w:color w:val="auto"/>
                <w:sz w:val="24"/>
              </w:rPr>
            </w:pPr>
            <w:r w:rsidRPr="00CE5583">
              <w:rPr>
                <w:rFonts w:ascii="Times New Roman" w:hAnsi="Times New Roman"/>
                <w:color w:val="auto"/>
                <w:sz w:val="24"/>
              </w:rPr>
              <w:t>-</w:t>
            </w:r>
          </w:p>
        </w:tc>
      </w:tr>
      <w:tr w:rsidR="00CE5583" w:rsidRPr="00CE5583" w14:paraId="74F85105"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B6D8513" w14:textId="77777777" w:rsidR="00136AC2" w:rsidRPr="00CE5583" w:rsidRDefault="00A04F11">
            <w:pPr>
              <w:jc w:val="both"/>
              <w:rPr>
                <w:rFonts w:ascii="Times New Roman" w:hAnsi="Times New Roman"/>
                <w:color w:val="auto"/>
                <w:sz w:val="24"/>
              </w:rPr>
            </w:pPr>
            <w:r w:rsidRPr="00CE5583">
              <w:rPr>
                <w:rFonts w:ascii="Times New Roman" w:hAnsi="Times New Roman"/>
                <w:color w:val="auto"/>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13970265" w14:textId="5D89E032" w:rsidR="00136AC2" w:rsidRPr="00CE5583" w:rsidRDefault="007031FC">
            <w:pPr>
              <w:jc w:val="center"/>
              <w:rPr>
                <w:rFonts w:ascii="Times New Roman" w:hAnsi="Times New Roman"/>
                <w:color w:val="auto"/>
                <w:sz w:val="24"/>
              </w:rPr>
            </w:pPr>
            <w:r w:rsidRPr="00CE5583">
              <w:rPr>
                <w:rFonts w:ascii="Times New Roman" w:hAnsi="Times New Roman"/>
                <w:color w:val="auto"/>
                <w:sz w:val="24"/>
              </w:rPr>
              <w:t>-</w:t>
            </w:r>
          </w:p>
        </w:tc>
        <w:tc>
          <w:tcPr>
            <w:tcW w:w="2630" w:type="dxa"/>
            <w:tcBorders>
              <w:top w:val="single" w:sz="6" w:space="0" w:color="000000"/>
              <w:left w:val="single" w:sz="6" w:space="0" w:color="000000"/>
              <w:bottom w:val="single" w:sz="6" w:space="0" w:color="000000"/>
              <w:right w:val="single" w:sz="6" w:space="0" w:color="000000"/>
            </w:tcBorders>
            <w:vAlign w:val="center"/>
          </w:tcPr>
          <w:p w14:paraId="2343A406" w14:textId="545AF66D" w:rsidR="00136AC2" w:rsidRPr="00CE5583" w:rsidRDefault="007031FC">
            <w:pPr>
              <w:jc w:val="center"/>
              <w:rPr>
                <w:rFonts w:ascii="Times New Roman" w:hAnsi="Times New Roman"/>
                <w:color w:val="auto"/>
                <w:sz w:val="24"/>
              </w:rPr>
            </w:pPr>
            <w:r w:rsidRPr="00CE5583">
              <w:rPr>
                <w:rFonts w:ascii="Times New Roman" w:hAnsi="Times New Roman"/>
                <w:color w:val="auto"/>
                <w:sz w:val="24"/>
              </w:rPr>
              <w:t>-</w:t>
            </w:r>
          </w:p>
        </w:tc>
      </w:tr>
      <w:tr w:rsidR="00136AC2" w:rsidRPr="00CE5583" w14:paraId="576CF6AC"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75491AA9" w14:textId="77777777" w:rsidR="00136AC2" w:rsidRPr="00CE5583" w:rsidRDefault="00A04F11">
            <w:pPr>
              <w:jc w:val="both"/>
              <w:rPr>
                <w:rFonts w:ascii="Times New Roman" w:hAnsi="Times New Roman"/>
                <w:color w:val="auto"/>
                <w:sz w:val="24"/>
              </w:rPr>
            </w:pPr>
            <w:r w:rsidRPr="00CE5583">
              <w:rPr>
                <w:rFonts w:ascii="Times New Roman" w:hAnsi="Times New Roman"/>
                <w:color w:val="auto"/>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1090AA53" w14:textId="298761A3" w:rsidR="00136AC2" w:rsidRPr="00CE5583" w:rsidRDefault="003F0526">
            <w:pPr>
              <w:jc w:val="center"/>
              <w:rPr>
                <w:rFonts w:ascii="Times New Roman" w:hAnsi="Times New Roman"/>
                <w:b/>
                <w:color w:val="auto"/>
                <w:sz w:val="24"/>
              </w:rPr>
            </w:pPr>
            <w:r w:rsidRPr="00CE5583">
              <w:rPr>
                <w:rFonts w:ascii="Times New Roman" w:hAnsi="Times New Roman"/>
                <w:b/>
                <w:color w:val="auto"/>
                <w:sz w:val="24"/>
              </w:rPr>
              <w:t>36</w:t>
            </w:r>
          </w:p>
        </w:tc>
        <w:tc>
          <w:tcPr>
            <w:tcW w:w="2630" w:type="dxa"/>
            <w:tcBorders>
              <w:top w:val="single" w:sz="6" w:space="0" w:color="000000"/>
              <w:left w:val="single" w:sz="6" w:space="0" w:color="000000"/>
              <w:bottom w:val="single" w:sz="6" w:space="0" w:color="000000"/>
              <w:right w:val="single" w:sz="6" w:space="0" w:color="000000"/>
            </w:tcBorders>
            <w:vAlign w:val="center"/>
          </w:tcPr>
          <w:p w14:paraId="18E2FF68" w14:textId="3C9F0918" w:rsidR="00136AC2" w:rsidRPr="00CE5583" w:rsidRDefault="003F0526">
            <w:pPr>
              <w:jc w:val="center"/>
              <w:rPr>
                <w:rFonts w:ascii="Times New Roman" w:hAnsi="Times New Roman"/>
                <w:b/>
                <w:color w:val="auto"/>
                <w:sz w:val="24"/>
              </w:rPr>
            </w:pPr>
            <w:r w:rsidRPr="00CE5583">
              <w:rPr>
                <w:rFonts w:ascii="Times New Roman" w:hAnsi="Times New Roman"/>
                <w:b/>
                <w:color w:val="auto"/>
                <w:sz w:val="24"/>
              </w:rPr>
              <w:t>3</w:t>
            </w:r>
            <w:r w:rsidR="009D241E">
              <w:rPr>
                <w:rFonts w:ascii="Times New Roman" w:hAnsi="Times New Roman"/>
                <w:b/>
                <w:color w:val="auto"/>
                <w:sz w:val="24"/>
              </w:rPr>
              <w:t>6</w:t>
            </w:r>
          </w:p>
        </w:tc>
      </w:tr>
    </w:tbl>
    <w:p w14:paraId="0A3FFFAD" w14:textId="1AC616AC" w:rsidR="00136AC2" w:rsidRDefault="00136AC2">
      <w:pPr>
        <w:rPr>
          <w:rFonts w:ascii="Times New Roman" w:hAnsi="Times New Roman"/>
          <w:color w:val="auto"/>
          <w:sz w:val="24"/>
        </w:rPr>
      </w:pPr>
    </w:p>
    <w:p w14:paraId="3C609063" w14:textId="5F8FFFE1" w:rsidR="007237C9" w:rsidRDefault="007237C9">
      <w:pPr>
        <w:rPr>
          <w:rFonts w:ascii="Times New Roman" w:hAnsi="Times New Roman"/>
          <w:color w:val="auto"/>
          <w:sz w:val="24"/>
        </w:rPr>
      </w:pPr>
    </w:p>
    <w:p w14:paraId="32583361" w14:textId="4C30DF52" w:rsidR="007237C9" w:rsidRDefault="007237C9">
      <w:pPr>
        <w:rPr>
          <w:rFonts w:ascii="Times New Roman" w:hAnsi="Times New Roman"/>
          <w:color w:val="auto"/>
          <w:sz w:val="24"/>
        </w:rPr>
      </w:pPr>
    </w:p>
    <w:p w14:paraId="09F4317F" w14:textId="070C324D" w:rsidR="007237C9" w:rsidRDefault="007237C9">
      <w:pPr>
        <w:rPr>
          <w:rFonts w:ascii="Times New Roman" w:hAnsi="Times New Roman"/>
          <w:color w:val="auto"/>
          <w:sz w:val="24"/>
        </w:rPr>
      </w:pPr>
    </w:p>
    <w:p w14:paraId="79F25B62" w14:textId="2D888813" w:rsidR="007237C9" w:rsidRDefault="007237C9">
      <w:pPr>
        <w:rPr>
          <w:rFonts w:ascii="Times New Roman" w:hAnsi="Times New Roman"/>
          <w:color w:val="auto"/>
          <w:sz w:val="24"/>
        </w:rPr>
      </w:pPr>
    </w:p>
    <w:p w14:paraId="69D90011" w14:textId="77777777" w:rsidR="007237C9" w:rsidRPr="00CE5583" w:rsidRDefault="007237C9">
      <w:pPr>
        <w:rPr>
          <w:rFonts w:ascii="Times New Roman" w:hAnsi="Times New Roman"/>
          <w:color w:val="auto"/>
          <w:sz w:val="24"/>
        </w:rPr>
      </w:pPr>
    </w:p>
    <w:p w14:paraId="5440457F" w14:textId="5C73071F" w:rsidR="00136AC2" w:rsidRPr="00CE5583" w:rsidRDefault="00A04F11">
      <w:pPr>
        <w:pStyle w:val="112"/>
        <w:rPr>
          <w:rFonts w:ascii="Times New Roman" w:hAnsi="Times New Roman"/>
          <w:color w:val="auto"/>
        </w:rPr>
      </w:pPr>
      <w:bookmarkStart w:id="90" w:name="__RefHeading___119"/>
      <w:bookmarkStart w:id="91" w:name="__RefHeading___260"/>
      <w:bookmarkStart w:id="92" w:name="__RefHeading___401"/>
      <w:bookmarkStart w:id="93" w:name="_Toc162900302"/>
      <w:bookmarkEnd w:id="90"/>
      <w:bookmarkEnd w:id="91"/>
      <w:bookmarkEnd w:id="92"/>
      <w:r w:rsidRPr="00CE5583">
        <w:rPr>
          <w:rFonts w:ascii="Times New Roman" w:hAnsi="Times New Roman"/>
          <w:color w:val="auto"/>
        </w:rPr>
        <w:lastRenderedPageBreak/>
        <w:t>2.2. Примерное содержание дисциплины</w:t>
      </w:r>
      <w:bookmarkEnd w:id="93"/>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8"/>
        <w:gridCol w:w="6966"/>
      </w:tblGrid>
      <w:tr w:rsidR="009D241E" w:rsidRPr="009D241E" w14:paraId="3BECB50A" w14:textId="77777777" w:rsidTr="009D241E">
        <w:tc>
          <w:tcPr>
            <w:tcW w:w="2808" w:type="dxa"/>
            <w:tcBorders>
              <w:top w:val="single" w:sz="4" w:space="0" w:color="auto"/>
              <w:left w:val="single" w:sz="4" w:space="0" w:color="auto"/>
              <w:bottom w:val="single" w:sz="4" w:space="0" w:color="auto"/>
              <w:right w:val="single" w:sz="4" w:space="0" w:color="auto"/>
            </w:tcBorders>
            <w:vAlign w:val="center"/>
          </w:tcPr>
          <w:p w14:paraId="11436E86" w14:textId="77777777" w:rsidR="009D241E" w:rsidRPr="009D241E" w:rsidRDefault="009D241E" w:rsidP="00C42BC8">
            <w:pPr>
              <w:jc w:val="center"/>
              <w:rPr>
                <w:rFonts w:ascii="Times New Roman" w:hAnsi="Times New Roman"/>
                <w:b/>
                <w:bCs/>
                <w:sz w:val="24"/>
                <w:szCs w:val="24"/>
              </w:rPr>
            </w:pPr>
            <w:r w:rsidRPr="009D241E">
              <w:rPr>
                <w:rFonts w:ascii="Times New Roman" w:hAnsi="Times New Roman"/>
                <w:b/>
                <w:bCs/>
                <w:color w:val="auto"/>
                <w:sz w:val="24"/>
                <w:szCs w:val="24"/>
              </w:rPr>
              <w:t>Наименование разделов и тем</w:t>
            </w:r>
          </w:p>
        </w:tc>
        <w:tc>
          <w:tcPr>
            <w:tcW w:w="6966" w:type="dxa"/>
            <w:tcBorders>
              <w:top w:val="single" w:sz="4" w:space="0" w:color="auto"/>
              <w:left w:val="single" w:sz="4" w:space="0" w:color="auto"/>
              <w:bottom w:val="single" w:sz="4" w:space="0" w:color="auto"/>
              <w:right w:val="single" w:sz="4" w:space="0" w:color="auto"/>
            </w:tcBorders>
            <w:vAlign w:val="center"/>
          </w:tcPr>
          <w:p w14:paraId="62F3BED4" w14:textId="77777777" w:rsidR="009D241E" w:rsidRPr="009D241E" w:rsidRDefault="009D241E" w:rsidP="00C42BC8">
            <w:pPr>
              <w:jc w:val="center"/>
              <w:rPr>
                <w:rFonts w:ascii="Times New Roman" w:hAnsi="Times New Roman"/>
                <w:b/>
                <w:bCs/>
                <w:sz w:val="24"/>
                <w:szCs w:val="24"/>
              </w:rPr>
            </w:pPr>
            <w:r w:rsidRPr="009D241E">
              <w:rPr>
                <w:rFonts w:ascii="Times New Roman" w:hAnsi="Times New Roman"/>
                <w:b/>
                <w:bCs/>
                <w:color w:val="auto"/>
                <w:sz w:val="24"/>
                <w:szCs w:val="24"/>
              </w:rPr>
              <w:t>Примерное содержание учебного материала, практических и лабораторных занятий</w:t>
            </w:r>
          </w:p>
        </w:tc>
      </w:tr>
      <w:tr w:rsidR="009D241E" w:rsidRPr="009D241E" w14:paraId="4F7C37AD" w14:textId="77777777" w:rsidTr="009D241E">
        <w:trPr>
          <w:trHeight w:val="373"/>
        </w:trPr>
        <w:tc>
          <w:tcPr>
            <w:tcW w:w="2808" w:type="dxa"/>
            <w:vMerge w:val="restart"/>
          </w:tcPr>
          <w:p w14:paraId="02EA1B4D" w14:textId="77777777" w:rsidR="009D241E" w:rsidRPr="009D241E" w:rsidRDefault="009D241E" w:rsidP="00C42BC8">
            <w:pPr>
              <w:rPr>
                <w:rFonts w:ascii="Times New Roman" w:hAnsi="Times New Roman"/>
                <w:bCs/>
                <w:sz w:val="24"/>
                <w:szCs w:val="24"/>
              </w:rPr>
            </w:pPr>
            <w:r w:rsidRPr="009D241E">
              <w:rPr>
                <w:rFonts w:ascii="Times New Roman" w:hAnsi="Times New Roman"/>
                <w:bCs/>
                <w:sz w:val="24"/>
                <w:szCs w:val="24"/>
              </w:rPr>
              <w:t>Тема 1.1. Общие сведения о значении физической культуры в профессиональной деятельности</w:t>
            </w:r>
          </w:p>
        </w:tc>
        <w:tc>
          <w:tcPr>
            <w:tcW w:w="6966" w:type="dxa"/>
          </w:tcPr>
          <w:p w14:paraId="6A260434" w14:textId="77777777" w:rsidR="009D241E" w:rsidRPr="009D241E" w:rsidRDefault="009D241E" w:rsidP="00C42BC8">
            <w:pPr>
              <w:jc w:val="both"/>
              <w:rPr>
                <w:rFonts w:ascii="Times New Roman" w:hAnsi="Times New Roman"/>
                <w:b/>
                <w:bCs/>
                <w:sz w:val="24"/>
                <w:szCs w:val="24"/>
              </w:rPr>
            </w:pPr>
            <w:r w:rsidRPr="009D241E">
              <w:rPr>
                <w:rFonts w:ascii="Times New Roman" w:hAnsi="Times New Roman"/>
                <w:b/>
                <w:bCs/>
                <w:sz w:val="24"/>
                <w:szCs w:val="24"/>
              </w:rPr>
              <w:t xml:space="preserve">Содержание </w:t>
            </w:r>
          </w:p>
        </w:tc>
      </w:tr>
      <w:tr w:rsidR="009D241E" w:rsidRPr="009D241E" w14:paraId="0D9B2F82" w14:textId="77777777" w:rsidTr="009D241E">
        <w:trPr>
          <w:trHeight w:val="555"/>
        </w:trPr>
        <w:tc>
          <w:tcPr>
            <w:tcW w:w="2808" w:type="dxa"/>
            <w:vMerge/>
          </w:tcPr>
          <w:p w14:paraId="6B70D132" w14:textId="77777777" w:rsidR="009D241E" w:rsidRPr="009D241E" w:rsidRDefault="009D241E" w:rsidP="00C42BC8">
            <w:pPr>
              <w:rPr>
                <w:rFonts w:ascii="Times New Roman" w:hAnsi="Times New Roman"/>
                <w:bCs/>
                <w:sz w:val="24"/>
                <w:szCs w:val="24"/>
              </w:rPr>
            </w:pPr>
          </w:p>
        </w:tc>
        <w:tc>
          <w:tcPr>
            <w:tcW w:w="6966" w:type="dxa"/>
          </w:tcPr>
          <w:p w14:paraId="621653D6" w14:textId="77777777" w:rsidR="009D241E" w:rsidRPr="009D241E" w:rsidRDefault="009D241E" w:rsidP="00C42BC8">
            <w:pPr>
              <w:jc w:val="both"/>
              <w:rPr>
                <w:rFonts w:ascii="Times New Roman" w:hAnsi="Times New Roman"/>
                <w:b/>
                <w:bCs/>
                <w:sz w:val="24"/>
                <w:szCs w:val="24"/>
              </w:rPr>
            </w:pPr>
            <w:r w:rsidRPr="009D241E">
              <w:rPr>
                <w:rFonts w:ascii="Times New Roman" w:hAnsi="Times New Roman"/>
                <w:sz w:val="24"/>
                <w:szCs w:val="24"/>
              </w:rPr>
              <w:t xml:space="preserve">Значение физической культуры в профессиональной деятельности. Характеристика </w:t>
            </w:r>
            <w:r w:rsidRPr="009D241E">
              <w:rPr>
                <w:rFonts w:ascii="Times New Roman" w:hAnsi="Times New Roman"/>
                <w:sz w:val="24"/>
                <w:szCs w:val="24"/>
              </w:rPr>
              <w:br/>
              <w:t xml:space="preserve">и классификация упражнений с профессиональной направленностью. Формы, методы </w:t>
            </w:r>
            <w:r w:rsidRPr="009D241E">
              <w:rPr>
                <w:rFonts w:ascii="Times New Roman" w:hAnsi="Times New Roman"/>
                <w:sz w:val="24"/>
                <w:szCs w:val="24"/>
              </w:rPr>
              <w:br/>
              <w:t>и условия, способствующие совершенствованию психофизиологических функций организма</w:t>
            </w:r>
          </w:p>
        </w:tc>
      </w:tr>
      <w:tr w:rsidR="009D241E" w:rsidRPr="009D241E" w14:paraId="0698EEC8" w14:textId="77777777" w:rsidTr="009D241E">
        <w:trPr>
          <w:trHeight w:val="295"/>
        </w:trPr>
        <w:tc>
          <w:tcPr>
            <w:tcW w:w="2808" w:type="dxa"/>
            <w:vMerge/>
            <w:vAlign w:val="center"/>
          </w:tcPr>
          <w:p w14:paraId="157A3DE2" w14:textId="77777777" w:rsidR="009D241E" w:rsidRPr="009D241E" w:rsidRDefault="009D241E" w:rsidP="00C42BC8">
            <w:pPr>
              <w:rPr>
                <w:rFonts w:ascii="Times New Roman" w:hAnsi="Times New Roman"/>
                <w:bCs/>
                <w:sz w:val="24"/>
                <w:szCs w:val="24"/>
              </w:rPr>
            </w:pPr>
          </w:p>
        </w:tc>
        <w:tc>
          <w:tcPr>
            <w:tcW w:w="6966" w:type="dxa"/>
          </w:tcPr>
          <w:p w14:paraId="0DA4CEA9" w14:textId="77777777" w:rsidR="009D241E" w:rsidRPr="009D241E" w:rsidRDefault="009D241E" w:rsidP="00C42BC8">
            <w:pPr>
              <w:jc w:val="both"/>
              <w:rPr>
                <w:rFonts w:ascii="Times New Roman" w:hAnsi="Times New Roman"/>
                <w:b/>
                <w:bCs/>
                <w:sz w:val="24"/>
                <w:szCs w:val="24"/>
              </w:rPr>
            </w:pPr>
            <w:r w:rsidRPr="009D241E">
              <w:rPr>
                <w:rFonts w:ascii="Times New Roman" w:hAnsi="Times New Roman"/>
                <w:b/>
                <w:bCs/>
                <w:sz w:val="24"/>
                <w:szCs w:val="24"/>
              </w:rPr>
              <w:t>В том числе практических занятий</w:t>
            </w:r>
          </w:p>
        </w:tc>
      </w:tr>
      <w:tr w:rsidR="009D241E" w:rsidRPr="009D241E" w14:paraId="77C3A46A" w14:textId="77777777" w:rsidTr="009D241E">
        <w:trPr>
          <w:trHeight w:val="295"/>
        </w:trPr>
        <w:tc>
          <w:tcPr>
            <w:tcW w:w="2808" w:type="dxa"/>
            <w:vMerge/>
            <w:vAlign w:val="center"/>
          </w:tcPr>
          <w:p w14:paraId="340D29C7" w14:textId="77777777" w:rsidR="009D241E" w:rsidRPr="009D241E" w:rsidRDefault="009D241E" w:rsidP="00C42BC8">
            <w:pPr>
              <w:rPr>
                <w:rFonts w:ascii="Times New Roman" w:hAnsi="Times New Roman"/>
                <w:bCs/>
                <w:sz w:val="24"/>
                <w:szCs w:val="24"/>
              </w:rPr>
            </w:pPr>
          </w:p>
        </w:tc>
        <w:tc>
          <w:tcPr>
            <w:tcW w:w="6966" w:type="dxa"/>
          </w:tcPr>
          <w:p w14:paraId="780876D4"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1. Выполнение упражнений на развитие устойчивости при выполнении работ на высоте и узкой опоре</w:t>
            </w:r>
          </w:p>
        </w:tc>
      </w:tr>
      <w:tr w:rsidR="009D241E" w:rsidRPr="009D241E" w14:paraId="4EB978B3" w14:textId="77777777" w:rsidTr="009D241E">
        <w:tc>
          <w:tcPr>
            <w:tcW w:w="2808" w:type="dxa"/>
            <w:vMerge w:val="restart"/>
          </w:tcPr>
          <w:p w14:paraId="27876B06" w14:textId="77777777" w:rsidR="009D241E" w:rsidRPr="009D241E" w:rsidRDefault="009D241E" w:rsidP="00C42BC8">
            <w:pPr>
              <w:rPr>
                <w:rFonts w:ascii="Times New Roman" w:hAnsi="Times New Roman"/>
                <w:bCs/>
                <w:sz w:val="24"/>
                <w:szCs w:val="24"/>
              </w:rPr>
            </w:pPr>
            <w:r w:rsidRPr="009D241E">
              <w:rPr>
                <w:rFonts w:ascii="Times New Roman" w:hAnsi="Times New Roman"/>
                <w:bCs/>
                <w:sz w:val="24"/>
                <w:szCs w:val="24"/>
              </w:rPr>
              <w:t xml:space="preserve">Тема 1.2. Основы </w:t>
            </w:r>
            <w:r w:rsidRPr="009D241E">
              <w:rPr>
                <w:rFonts w:ascii="Times New Roman" w:hAnsi="Times New Roman"/>
                <w:bCs/>
                <w:sz w:val="24"/>
                <w:szCs w:val="24"/>
              </w:rPr>
              <w:br/>
              <w:t>здорового образа жизни</w:t>
            </w:r>
          </w:p>
        </w:tc>
        <w:tc>
          <w:tcPr>
            <w:tcW w:w="6966" w:type="dxa"/>
          </w:tcPr>
          <w:p w14:paraId="11218A0B" w14:textId="77777777" w:rsidR="009D241E" w:rsidRPr="009D241E" w:rsidRDefault="009D241E" w:rsidP="00C42BC8">
            <w:pPr>
              <w:rPr>
                <w:rFonts w:ascii="Times New Roman" w:hAnsi="Times New Roman"/>
                <w:b/>
                <w:bCs/>
                <w:sz w:val="24"/>
                <w:szCs w:val="24"/>
              </w:rPr>
            </w:pPr>
            <w:r w:rsidRPr="009D241E">
              <w:rPr>
                <w:rFonts w:ascii="Times New Roman" w:hAnsi="Times New Roman"/>
                <w:b/>
                <w:bCs/>
                <w:sz w:val="24"/>
                <w:szCs w:val="24"/>
              </w:rPr>
              <w:t xml:space="preserve">Содержание </w:t>
            </w:r>
          </w:p>
        </w:tc>
      </w:tr>
      <w:tr w:rsidR="009D241E" w:rsidRPr="009D241E" w14:paraId="3EF69576" w14:textId="77777777" w:rsidTr="009D241E">
        <w:trPr>
          <w:trHeight w:val="537"/>
        </w:trPr>
        <w:tc>
          <w:tcPr>
            <w:tcW w:w="2808" w:type="dxa"/>
            <w:vMerge/>
            <w:vAlign w:val="center"/>
          </w:tcPr>
          <w:p w14:paraId="3C58476A" w14:textId="77777777" w:rsidR="009D241E" w:rsidRPr="009D241E" w:rsidRDefault="009D241E" w:rsidP="00C42BC8">
            <w:pPr>
              <w:rPr>
                <w:rFonts w:ascii="Times New Roman" w:hAnsi="Times New Roman"/>
                <w:bCs/>
                <w:sz w:val="24"/>
                <w:szCs w:val="24"/>
              </w:rPr>
            </w:pPr>
          </w:p>
        </w:tc>
        <w:tc>
          <w:tcPr>
            <w:tcW w:w="6966" w:type="dxa"/>
          </w:tcPr>
          <w:p w14:paraId="21B885ED" w14:textId="77777777" w:rsidR="009D241E" w:rsidRPr="009D241E" w:rsidRDefault="009D241E" w:rsidP="00C42BC8">
            <w:pPr>
              <w:jc w:val="both"/>
              <w:rPr>
                <w:rFonts w:ascii="Times New Roman" w:hAnsi="Times New Roman"/>
                <w:sz w:val="24"/>
                <w:szCs w:val="24"/>
              </w:rPr>
            </w:pPr>
            <w:r w:rsidRPr="009D241E">
              <w:rPr>
                <w:rFonts w:ascii="Times New Roman" w:hAnsi="Times New Roman"/>
                <w:bCs/>
                <w:sz w:val="24"/>
                <w:szCs w:val="24"/>
              </w:rPr>
              <w:t>Психическое здоровье и спорт.</w:t>
            </w:r>
            <w:r w:rsidRPr="009D241E">
              <w:rPr>
                <w:rFonts w:ascii="Times New Roman" w:hAnsi="Times New Roman"/>
                <w:b/>
                <w:bCs/>
                <w:sz w:val="24"/>
                <w:szCs w:val="24"/>
              </w:rPr>
              <w:t xml:space="preserve"> </w:t>
            </w:r>
            <w:r w:rsidRPr="009D241E">
              <w:rPr>
                <w:rFonts w:ascii="Times New Roman" w:hAnsi="Times New Roman"/>
                <w:sz w:val="24"/>
                <w:szCs w:val="24"/>
              </w:rPr>
              <w:t>Сохранение психического здоровья средствами физической культуры. Комплекс упражнений для снятия психоэмоционального напряжения</w:t>
            </w:r>
          </w:p>
        </w:tc>
      </w:tr>
      <w:tr w:rsidR="009D241E" w:rsidRPr="009D241E" w14:paraId="581FA159" w14:textId="77777777" w:rsidTr="009D241E">
        <w:tc>
          <w:tcPr>
            <w:tcW w:w="2808" w:type="dxa"/>
            <w:vMerge/>
            <w:vAlign w:val="center"/>
          </w:tcPr>
          <w:p w14:paraId="14D0AAD5" w14:textId="77777777" w:rsidR="009D241E" w:rsidRPr="009D241E" w:rsidRDefault="009D241E" w:rsidP="00C42BC8">
            <w:pPr>
              <w:rPr>
                <w:rFonts w:ascii="Times New Roman" w:hAnsi="Times New Roman"/>
                <w:bCs/>
                <w:sz w:val="24"/>
                <w:szCs w:val="24"/>
              </w:rPr>
            </w:pPr>
          </w:p>
        </w:tc>
        <w:tc>
          <w:tcPr>
            <w:tcW w:w="6966" w:type="dxa"/>
          </w:tcPr>
          <w:p w14:paraId="2436747D" w14:textId="77777777" w:rsidR="009D241E" w:rsidRPr="009D241E" w:rsidRDefault="009D241E" w:rsidP="00C42BC8">
            <w:pPr>
              <w:jc w:val="both"/>
              <w:rPr>
                <w:rFonts w:ascii="Times New Roman" w:hAnsi="Times New Roman"/>
                <w:sz w:val="24"/>
                <w:szCs w:val="24"/>
              </w:rPr>
            </w:pPr>
            <w:r w:rsidRPr="009D241E">
              <w:rPr>
                <w:rFonts w:ascii="Times New Roman" w:hAnsi="Times New Roman"/>
                <w:b/>
                <w:bCs/>
                <w:sz w:val="24"/>
                <w:szCs w:val="24"/>
              </w:rPr>
              <w:t>В том числе практических занятий</w:t>
            </w:r>
          </w:p>
        </w:tc>
      </w:tr>
      <w:tr w:rsidR="009D241E" w:rsidRPr="009D241E" w14:paraId="6B2DE92A" w14:textId="77777777" w:rsidTr="009D241E">
        <w:tc>
          <w:tcPr>
            <w:tcW w:w="2808" w:type="dxa"/>
            <w:vMerge/>
            <w:vAlign w:val="center"/>
          </w:tcPr>
          <w:p w14:paraId="507DA72D" w14:textId="77777777" w:rsidR="009D241E" w:rsidRPr="009D241E" w:rsidRDefault="009D241E" w:rsidP="00C42BC8">
            <w:pPr>
              <w:rPr>
                <w:rFonts w:ascii="Times New Roman" w:hAnsi="Times New Roman"/>
                <w:bCs/>
                <w:sz w:val="24"/>
                <w:szCs w:val="24"/>
              </w:rPr>
            </w:pPr>
          </w:p>
        </w:tc>
        <w:tc>
          <w:tcPr>
            <w:tcW w:w="6966" w:type="dxa"/>
          </w:tcPr>
          <w:p w14:paraId="7F834D00" w14:textId="60C9A920" w:rsidR="009D241E" w:rsidRPr="009D241E" w:rsidRDefault="009D241E" w:rsidP="00C42BC8">
            <w:pPr>
              <w:jc w:val="both"/>
              <w:rPr>
                <w:rFonts w:ascii="Times New Roman" w:hAnsi="Times New Roman"/>
                <w:b/>
                <w:bCs/>
                <w:sz w:val="24"/>
                <w:szCs w:val="24"/>
              </w:rPr>
            </w:pPr>
            <w:r w:rsidRPr="009D241E">
              <w:rPr>
                <w:rFonts w:ascii="Times New Roman" w:hAnsi="Times New Roman"/>
                <w:sz w:val="24"/>
                <w:szCs w:val="24"/>
              </w:rPr>
              <w:t>Практическое занятие 2.</w:t>
            </w:r>
            <w:r w:rsidR="007237C9">
              <w:rPr>
                <w:rFonts w:ascii="Times New Roman" w:hAnsi="Times New Roman"/>
                <w:sz w:val="24"/>
                <w:szCs w:val="24"/>
              </w:rPr>
              <w:t xml:space="preserve"> </w:t>
            </w:r>
            <w:r w:rsidRPr="009D241E">
              <w:rPr>
                <w:rFonts w:ascii="Times New Roman" w:hAnsi="Times New Roman"/>
                <w:sz w:val="24"/>
                <w:szCs w:val="24"/>
              </w:rPr>
              <w:t>Упражнения на развитие выносливости</w:t>
            </w:r>
          </w:p>
        </w:tc>
      </w:tr>
      <w:tr w:rsidR="009D241E" w:rsidRPr="009D241E" w14:paraId="5B1DF7FC" w14:textId="77777777" w:rsidTr="009D241E">
        <w:tc>
          <w:tcPr>
            <w:tcW w:w="2808" w:type="dxa"/>
            <w:vMerge/>
            <w:vAlign w:val="center"/>
          </w:tcPr>
          <w:p w14:paraId="5B56ED50" w14:textId="77777777" w:rsidR="009D241E" w:rsidRPr="009D241E" w:rsidRDefault="009D241E" w:rsidP="00C42BC8">
            <w:pPr>
              <w:rPr>
                <w:rFonts w:ascii="Times New Roman" w:hAnsi="Times New Roman"/>
                <w:bCs/>
                <w:sz w:val="24"/>
                <w:szCs w:val="24"/>
              </w:rPr>
            </w:pPr>
          </w:p>
        </w:tc>
        <w:tc>
          <w:tcPr>
            <w:tcW w:w="6966" w:type="dxa"/>
          </w:tcPr>
          <w:p w14:paraId="30DAF60C"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3.</w:t>
            </w:r>
            <w:r w:rsidRPr="009D241E">
              <w:rPr>
                <w:rFonts w:ascii="Times New Roman" w:hAnsi="Times New Roman"/>
                <w:b/>
                <w:bCs/>
                <w:sz w:val="24"/>
                <w:szCs w:val="24"/>
              </w:rPr>
              <w:t xml:space="preserve"> </w:t>
            </w:r>
            <w:r w:rsidRPr="009D241E">
              <w:rPr>
                <w:rFonts w:ascii="Times New Roman" w:hAnsi="Times New Roman"/>
                <w:sz w:val="24"/>
                <w:szCs w:val="24"/>
              </w:rPr>
              <w:t>Воспитание устойчивости организма к воздействиям неблагоприятных гигиенических производственных факторов труда</w:t>
            </w:r>
          </w:p>
        </w:tc>
      </w:tr>
      <w:tr w:rsidR="009D241E" w:rsidRPr="009D241E" w14:paraId="77CB9256" w14:textId="77777777" w:rsidTr="009D241E">
        <w:trPr>
          <w:trHeight w:val="70"/>
        </w:trPr>
        <w:tc>
          <w:tcPr>
            <w:tcW w:w="2808" w:type="dxa"/>
            <w:vMerge w:val="restart"/>
          </w:tcPr>
          <w:p w14:paraId="27BF5F48" w14:textId="77777777" w:rsidR="009D241E" w:rsidRPr="009D241E" w:rsidRDefault="009D241E" w:rsidP="00C42BC8">
            <w:pPr>
              <w:rPr>
                <w:rFonts w:ascii="Times New Roman" w:hAnsi="Times New Roman"/>
                <w:bCs/>
                <w:sz w:val="24"/>
                <w:szCs w:val="24"/>
              </w:rPr>
            </w:pPr>
            <w:r w:rsidRPr="009D241E">
              <w:rPr>
                <w:rFonts w:ascii="Times New Roman" w:hAnsi="Times New Roman"/>
                <w:bCs/>
                <w:sz w:val="24"/>
                <w:szCs w:val="24"/>
              </w:rPr>
              <w:t>Тема 1.3.</w:t>
            </w:r>
          </w:p>
          <w:p w14:paraId="73B713BC" w14:textId="77777777" w:rsidR="009D241E" w:rsidRPr="009D241E" w:rsidRDefault="009D241E" w:rsidP="00C42BC8">
            <w:pPr>
              <w:rPr>
                <w:rFonts w:ascii="Times New Roman" w:hAnsi="Times New Roman"/>
                <w:bCs/>
                <w:sz w:val="24"/>
                <w:szCs w:val="24"/>
              </w:rPr>
            </w:pPr>
            <w:r w:rsidRPr="009D241E">
              <w:rPr>
                <w:rFonts w:ascii="Times New Roman" w:hAnsi="Times New Roman"/>
                <w:bCs/>
                <w:sz w:val="24"/>
                <w:szCs w:val="24"/>
              </w:rPr>
              <w:t xml:space="preserve">Физкультурно-оздоровительные мероприятия для укрепления </w:t>
            </w:r>
            <w:r w:rsidRPr="009D241E">
              <w:rPr>
                <w:rFonts w:ascii="Times New Roman" w:hAnsi="Times New Roman"/>
                <w:bCs/>
                <w:sz w:val="24"/>
                <w:szCs w:val="24"/>
              </w:rPr>
              <w:br/>
              <w:t>здоровья, достижения жизненных и профессиональных целей</w:t>
            </w:r>
          </w:p>
          <w:p w14:paraId="517D178B" w14:textId="77777777" w:rsidR="009D241E" w:rsidRPr="009D241E" w:rsidRDefault="009D241E" w:rsidP="00C42BC8">
            <w:pPr>
              <w:rPr>
                <w:rFonts w:ascii="Times New Roman" w:hAnsi="Times New Roman"/>
                <w:sz w:val="24"/>
                <w:szCs w:val="24"/>
              </w:rPr>
            </w:pPr>
            <w:r w:rsidRPr="009D241E">
              <w:rPr>
                <w:rFonts w:ascii="Times New Roman" w:hAnsi="Times New Roman"/>
                <w:sz w:val="24"/>
                <w:szCs w:val="24"/>
              </w:rPr>
              <w:br w:type="page"/>
            </w:r>
          </w:p>
        </w:tc>
        <w:tc>
          <w:tcPr>
            <w:tcW w:w="6966" w:type="dxa"/>
          </w:tcPr>
          <w:p w14:paraId="46FD2043" w14:textId="77777777" w:rsidR="009D241E" w:rsidRPr="009D241E" w:rsidRDefault="009D241E" w:rsidP="00C42BC8">
            <w:pPr>
              <w:rPr>
                <w:rFonts w:ascii="Times New Roman" w:hAnsi="Times New Roman"/>
                <w:b/>
                <w:bCs/>
                <w:sz w:val="24"/>
                <w:szCs w:val="24"/>
              </w:rPr>
            </w:pPr>
            <w:r w:rsidRPr="009D241E">
              <w:rPr>
                <w:rFonts w:ascii="Times New Roman" w:hAnsi="Times New Roman"/>
                <w:b/>
                <w:bCs/>
                <w:sz w:val="24"/>
                <w:szCs w:val="24"/>
              </w:rPr>
              <w:t>Содержание учебного материала</w:t>
            </w:r>
          </w:p>
        </w:tc>
      </w:tr>
      <w:tr w:rsidR="009D241E" w:rsidRPr="009D241E" w14:paraId="35AED6B1" w14:textId="77777777" w:rsidTr="009D241E">
        <w:tc>
          <w:tcPr>
            <w:tcW w:w="2808" w:type="dxa"/>
            <w:vMerge/>
            <w:vAlign w:val="center"/>
          </w:tcPr>
          <w:p w14:paraId="57B9F1F0" w14:textId="77777777" w:rsidR="009D241E" w:rsidRPr="009D241E" w:rsidRDefault="009D241E" w:rsidP="00C42BC8">
            <w:pPr>
              <w:rPr>
                <w:rFonts w:ascii="Times New Roman" w:hAnsi="Times New Roman"/>
                <w:sz w:val="24"/>
                <w:szCs w:val="24"/>
              </w:rPr>
            </w:pPr>
          </w:p>
        </w:tc>
        <w:tc>
          <w:tcPr>
            <w:tcW w:w="6966" w:type="dxa"/>
          </w:tcPr>
          <w:p w14:paraId="13837868" w14:textId="77777777" w:rsidR="009D241E" w:rsidRPr="009D241E" w:rsidRDefault="009D241E" w:rsidP="00C42BC8">
            <w:pPr>
              <w:jc w:val="both"/>
              <w:rPr>
                <w:rFonts w:ascii="Times New Roman" w:hAnsi="Times New Roman"/>
                <w:b/>
                <w:bCs/>
                <w:sz w:val="24"/>
                <w:szCs w:val="24"/>
              </w:rPr>
            </w:pPr>
            <w:r w:rsidRPr="009D241E">
              <w:rPr>
                <w:rFonts w:ascii="Times New Roman" w:hAnsi="Times New Roman"/>
                <w:sz w:val="24"/>
                <w:szCs w:val="24"/>
              </w:rPr>
              <w:t xml:space="preserve">Применение общих и профессиональных компетенций для достижения жизненных </w:t>
            </w:r>
            <w:r w:rsidRPr="009D241E">
              <w:rPr>
                <w:rFonts w:ascii="Times New Roman" w:hAnsi="Times New Roman"/>
                <w:sz w:val="24"/>
                <w:szCs w:val="24"/>
              </w:rPr>
              <w:br/>
              <w:t>и профессиональных целей.</w:t>
            </w:r>
            <w:r w:rsidRPr="009D241E">
              <w:rPr>
                <w:rFonts w:ascii="Times New Roman" w:hAnsi="Times New Roman"/>
                <w:b/>
                <w:bCs/>
                <w:sz w:val="24"/>
                <w:szCs w:val="24"/>
              </w:rPr>
              <w:t xml:space="preserve"> </w:t>
            </w:r>
            <w:r w:rsidRPr="009D241E">
              <w:rPr>
                <w:rFonts w:ascii="Times New Roman" w:hAnsi="Times New Roman"/>
                <w:sz w:val="24"/>
                <w:szCs w:val="24"/>
              </w:rPr>
              <w:t>Упражнения, способствующие развитию группы мышц участвующих в выполнении профессиональных навыков</w:t>
            </w:r>
          </w:p>
        </w:tc>
      </w:tr>
      <w:tr w:rsidR="009D241E" w:rsidRPr="009D241E" w14:paraId="72F1054C" w14:textId="77777777" w:rsidTr="009D241E">
        <w:tc>
          <w:tcPr>
            <w:tcW w:w="2808" w:type="dxa"/>
            <w:vMerge/>
            <w:vAlign w:val="center"/>
          </w:tcPr>
          <w:p w14:paraId="0F6F24E3" w14:textId="77777777" w:rsidR="009D241E" w:rsidRPr="009D241E" w:rsidRDefault="009D241E" w:rsidP="00C42BC8">
            <w:pPr>
              <w:rPr>
                <w:rFonts w:ascii="Times New Roman" w:hAnsi="Times New Roman"/>
                <w:sz w:val="24"/>
                <w:szCs w:val="24"/>
              </w:rPr>
            </w:pPr>
          </w:p>
        </w:tc>
        <w:tc>
          <w:tcPr>
            <w:tcW w:w="6966" w:type="dxa"/>
          </w:tcPr>
          <w:p w14:paraId="35E6D11D" w14:textId="77777777" w:rsidR="009D241E" w:rsidRPr="009D241E" w:rsidRDefault="009D241E" w:rsidP="00C42BC8">
            <w:pPr>
              <w:jc w:val="both"/>
              <w:rPr>
                <w:rFonts w:ascii="Times New Roman" w:hAnsi="Times New Roman"/>
                <w:b/>
                <w:bCs/>
                <w:sz w:val="24"/>
                <w:szCs w:val="24"/>
              </w:rPr>
            </w:pPr>
            <w:r w:rsidRPr="009D241E">
              <w:rPr>
                <w:rFonts w:ascii="Times New Roman" w:hAnsi="Times New Roman"/>
                <w:b/>
                <w:bCs/>
                <w:sz w:val="24"/>
                <w:szCs w:val="24"/>
              </w:rPr>
              <w:t>В том числе практических занятий</w:t>
            </w:r>
          </w:p>
        </w:tc>
      </w:tr>
      <w:tr w:rsidR="009D241E" w:rsidRPr="009D241E" w14:paraId="55CE91A7" w14:textId="77777777" w:rsidTr="009D241E">
        <w:tc>
          <w:tcPr>
            <w:tcW w:w="2808" w:type="dxa"/>
            <w:vMerge/>
            <w:vAlign w:val="center"/>
          </w:tcPr>
          <w:p w14:paraId="2365248E" w14:textId="77777777" w:rsidR="009D241E" w:rsidRPr="009D241E" w:rsidRDefault="009D241E" w:rsidP="00C42BC8">
            <w:pPr>
              <w:rPr>
                <w:rFonts w:ascii="Times New Roman" w:hAnsi="Times New Roman"/>
                <w:sz w:val="24"/>
                <w:szCs w:val="24"/>
              </w:rPr>
            </w:pPr>
          </w:p>
        </w:tc>
        <w:tc>
          <w:tcPr>
            <w:tcW w:w="6966" w:type="dxa"/>
          </w:tcPr>
          <w:p w14:paraId="7A381D72"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4.</w:t>
            </w:r>
            <w:r w:rsidRPr="009D241E">
              <w:rPr>
                <w:rFonts w:ascii="Times New Roman" w:hAnsi="Times New Roman"/>
                <w:b/>
                <w:bCs/>
                <w:sz w:val="24"/>
                <w:szCs w:val="24"/>
              </w:rPr>
              <w:t xml:space="preserve"> </w:t>
            </w:r>
            <w:r w:rsidRPr="009D241E">
              <w:rPr>
                <w:rFonts w:ascii="Times New Roman" w:hAnsi="Times New Roman"/>
                <w:sz w:val="24"/>
                <w:szCs w:val="24"/>
              </w:rPr>
              <w:t>Кросс по пересеченной местности</w:t>
            </w:r>
          </w:p>
        </w:tc>
      </w:tr>
      <w:tr w:rsidR="009D241E" w:rsidRPr="009D241E" w14:paraId="3556658A" w14:textId="77777777" w:rsidTr="009D241E">
        <w:tc>
          <w:tcPr>
            <w:tcW w:w="2808" w:type="dxa"/>
            <w:vMerge/>
            <w:vAlign w:val="center"/>
          </w:tcPr>
          <w:p w14:paraId="70B69B97" w14:textId="77777777" w:rsidR="009D241E" w:rsidRPr="009D241E" w:rsidRDefault="009D241E" w:rsidP="00C42BC8">
            <w:pPr>
              <w:rPr>
                <w:rFonts w:ascii="Times New Roman" w:hAnsi="Times New Roman"/>
                <w:sz w:val="24"/>
                <w:szCs w:val="24"/>
              </w:rPr>
            </w:pPr>
          </w:p>
        </w:tc>
        <w:tc>
          <w:tcPr>
            <w:tcW w:w="6966" w:type="dxa"/>
          </w:tcPr>
          <w:p w14:paraId="287BED96"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5. Бег на 150 м в заданное время</w:t>
            </w:r>
          </w:p>
        </w:tc>
      </w:tr>
      <w:tr w:rsidR="009D241E" w:rsidRPr="009D241E" w14:paraId="2856312D" w14:textId="77777777" w:rsidTr="009D241E">
        <w:tc>
          <w:tcPr>
            <w:tcW w:w="2808" w:type="dxa"/>
            <w:vMerge/>
            <w:vAlign w:val="center"/>
          </w:tcPr>
          <w:p w14:paraId="4E823500" w14:textId="77777777" w:rsidR="009D241E" w:rsidRPr="009D241E" w:rsidRDefault="009D241E" w:rsidP="00C42BC8">
            <w:pPr>
              <w:rPr>
                <w:rFonts w:ascii="Times New Roman" w:hAnsi="Times New Roman"/>
                <w:sz w:val="24"/>
                <w:szCs w:val="24"/>
              </w:rPr>
            </w:pPr>
          </w:p>
        </w:tc>
        <w:tc>
          <w:tcPr>
            <w:tcW w:w="6966" w:type="dxa"/>
          </w:tcPr>
          <w:p w14:paraId="743820FB"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6. Челночный бег 3х10</w:t>
            </w:r>
          </w:p>
        </w:tc>
      </w:tr>
      <w:tr w:rsidR="009D241E" w:rsidRPr="009D241E" w14:paraId="22D3B57C" w14:textId="77777777" w:rsidTr="009D241E">
        <w:tc>
          <w:tcPr>
            <w:tcW w:w="2808" w:type="dxa"/>
            <w:vMerge/>
            <w:vAlign w:val="center"/>
          </w:tcPr>
          <w:p w14:paraId="0DA945B8" w14:textId="77777777" w:rsidR="009D241E" w:rsidRPr="009D241E" w:rsidRDefault="009D241E" w:rsidP="00C42BC8">
            <w:pPr>
              <w:rPr>
                <w:rFonts w:ascii="Times New Roman" w:hAnsi="Times New Roman"/>
                <w:sz w:val="24"/>
                <w:szCs w:val="24"/>
              </w:rPr>
            </w:pPr>
          </w:p>
        </w:tc>
        <w:tc>
          <w:tcPr>
            <w:tcW w:w="6966" w:type="dxa"/>
          </w:tcPr>
          <w:p w14:paraId="31E46A6D" w14:textId="1CAAC0D8"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 xml:space="preserve">Практическое занятие </w:t>
            </w:r>
            <w:r w:rsidR="00CD1F72" w:rsidRPr="009D241E">
              <w:rPr>
                <w:rFonts w:ascii="Times New Roman" w:hAnsi="Times New Roman"/>
                <w:sz w:val="24"/>
                <w:szCs w:val="24"/>
              </w:rPr>
              <w:t>7. Метание</w:t>
            </w:r>
            <w:r w:rsidRPr="009D241E">
              <w:rPr>
                <w:rFonts w:ascii="Times New Roman" w:hAnsi="Times New Roman"/>
                <w:sz w:val="24"/>
                <w:szCs w:val="24"/>
              </w:rPr>
              <w:t xml:space="preserve"> гранаты в цель</w:t>
            </w:r>
          </w:p>
        </w:tc>
      </w:tr>
      <w:tr w:rsidR="009D241E" w:rsidRPr="009D241E" w14:paraId="18581DBD" w14:textId="77777777" w:rsidTr="009D241E">
        <w:tc>
          <w:tcPr>
            <w:tcW w:w="2808" w:type="dxa"/>
            <w:vMerge/>
            <w:vAlign w:val="center"/>
          </w:tcPr>
          <w:p w14:paraId="2EE62061" w14:textId="77777777" w:rsidR="009D241E" w:rsidRPr="009D241E" w:rsidRDefault="009D241E" w:rsidP="00C42BC8">
            <w:pPr>
              <w:rPr>
                <w:rFonts w:ascii="Times New Roman" w:hAnsi="Times New Roman"/>
                <w:sz w:val="24"/>
                <w:szCs w:val="24"/>
              </w:rPr>
            </w:pPr>
          </w:p>
        </w:tc>
        <w:tc>
          <w:tcPr>
            <w:tcW w:w="6966" w:type="dxa"/>
          </w:tcPr>
          <w:p w14:paraId="4D74E3E8" w14:textId="197285A9"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 xml:space="preserve">Практическое занятие </w:t>
            </w:r>
            <w:r w:rsidR="00CD1F72" w:rsidRPr="009D241E">
              <w:rPr>
                <w:rFonts w:ascii="Times New Roman" w:hAnsi="Times New Roman"/>
                <w:sz w:val="24"/>
                <w:szCs w:val="24"/>
              </w:rPr>
              <w:t>8. Метание</w:t>
            </w:r>
            <w:r w:rsidRPr="009D241E">
              <w:rPr>
                <w:rFonts w:ascii="Times New Roman" w:hAnsi="Times New Roman"/>
                <w:sz w:val="24"/>
                <w:szCs w:val="24"/>
              </w:rPr>
              <w:t xml:space="preserve"> гранаты на дальность</w:t>
            </w:r>
          </w:p>
        </w:tc>
      </w:tr>
      <w:tr w:rsidR="009D241E" w:rsidRPr="009D241E" w14:paraId="783AE485" w14:textId="77777777" w:rsidTr="009D241E">
        <w:tc>
          <w:tcPr>
            <w:tcW w:w="2808" w:type="dxa"/>
            <w:vMerge/>
            <w:vAlign w:val="center"/>
          </w:tcPr>
          <w:p w14:paraId="0779A911" w14:textId="77777777" w:rsidR="009D241E" w:rsidRPr="009D241E" w:rsidRDefault="009D241E" w:rsidP="00C42BC8">
            <w:pPr>
              <w:rPr>
                <w:rFonts w:ascii="Times New Roman" w:hAnsi="Times New Roman"/>
                <w:sz w:val="24"/>
                <w:szCs w:val="24"/>
              </w:rPr>
            </w:pPr>
          </w:p>
        </w:tc>
        <w:tc>
          <w:tcPr>
            <w:tcW w:w="6966" w:type="dxa"/>
          </w:tcPr>
          <w:p w14:paraId="615796A3"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9. Прыжки в длину способом «согнув ноги»</w:t>
            </w:r>
          </w:p>
        </w:tc>
      </w:tr>
      <w:tr w:rsidR="009D241E" w:rsidRPr="009D241E" w14:paraId="150959C8" w14:textId="77777777" w:rsidTr="009D241E">
        <w:trPr>
          <w:trHeight w:val="273"/>
        </w:trPr>
        <w:tc>
          <w:tcPr>
            <w:tcW w:w="2808" w:type="dxa"/>
            <w:vMerge/>
            <w:vAlign w:val="center"/>
          </w:tcPr>
          <w:p w14:paraId="065DC572" w14:textId="77777777" w:rsidR="009D241E" w:rsidRPr="009D241E" w:rsidRDefault="009D241E" w:rsidP="00C42BC8">
            <w:pPr>
              <w:rPr>
                <w:rFonts w:ascii="Times New Roman" w:hAnsi="Times New Roman"/>
                <w:sz w:val="24"/>
                <w:szCs w:val="24"/>
              </w:rPr>
            </w:pPr>
          </w:p>
        </w:tc>
        <w:tc>
          <w:tcPr>
            <w:tcW w:w="6966" w:type="dxa"/>
          </w:tcPr>
          <w:p w14:paraId="566C5518"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10. Опорные прыжки через гимнастического козла и коня.</w:t>
            </w:r>
          </w:p>
        </w:tc>
      </w:tr>
      <w:tr w:rsidR="009D241E" w:rsidRPr="009D241E" w14:paraId="2D3E9639" w14:textId="77777777" w:rsidTr="009D241E">
        <w:trPr>
          <w:trHeight w:val="313"/>
        </w:trPr>
        <w:tc>
          <w:tcPr>
            <w:tcW w:w="2808" w:type="dxa"/>
            <w:vMerge/>
            <w:vAlign w:val="center"/>
          </w:tcPr>
          <w:p w14:paraId="22C5FBE4" w14:textId="77777777" w:rsidR="009D241E" w:rsidRPr="009D241E" w:rsidRDefault="009D241E" w:rsidP="00C42BC8">
            <w:pPr>
              <w:rPr>
                <w:rFonts w:ascii="Times New Roman" w:hAnsi="Times New Roman"/>
                <w:sz w:val="24"/>
                <w:szCs w:val="24"/>
              </w:rPr>
            </w:pPr>
          </w:p>
        </w:tc>
        <w:tc>
          <w:tcPr>
            <w:tcW w:w="6966" w:type="dxa"/>
          </w:tcPr>
          <w:p w14:paraId="205D1014"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11. Прыжки с гимнастической скакалкой за заданное время.</w:t>
            </w:r>
          </w:p>
        </w:tc>
      </w:tr>
      <w:tr w:rsidR="009D241E" w:rsidRPr="009D241E" w14:paraId="12A5AE09" w14:textId="77777777" w:rsidTr="009D241E">
        <w:trPr>
          <w:trHeight w:val="241"/>
        </w:trPr>
        <w:tc>
          <w:tcPr>
            <w:tcW w:w="2808" w:type="dxa"/>
            <w:vMerge/>
            <w:vAlign w:val="center"/>
          </w:tcPr>
          <w:p w14:paraId="5515E312" w14:textId="77777777" w:rsidR="009D241E" w:rsidRPr="009D241E" w:rsidRDefault="009D241E" w:rsidP="00C42BC8">
            <w:pPr>
              <w:rPr>
                <w:rFonts w:ascii="Times New Roman" w:hAnsi="Times New Roman"/>
                <w:sz w:val="24"/>
                <w:szCs w:val="24"/>
              </w:rPr>
            </w:pPr>
          </w:p>
        </w:tc>
        <w:tc>
          <w:tcPr>
            <w:tcW w:w="6966" w:type="dxa"/>
          </w:tcPr>
          <w:p w14:paraId="43B505A0"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12. Упражнения на снарядах</w:t>
            </w:r>
          </w:p>
        </w:tc>
      </w:tr>
      <w:tr w:rsidR="009D241E" w:rsidRPr="009D241E" w14:paraId="36F1551C" w14:textId="77777777" w:rsidTr="009D241E">
        <w:tc>
          <w:tcPr>
            <w:tcW w:w="2808" w:type="dxa"/>
            <w:vMerge/>
            <w:vAlign w:val="center"/>
          </w:tcPr>
          <w:p w14:paraId="791239C0" w14:textId="77777777" w:rsidR="009D241E" w:rsidRPr="009D241E" w:rsidRDefault="009D241E" w:rsidP="00C42BC8">
            <w:pPr>
              <w:rPr>
                <w:rFonts w:ascii="Times New Roman" w:hAnsi="Times New Roman"/>
                <w:sz w:val="24"/>
                <w:szCs w:val="24"/>
              </w:rPr>
            </w:pPr>
          </w:p>
        </w:tc>
        <w:tc>
          <w:tcPr>
            <w:tcW w:w="6966" w:type="dxa"/>
          </w:tcPr>
          <w:p w14:paraId="4B3E7A94"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13. Ходьба по гимнастическому бревну</w:t>
            </w:r>
          </w:p>
        </w:tc>
      </w:tr>
      <w:tr w:rsidR="009D241E" w:rsidRPr="009D241E" w14:paraId="4FC34776" w14:textId="77777777" w:rsidTr="009D241E">
        <w:tc>
          <w:tcPr>
            <w:tcW w:w="2808" w:type="dxa"/>
            <w:vMerge/>
            <w:vAlign w:val="center"/>
          </w:tcPr>
          <w:p w14:paraId="635AE8BD" w14:textId="77777777" w:rsidR="009D241E" w:rsidRPr="009D241E" w:rsidRDefault="009D241E" w:rsidP="00C42BC8">
            <w:pPr>
              <w:rPr>
                <w:rFonts w:ascii="Times New Roman" w:hAnsi="Times New Roman"/>
                <w:sz w:val="24"/>
                <w:szCs w:val="24"/>
              </w:rPr>
            </w:pPr>
          </w:p>
        </w:tc>
        <w:tc>
          <w:tcPr>
            <w:tcW w:w="6966" w:type="dxa"/>
          </w:tcPr>
          <w:p w14:paraId="319F8522"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14. Упражнения с гантелями</w:t>
            </w:r>
          </w:p>
        </w:tc>
      </w:tr>
      <w:tr w:rsidR="009D241E" w:rsidRPr="009D241E" w14:paraId="5ADCAF1D" w14:textId="77777777" w:rsidTr="009D241E">
        <w:tc>
          <w:tcPr>
            <w:tcW w:w="2808" w:type="dxa"/>
            <w:vMerge/>
            <w:vAlign w:val="center"/>
          </w:tcPr>
          <w:p w14:paraId="1199591B" w14:textId="77777777" w:rsidR="009D241E" w:rsidRPr="009D241E" w:rsidRDefault="009D241E" w:rsidP="00C42BC8">
            <w:pPr>
              <w:rPr>
                <w:rFonts w:ascii="Times New Roman" w:hAnsi="Times New Roman"/>
                <w:sz w:val="24"/>
                <w:szCs w:val="24"/>
              </w:rPr>
            </w:pPr>
          </w:p>
        </w:tc>
        <w:tc>
          <w:tcPr>
            <w:tcW w:w="6966" w:type="dxa"/>
          </w:tcPr>
          <w:p w14:paraId="42FC0F1D"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15. Упражнения на гимнастической скамейке</w:t>
            </w:r>
          </w:p>
        </w:tc>
      </w:tr>
      <w:tr w:rsidR="009D241E" w:rsidRPr="009D241E" w14:paraId="789030D5" w14:textId="77777777" w:rsidTr="009D241E">
        <w:tc>
          <w:tcPr>
            <w:tcW w:w="2808" w:type="dxa"/>
            <w:vMerge/>
            <w:vAlign w:val="center"/>
          </w:tcPr>
          <w:p w14:paraId="5F36D4BC" w14:textId="77777777" w:rsidR="009D241E" w:rsidRPr="009D241E" w:rsidRDefault="009D241E" w:rsidP="00C42BC8">
            <w:pPr>
              <w:rPr>
                <w:rFonts w:ascii="Times New Roman" w:hAnsi="Times New Roman"/>
                <w:sz w:val="24"/>
                <w:szCs w:val="24"/>
              </w:rPr>
            </w:pPr>
          </w:p>
        </w:tc>
        <w:tc>
          <w:tcPr>
            <w:tcW w:w="6966" w:type="dxa"/>
          </w:tcPr>
          <w:p w14:paraId="558C0B09"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16. Акробатические упражнения</w:t>
            </w:r>
          </w:p>
        </w:tc>
      </w:tr>
      <w:tr w:rsidR="009D241E" w:rsidRPr="009D241E" w14:paraId="3D29A292" w14:textId="77777777" w:rsidTr="009D241E">
        <w:tc>
          <w:tcPr>
            <w:tcW w:w="2808" w:type="dxa"/>
            <w:vMerge/>
            <w:vAlign w:val="center"/>
          </w:tcPr>
          <w:p w14:paraId="4EAE500B" w14:textId="77777777" w:rsidR="009D241E" w:rsidRPr="009D241E" w:rsidRDefault="009D241E" w:rsidP="00C42BC8">
            <w:pPr>
              <w:rPr>
                <w:rFonts w:ascii="Times New Roman" w:hAnsi="Times New Roman"/>
                <w:sz w:val="24"/>
                <w:szCs w:val="24"/>
              </w:rPr>
            </w:pPr>
          </w:p>
        </w:tc>
        <w:tc>
          <w:tcPr>
            <w:tcW w:w="6966" w:type="dxa"/>
          </w:tcPr>
          <w:p w14:paraId="104188CC"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17. Упражнения на гимнастической стенке</w:t>
            </w:r>
          </w:p>
        </w:tc>
      </w:tr>
      <w:tr w:rsidR="009D241E" w:rsidRPr="009D241E" w14:paraId="4D6AC1B9" w14:textId="77777777" w:rsidTr="009D241E">
        <w:tc>
          <w:tcPr>
            <w:tcW w:w="2808" w:type="dxa"/>
            <w:vMerge/>
            <w:vAlign w:val="center"/>
          </w:tcPr>
          <w:p w14:paraId="014E982E" w14:textId="77777777" w:rsidR="009D241E" w:rsidRPr="009D241E" w:rsidRDefault="009D241E" w:rsidP="00C42BC8">
            <w:pPr>
              <w:rPr>
                <w:rFonts w:ascii="Times New Roman" w:hAnsi="Times New Roman"/>
                <w:sz w:val="24"/>
                <w:szCs w:val="24"/>
              </w:rPr>
            </w:pPr>
          </w:p>
        </w:tc>
        <w:tc>
          <w:tcPr>
            <w:tcW w:w="6966" w:type="dxa"/>
          </w:tcPr>
          <w:p w14:paraId="3F30C7B8"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18. Преодоление полосы препятствий</w:t>
            </w:r>
          </w:p>
        </w:tc>
      </w:tr>
      <w:tr w:rsidR="009D241E" w:rsidRPr="009D241E" w14:paraId="7407CE75" w14:textId="77777777" w:rsidTr="009D241E">
        <w:tc>
          <w:tcPr>
            <w:tcW w:w="2808" w:type="dxa"/>
            <w:vMerge/>
            <w:vAlign w:val="center"/>
          </w:tcPr>
          <w:p w14:paraId="1396C062" w14:textId="77777777" w:rsidR="009D241E" w:rsidRPr="009D241E" w:rsidRDefault="009D241E" w:rsidP="00C42BC8">
            <w:pPr>
              <w:rPr>
                <w:rFonts w:ascii="Times New Roman" w:hAnsi="Times New Roman"/>
                <w:sz w:val="24"/>
                <w:szCs w:val="24"/>
              </w:rPr>
            </w:pPr>
          </w:p>
        </w:tc>
        <w:tc>
          <w:tcPr>
            <w:tcW w:w="6966" w:type="dxa"/>
          </w:tcPr>
          <w:p w14:paraId="195F31D7"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19. Выполнение упражнений на развитие быстроты движений</w:t>
            </w:r>
          </w:p>
        </w:tc>
      </w:tr>
      <w:tr w:rsidR="009D241E" w:rsidRPr="009D241E" w14:paraId="04687977" w14:textId="77777777" w:rsidTr="009D241E">
        <w:tc>
          <w:tcPr>
            <w:tcW w:w="2808" w:type="dxa"/>
            <w:vMerge/>
            <w:vAlign w:val="center"/>
          </w:tcPr>
          <w:p w14:paraId="6A885809" w14:textId="77777777" w:rsidR="009D241E" w:rsidRPr="009D241E" w:rsidRDefault="009D241E" w:rsidP="00C42BC8">
            <w:pPr>
              <w:rPr>
                <w:rFonts w:ascii="Times New Roman" w:hAnsi="Times New Roman"/>
                <w:sz w:val="24"/>
                <w:szCs w:val="24"/>
              </w:rPr>
            </w:pPr>
          </w:p>
        </w:tc>
        <w:tc>
          <w:tcPr>
            <w:tcW w:w="6966" w:type="dxa"/>
          </w:tcPr>
          <w:p w14:paraId="0BA64317"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20. Выполнение упражнений на развитие быстроты реакции</w:t>
            </w:r>
          </w:p>
        </w:tc>
      </w:tr>
      <w:tr w:rsidR="009D241E" w:rsidRPr="009D241E" w14:paraId="58E2FAA2" w14:textId="77777777" w:rsidTr="009D241E">
        <w:tc>
          <w:tcPr>
            <w:tcW w:w="2808" w:type="dxa"/>
            <w:vMerge/>
            <w:vAlign w:val="center"/>
          </w:tcPr>
          <w:p w14:paraId="37086EDF" w14:textId="77777777" w:rsidR="009D241E" w:rsidRPr="009D241E" w:rsidRDefault="009D241E" w:rsidP="00C42BC8">
            <w:pPr>
              <w:rPr>
                <w:rFonts w:ascii="Times New Roman" w:hAnsi="Times New Roman"/>
                <w:sz w:val="24"/>
                <w:szCs w:val="24"/>
              </w:rPr>
            </w:pPr>
          </w:p>
        </w:tc>
        <w:tc>
          <w:tcPr>
            <w:tcW w:w="6966" w:type="dxa"/>
          </w:tcPr>
          <w:p w14:paraId="59923408"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21. Выполнение упражнений на развитие частоты движений</w:t>
            </w:r>
          </w:p>
        </w:tc>
      </w:tr>
      <w:tr w:rsidR="009D241E" w:rsidRPr="009D241E" w14:paraId="73778218" w14:textId="77777777" w:rsidTr="009D241E">
        <w:tc>
          <w:tcPr>
            <w:tcW w:w="2808" w:type="dxa"/>
            <w:vMerge/>
            <w:vAlign w:val="center"/>
          </w:tcPr>
          <w:p w14:paraId="16B60FFE" w14:textId="77777777" w:rsidR="009D241E" w:rsidRPr="009D241E" w:rsidRDefault="009D241E" w:rsidP="00C42BC8">
            <w:pPr>
              <w:rPr>
                <w:rFonts w:ascii="Times New Roman" w:hAnsi="Times New Roman"/>
                <w:sz w:val="24"/>
                <w:szCs w:val="24"/>
              </w:rPr>
            </w:pPr>
          </w:p>
        </w:tc>
        <w:tc>
          <w:tcPr>
            <w:tcW w:w="6966" w:type="dxa"/>
          </w:tcPr>
          <w:p w14:paraId="61902F68" w14:textId="77777777" w:rsidR="009D241E" w:rsidRPr="009D241E" w:rsidRDefault="009D241E" w:rsidP="00C42BC8">
            <w:pPr>
              <w:jc w:val="both"/>
              <w:rPr>
                <w:rFonts w:ascii="Times New Roman" w:hAnsi="Times New Roman"/>
                <w:sz w:val="24"/>
                <w:szCs w:val="24"/>
              </w:rPr>
            </w:pPr>
            <w:r w:rsidRPr="009D241E">
              <w:rPr>
                <w:rFonts w:ascii="Times New Roman" w:hAnsi="Times New Roman"/>
                <w:sz w:val="24"/>
                <w:szCs w:val="24"/>
              </w:rPr>
              <w:t>Практическое занятие 22. Броски мяча в корзину с различных расстояний</w:t>
            </w:r>
          </w:p>
        </w:tc>
      </w:tr>
      <w:tr w:rsidR="009D241E" w:rsidRPr="009D241E" w14:paraId="45CD998E" w14:textId="77777777" w:rsidTr="009D241E">
        <w:tc>
          <w:tcPr>
            <w:tcW w:w="9774" w:type="dxa"/>
            <w:gridSpan w:val="2"/>
          </w:tcPr>
          <w:p w14:paraId="4AC6C057" w14:textId="77777777" w:rsidR="009D241E" w:rsidRPr="009D241E" w:rsidRDefault="009D241E" w:rsidP="00C42BC8">
            <w:pPr>
              <w:rPr>
                <w:rFonts w:ascii="Times New Roman" w:hAnsi="Times New Roman"/>
                <w:b/>
                <w:bCs/>
                <w:sz w:val="24"/>
                <w:szCs w:val="24"/>
              </w:rPr>
            </w:pPr>
            <w:r w:rsidRPr="009D241E">
              <w:rPr>
                <w:rFonts w:ascii="Times New Roman" w:hAnsi="Times New Roman"/>
                <w:b/>
                <w:bCs/>
                <w:sz w:val="24"/>
                <w:szCs w:val="24"/>
              </w:rPr>
              <w:t>Промежуточная аттестация</w:t>
            </w:r>
          </w:p>
        </w:tc>
      </w:tr>
      <w:tr w:rsidR="009D241E" w:rsidRPr="009D241E" w14:paraId="45B471D0" w14:textId="77777777" w:rsidTr="009D241E">
        <w:tc>
          <w:tcPr>
            <w:tcW w:w="9774" w:type="dxa"/>
            <w:gridSpan w:val="2"/>
          </w:tcPr>
          <w:p w14:paraId="7B88AF27" w14:textId="3D570ABD" w:rsidR="009D241E" w:rsidRPr="009D241E" w:rsidRDefault="009D241E" w:rsidP="00C42BC8">
            <w:pPr>
              <w:rPr>
                <w:rFonts w:ascii="Times New Roman" w:hAnsi="Times New Roman"/>
                <w:b/>
                <w:bCs/>
                <w:sz w:val="24"/>
                <w:szCs w:val="24"/>
              </w:rPr>
            </w:pPr>
            <w:r w:rsidRPr="009D241E">
              <w:rPr>
                <w:rFonts w:ascii="Times New Roman" w:hAnsi="Times New Roman"/>
                <w:b/>
                <w:bCs/>
                <w:sz w:val="24"/>
                <w:szCs w:val="24"/>
              </w:rPr>
              <w:t>Всего:</w:t>
            </w:r>
            <w:r>
              <w:rPr>
                <w:rFonts w:ascii="Times New Roman" w:hAnsi="Times New Roman"/>
                <w:b/>
                <w:bCs/>
                <w:sz w:val="24"/>
                <w:szCs w:val="24"/>
              </w:rPr>
              <w:t xml:space="preserve"> 36 часов</w:t>
            </w:r>
          </w:p>
        </w:tc>
      </w:tr>
    </w:tbl>
    <w:p w14:paraId="43E52839" w14:textId="336A1674" w:rsidR="0073483F" w:rsidRDefault="0073483F" w:rsidP="009D241E"/>
    <w:p w14:paraId="07EC3437" w14:textId="77777777" w:rsidR="007237C9" w:rsidRPr="00CE5583" w:rsidRDefault="007237C9" w:rsidP="009D241E"/>
    <w:p w14:paraId="676F1F20" w14:textId="77777777" w:rsidR="00136AC2" w:rsidRPr="00CE5583" w:rsidRDefault="00A04F11">
      <w:pPr>
        <w:pStyle w:val="13"/>
        <w:rPr>
          <w:rFonts w:ascii="Times New Roman" w:hAnsi="Times New Roman"/>
          <w:color w:val="auto"/>
        </w:rPr>
      </w:pPr>
      <w:bookmarkStart w:id="94" w:name="__RefHeading___120"/>
      <w:bookmarkStart w:id="95" w:name="__RefHeading___261"/>
      <w:bookmarkStart w:id="96" w:name="__RefHeading___402"/>
      <w:bookmarkStart w:id="97" w:name="_Toc162900303"/>
      <w:bookmarkEnd w:id="94"/>
      <w:bookmarkEnd w:id="95"/>
      <w:bookmarkEnd w:id="96"/>
      <w:r w:rsidRPr="00CE5583">
        <w:rPr>
          <w:rFonts w:ascii="Times New Roman" w:hAnsi="Times New Roman"/>
          <w:color w:val="auto"/>
        </w:rPr>
        <w:t>3. Условия реализации ДИСЦИПЛИНЫ</w:t>
      </w:r>
      <w:bookmarkEnd w:id="97"/>
    </w:p>
    <w:p w14:paraId="2D0A0D2E" w14:textId="77777777" w:rsidR="00136AC2" w:rsidRPr="00CE5583" w:rsidRDefault="00A04F11">
      <w:pPr>
        <w:pStyle w:val="112"/>
        <w:rPr>
          <w:rFonts w:ascii="Times New Roman" w:hAnsi="Times New Roman"/>
          <w:color w:val="auto"/>
        </w:rPr>
      </w:pPr>
      <w:bookmarkStart w:id="98" w:name="__RefHeading___121"/>
      <w:bookmarkStart w:id="99" w:name="__RefHeading___262"/>
      <w:bookmarkStart w:id="100" w:name="__RefHeading___403"/>
      <w:bookmarkStart w:id="101" w:name="_Toc162900304"/>
      <w:bookmarkEnd w:id="98"/>
      <w:bookmarkEnd w:id="99"/>
      <w:bookmarkEnd w:id="100"/>
      <w:r w:rsidRPr="00CE5583">
        <w:rPr>
          <w:rFonts w:ascii="Times New Roman" w:hAnsi="Times New Roman"/>
          <w:color w:val="auto"/>
        </w:rPr>
        <w:t>3.1. Материально-техническое обеспечение</w:t>
      </w:r>
      <w:bookmarkEnd w:id="101"/>
    </w:p>
    <w:p w14:paraId="433E410E" w14:textId="09FBC6E7" w:rsidR="00010608" w:rsidRPr="00CE5583" w:rsidRDefault="00010608" w:rsidP="00010608">
      <w:pPr>
        <w:suppressAutoHyphens/>
        <w:ind w:firstLine="709"/>
        <w:jc w:val="both"/>
        <w:rPr>
          <w:rFonts w:ascii="Times New Roman" w:hAnsi="Times New Roman"/>
          <w:bCs/>
          <w:color w:val="auto"/>
          <w:sz w:val="24"/>
          <w:szCs w:val="24"/>
        </w:rPr>
      </w:pPr>
      <w:r w:rsidRPr="00CE5583">
        <w:rPr>
          <w:rFonts w:ascii="Times New Roman" w:hAnsi="Times New Roman"/>
          <w:bCs/>
          <w:color w:val="auto"/>
          <w:sz w:val="24"/>
          <w:szCs w:val="24"/>
        </w:rPr>
        <w:t xml:space="preserve">Спортивный комплекс, оснащенный в соответствии с приложением 3 </w:t>
      </w:r>
      <w:r w:rsidR="0043478B" w:rsidRPr="0043478B">
        <w:rPr>
          <w:rFonts w:ascii="Times New Roman" w:hAnsi="Times New Roman"/>
          <w:strike/>
          <w:color w:val="auto"/>
          <w:sz w:val="24"/>
        </w:rPr>
        <w:t>ПОП-П</w:t>
      </w:r>
      <w:r w:rsidR="0043478B">
        <w:rPr>
          <w:rFonts w:ascii="Times New Roman" w:hAnsi="Times New Roman"/>
          <w:strike/>
          <w:color w:val="auto"/>
          <w:sz w:val="24"/>
        </w:rPr>
        <w:t xml:space="preserve"> </w:t>
      </w:r>
      <w:r w:rsidR="0043478B">
        <w:rPr>
          <w:rFonts w:ascii="Times New Roman" w:hAnsi="Times New Roman"/>
          <w:strike/>
          <w:color w:val="auto"/>
          <w:sz w:val="24"/>
        </w:rPr>
        <w:br/>
      </w:r>
      <w:r w:rsidR="0043478B" w:rsidRPr="0043478B">
        <w:rPr>
          <w:rFonts w:ascii="Times New Roman" w:hAnsi="Times New Roman"/>
          <w:color w:val="FF0000"/>
          <w:sz w:val="24"/>
        </w:rPr>
        <w:t>ПАОП-П</w:t>
      </w:r>
      <w:r w:rsidRPr="00CE5583">
        <w:rPr>
          <w:rFonts w:ascii="Times New Roman" w:hAnsi="Times New Roman"/>
          <w:bCs/>
          <w:color w:val="auto"/>
          <w:sz w:val="24"/>
          <w:szCs w:val="24"/>
        </w:rPr>
        <w:t xml:space="preserve">. </w:t>
      </w:r>
    </w:p>
    <w:p w14:paraId="3FED59CE" w14:textId="77777777" w:rsidR="009B2397" w:rsidRDefault="009B2397" w:rsidP="009B2397">
      <w:pPr>
        <w:suppressAutoHyphens/>
        <w:ind w:firstLine="709"/>
        <w:jc w:val="both"/>
        <w:rPr>
          <w:rFonts w:ascii="Times New Roman" w:hAnsi="Times New Roman"/>
          <w:bCs/>
          <w:i/>
          <w:color w:val="FF0000"/>
          <w:sz w:val="24"/>
          <w:szCs w:val="24"/>
        </w:rPr>
      </w:pPr>
    </w:p>
    <w:p w14:paraId="7441AED6" w14:textId="16DD3956" w:rsidR="009B2397" w:rsidRDefault="009B2397" w:rsidP="009B2397">
      <w:pPr>
        <w:suppressAutoHyphens/>
        <w:ind w:firstLine="709"/>
        <w:jc w:val="both"/>
        <w:rPr>
          <w:rFonts w:ascii="Times New Roman" w:hAnsi="Times New Roman"/>
          <w:color w:val="FF0000"/>
          <w:sz w:val="24"/>
          <w:szCs w:val="24"/>
        </w:rPr>
      </w:pPr>
      <w:r>
        <w:rPr>
          <w:rFonts w:ascii="Times New Roman" w:hAnsi="Times New Roman"/>
          <w:bCs/>
          <w:i/>
          <w:color w:val="FF0000"/>
          <w:sz w:val="24"/>
          <w:szCs w:val="24"/>
        </w:rPr>
        <w:t>*</w:t>
      </w:r>
      <w:r>
        <w:rPr>
          <w:rFonts w:ascii="Times New Roman" w:hAnsi="Times New Roman"/>
          <w:color w:val="FF0000"/>
          <w:sz w:val="24"/>
          <w:szCs w:val="24"/>
        </w:rPr>
        <w:t>Дополнительно прописываются материально-техническое оснащение в соответствии с нозологией разрабатываемой ПАОП СПО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p w14:paraId="59CB9BBB" w14:textId="77777777" w:rsidR="00136AC2" w:rsidRPr="00CE5583" w:rsidRDefault="00136AC2">
      <w:pPr>
        <w:rPr>
          <w:rFonts w:ascii="Times New Roman" w:hAnsi="Times New Roman"/>
          <w:color w:val="auto"/>
        </w:rPr>
      </w:pPr>
    </w:p>
    <w:p w14:paraId="7322415A" w14:textId="77777777" w:rsidR="00136AC2" w:rsidRPr="00CE5583" w:rsidRDefault="00A04F11">
      <w:pPr>
        <w:pStyle w:val="112"/>
        <w:rPr>
          <w:rFonts w:ascii="Times New Roman" w:hAnsi="Times New Roman"/>
          <w:color w:val="auto"/>
        </w:rPr>
      </w:pPr>
      <w:bookmarkStart w:id="102" w:name="__RefHeading___122"/>
      <w:bookmarkStart w:id="103" w:name="__RefHeading___263"/>
      <w:bookmarkStart w:id="104" w:name="__RefHeading___404"/>
      <w:bookmarkStart w:id="105" w:name="_Toc162900305"/>
      <w:bookmarkEnd w:id="102"/>
      <w:bookmarkEnd w:id="103"/>
      <w:bookmarkEnd w:id="104"/>
      <w:r w:rsidRPr="00CE5583">
        <w:rPr>
          <w:rFonts w:ascii="Times New Roman" w:hAnsi="Times New Roman"/>
          <w:color w:val="auto"/>
        </w:rPr>
        <w:t>3.2. Учебно-методическое обеспечение</w:t>
      </w:r>
      <w:bookmarkEnd w:id="105"/>
    </w:p>
    <w:p w14:paraId="04321388" w14:textId="1B0355E4" w:rsidR="00136AC2" w:rsidRDefault="00A04F11">
      <w:pPr>
        <w:pStyle w:val="affffff2"/>
        <w:spacing w:line="276" w:lineRule="auto"/>
        <w:ind w:left="0" w:firstLine="709"/>
        <w:jc w:val="both"/>
        <w:rPr>
          <w:rFonts w:ascii="Times New Roman" w:hAnsi="Times New Roman"/>
          <w:color w:val="auto"/>
          <w:sz w:val="24"/>
        </w:rPr>
      </w:pPr>
      <w:r w:rsidRPr="00CE5583">
        <w:rPr>
          <w:rFonts w:ascii="Times New Roman" w:hAnsi="Times New Roman"/>
          <w:color w:val="auto"/>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A02DA47" w14:textId="77777777" w:rsidR="007237C9" w:rsidRPr="00CE5583" w:rsidRDefault="007237C9">
      <w:pPr>
        <w:pStyle w:val="affffff2"/>
        <w:spacing w:line="276" w:lineRule="auto"/>
        <w:ind w:left="0" w:firstLine="709"/>
        <w:jc w:val="both"/>
        <w:rPr>
          <w:rFonts w:ascii="Times New Roman" w:hAnsi="Times New Roman"/>
          <w:color w:val="auto"/>
          <w:sz w:val="24"/>
        </w:rPr>
      </w:pPr>
    </w:p>
    <w:p w14:paraId="1024095F" w14:textId="77777777" w:rsidR="00136AC2" w:rsidRPr="00CE5583" w:rsidRDefault="00A04F11" w:rsidP="00CD1F72">
      <w:pPr>
        <w:pStyle w:val="affffff2"/>
        <w:spacing w:line="276" w:lineRule="auto"/>
        <w:ind w:left="0" w:firstLine="426"/>
        <w:rPr>
          <w:rFonts w:ascii="Times New Roman" w:hAnsi="Times New Roman"/>
          <w:b/>
          <w:color w:val="auto"/>
          <w:sz w:val="24"/>
        </w:rPr>
      </w:pPr>
      <w:r w:rsidRPr="00CE5583">
        <w:rPr>
          <w:rFonts w:ascii="Times New Roman" w:hAnsi="Times New Roman"/>
          <w:b/>
          <w:color w:val="auto"/>
          <w:sz w:val="24"/>
        </w:rPr>
        <w:t>3.2.1. Основные печатные и/или электронные издания</w:t>
      </w:r>
    </w:p>
    <w:p w14:paraId="7640B11F" w14:textId="34E78C70" w:rsidR="009D241E" w:rsidRPr="007237C9" w:rsidRDefault="009D241E" w:rsidP="007237C9">
      <w:pPr>
        <w:pStyle w:val="affffff2"/>
        <w:numPr>
          <w:ilvl w:val="0"/>
          <w:numId w:val="44"/>
        </w:numPr>
        <w:spacing w:line="276" w:lineRule="auto"/>
        <w:ind w:left="0" w:firstLine="709"/>
        <w:jc w:val="both"/>
        <w:rPr>
          <w:rFonts w:ascii="Times New Roman" w:hAnsi="Times New Roman"/>
          <w:color w:val="auto"/>
          <w:sz w:val="24"/>
        </w:rPr>
      </w:pPr>
      <w:bookmarkStart w:id="106" w:name="__RefHeading___123"/>
      <w:bookmarkStart w:id="107" w:name="__RefHeading___264"/>
      <w:bookmarkStart w:id="108" w:name="__RefHeading___405"/>
      <w:bookmarkStart w:id="109" w:name="__RefHeading___130"/>
      <w:bookmarkStart w:id="110" w:name="__RefHeading___271"/>
      <w:bookmarkStart w:id="111" w:name="__RefHeading___412"/>
      <w:bookmarkStart w:id="112" w:name="_Toc162900313"/>
      <w:bookmarkEnd w:id="106"/>
      <w:bookmarkEnd w:id="107"/>
      <w:bookmarkEnd w:id="108"/>
      <w:bookmarkEnd w:id="109"/>
      <w:bookmarkEnd w:id="110"/>
      <w:bookmarkEnd w:id="111"/>
      <w:proofErr w:type="spellStart"/>
      <w:r w:rsidRPr="007237C9">
        <w:rPr>
          <w:rFonts w:ascii="Times New Roman" w:hAnsi="Times New Roman"/>
          <w:color w:val="auto"/>
          <w:sz w:val="24"/>
        </w:rPr>
        <w:t>Аллянов</w:t>
      </w:r>
      <w:proofErr w:type="spellEnd"/>
      <w:r w:rsidRPr="007237C9">
        <w:rPr>
          <w:rFonts w:ascii="Times New Roman" w:hAnsi="Times New Roman"/>
          <w:color w:val="auto"/>
          <w:sz w:val="24"/>
        </w:rPr>
        <w:t xml:space="preserve"> Ю.Н. Физическая </w:t>
      </w:r>
      <w:r w:rsidR="00CD1F72" w:rsidRPr="007237C9">
        <w:rPr>
          <w:rFonts w:ascii="Times New Roman" w:hAnsi="Times New Roman"/>
          <w:color w:val="auto"/>
          <w:sz w:val="24"/>
        </w:rPr>
        <w:t>культура:</w:t>
      </w:r>
      <w:r w:rsidRPr="007237C9">
        <w:rPr>
          <w:rFonts w:ascii="Times New Roman" w:hAnsi="Times New Roman"/>
          <w:color w:val="auto"/>
          <w:sz w:val="24"/>
        </w:rPr>
        <w:t xml:space="preserve"> учебник для </w:t>
      </w:r>
      <w:r w:rsidR="007237C9">
        <w:rPr>
          <w:rFonts w:ascii="Times New Roman" w:hAnsi="Times New Roman"/>
          <w:color w:val="auto"/>
          <w:sz w:val="24"/>
        </w:rPr>
        <w:t>СПО</w:t>
      </w:r>
      <w:r w:rsidRPr="007237C9">
        <w:rPr>
          <w:rFonts w:ascii="Times New Roman" w:hAnsi="Times New Roman"/>
          <w:color w:val="auto"/>
          <w:sz w:val="24"/>
        </w:rPr>
        <w:t xml:space="preserve"> / Ю. Н. </w:t>
      </w:r>
      <w:proofErr w:type="spellStart"/>
      <w:r w:rsidRPr="007237C9">
        <w:rPr>
          <w:rFonts w:ascii="Times New Roman" w:hAnsi="Times New Roman"/>
          <w:color w:val="auto"/>
          <w:sz w:val="24"/>
        </w:rPr>
        <w:t>Аллянов</w:t>
      </w:r>
      <w:proofErr w:type="spellEnd"/>
      <w:r w:rsidRPr="007237C9">
        <w:rPr>
          <w:rFonts w:ascii="Times New Roman" w:hAnsi="Times New Roman"/>
          <w:color w:val="auto"/>
          <w:sz w:val="24"/>
        </w:rPr>
        <w:t xml:space="preserve">, И. А. </w:t>
      </w:r>
      <w:proofErr w:type="spellStart"/>
      <w:r w:rsidRPr="007237C9">
        <w:rPr>
          <w:rFonts w:ascii="Times New Roman" w:hAnsi="Times New Roman"/>
          <w:color w:val="auto"/>
          <w:sz w:val="24"/>
        </w:rPr>
        <w:t>Письменский</w:t>
      </w:r>
      <w:proofErr w:type="spellEnd"/>
      <w:r w:rsidRPr="007237C9">
        <w:rPr>
          <w:rFonts w:ascii="Times New Roman" w:hAnsi="Times New Roman"/>
          <w:color w:val="auto"/>
          <w:sz w:val="24"/>
        </w:rPr>
        <w:t xml:space="preserve">. — 3-е изд., </w:t>
      </w:r>
      <w:proofErr w:type="spellStart"/>
      <w:r w:rsidRPr="007237C9">
        <w:rPr>
          <w:rFonts w:ascii="Times New Roman" w:hAnsi="Times New Roman"/>
          <w:color w:val="auto"/>
          <w:sz w:val="24"/>
        </w:rPr>
        <w:t>испр</w:t>
      </w:r>
      <w:proofErr w:type="spellEnd"/>
      <w:r w:rsidRPr="007237C9">
        <w:rPr>
          <w:rFonts w:ascii="Times New Roman" w:hAnsi="Times New Roman"/>
          <w:color w:val="auto"/>
          <w:sz w:val="24"/>
        </w:rPr>
        <w:t xml:space="preserve">. — </w:t>
      </w:r>
      <w:r w:rsidR="00CD1F72" w:rsidRPr="007237C9">
        <w:rPr>
          <w:rFonts w:ascii="Times New Roman" w:hAnsi="Times New Roman"/>
          <w:color w:val="auto"/>
          <w:sz w:val="24"/>
        </w:rPr>
        <w:t>М</w:t>
      </w:r>
      <w:r w:rsidR="007237C9">
        <w:rPr>
          <w:rFonts w:ascii="Times New Roman" w:hAnsi="Times New Roman"/>
          <w:color w:val="auto"/>
          <w:sz w:val="24"/>
        </w:rPr>
        <w:t>.</w:t>
      </w:r>
      <w:r w:rsidR="00CD1F72" w:rsidRPr="007237C9">
        <w:rPr>
          <w:rFonts w:ascii="Times New Roman" w:hAnsi="Times New Roman"/>
          <w:color w:val="auto"/>
          <w:sz w:val="24"/>
        </w:rPr>
        <w:t>:</w:t>
      </w:r>
      <w:r w:rsidRPr="007237C9">
        <w:rPr>
          <w:rFonts w:ascii="Times New Roman" w:hAnsi="Times New Roman"/>
          <w:color w:val="auto"/>
          <w:sz w:val="24"/>
        </w:rPr>
        <w:t xml:space="preserve"> Издательство </w:t>
      </w:r>
      <w:proofErr w:type="spellStart"/>
      <w:r w:rsidRPr="007237C9">
        <w:rPr>
          <w:rFonts w:ascii="Times New Roman" w:hAnsi="Times New Roman"/>
          <w:color w:val="auto"/>
          <w:sz w:val="24"/>
        </w:rPr>
        <w:t>Юрайт</w:t>
      </w:r>
      <w:proofErr w:type="spellEnd"/>
      <w:r w:rsidRPr="007237C9">
        <w:rPr>
          <w:rFonts w:ascii="Times New Roman" w:hAnsi="Times New Roman"/>
          <w:color w:val="auto"/>
          <w:sz w:val="24"/>
        </w:rPr>
        <w:t xml:space="preserve">, 2024. — 450 с. — (Профессиональное образование). — ISBN 978-5-534-18496-9. — </w:t>
      </w:r>
      <w:r w:rsidR="00CD1F72" w:rsidRPr="007237C9">
        <w:rPr>
          <w:rFonts w:ascii="Times New Roman" w:hAnsi="Times New Roman"/>
          <w:color w:val="auto"/>
          <w:sz w:val="24"/>
        </w:rPr>
        <w:t>Текст:</w:t>
      </w:r>
      <w:r w:rsidRPr="007237C9">
        <w:rPr>
          <w:rFonts w:ascii="Times New Roman" w:hAnsi="Times New Roman"/>
          <w:color w:val="auto"/>
          <w:sz w:val="24"/>
        </w:rPr>
        <w:t xml:space="preserve"> электронный // Образовательная платформа </w:t>
      </w:r>
      <w:proofErr w:type="spellStart"/>
      <w:r w:rsidRPr="007237C9">
        <w:rPr>
          <w:rFonts w:ascii="Times New Roman" w:hAnsi="Times New Roman"/>
          <w:color w:val="auto"/>
          <w:sz w:val="24"/>
        </w:rPr>
        <w:t>Юрайт</w:t>
      </w:r>
      <w:proofErr w:type="spellEnd"/>
      <w:r w:rsidRPr="007237C9">
        <w:rPr>
          <w:rFonts w:ascii="Times New Roman" w:hAnsi="Times New Roman"/>
          <w:color w:val="auto"/>
          <w:sz w:val="24"/>
        </w:rPr>
        <w:t xml:space="preserve"> [сайт]. — URL: https://urait.ru/bcode/535163</w:t>
      </w:r>
    </w:p>
    <w:p w14:paraId="2AD7F9F5" w14:textId="35C42960" w:rsidR="009D241E" w:rsidRPr="007237C9" w:rsidRDefault="009D241E" w:rsidP="007237C9">
      <w:pPr>
        <w:pStyle w:val="affffff2"/>
        <w:numPr>
          <w:ilvl w:val="0"/>
          <w:numId w:val="44"/>
        </w:numPr>
        <w:spacing w:line="276" w:lineRule="auto"/>
        <w:ind w:left="0" w:firstLine="709"/>
        <w:jc w:val="both"/>
        <w:rPr>
          <w:rFonts w:ascii="Times New Roman" w:hAnsi="Times New Roman"/>
          <w:color w:val="auto"/>
          <w:sz w:val="24"/>
        </w:rPr>
      </w:pPr>
      <w:proofErr w:type="spellStart"/>
      <w:r w:rsidRPr="007237C9">
        <w:rPr>
          <w:rFonts w:ascii="Times New Roman" w:hAnsi="Times New Roman"/>
          <w:color w:val="auto"/>
          <w:sz w:val="24"/>
        </w:rPr>
        <w:t>Конеева</w:t>
      </w:r>
      <w:proofErr w:type="spellEnd"/>
      <w:r w:rsidRPr="007237C9">
        <w:rPr>
          <w:rFonts w:ascii="Times New Roman" w:hAnsi="Times New Roman"/>
          <w:color w:val="auto"/>
          <w:sz w:val="24"/>
        </w:rPr>
        <w:t xml:space="preserve"> Е.В. Физическая </w:t>
      </w:r>
      <w:r w:rsidR="00CD1F72" w:rsidRPr="007237C9">
        <w:rPr>
          <w:rFonts w:ascii="Times New Roman" w:hAnsi="Times New Roman"/>
          <w:color w:val="auto"/>
          <w:sz w:val="24"/>
        </w:rPr>
        <w:t>культура:</w:t>
      </w:r>
      <w:r w:rsidRPr="007237C9">
        <w:rPr>
          <w:rFonts w:ascii="Times New Roman" w:hAnsi="Times New Roman"/>
          <w:color w:val="auto"/>
          <w:sz w:val="24"/>
        </w:rPr>
        <w:t xml:space="preserve"> учебное пособие для </w:t>
      </w:r>
      <w:r w:rsidR="007237C9">
        <w:rPr>
          <w:rFonts w:ascii="Times New Roman" w:hAnsi="Times New Roman"/>
          <w:color w:val="auto"/>
          <w:sz w:val="24"/>
        </w:rPr>
        <w:t>СПО</w:t>
      </w:r>
      <w:r w:rsidRPr="007237C9">
        <w:rPr>
          <w:rFonts w:ascii="Times New Roman" w:hAnsi="Times New Roman"/>
          <w:color w:val="auto"/>
          <w:sz w:val="24"/>
        </w:rPr>
        <w:t xml:space="preserve"> / Е. В. </w:t>
      </w:r>
      <w:proofErr w:type="spellStart"/>
      <w:r w:rsidRPr="007237C9">
        <w:rPr>
          <w:rFonts w:ascii="Times New Roman" w:hAnsi="Times New Roman"/>
          <w:color w:val="auto"/>
          <w:sz w:val="24"/>
        </w:rPr>
        <w:t>Конеева</w:t>
      </w:r>
      <w:proofErr w:type="spellEnd"/>
      <w:r w:rsidRPr="007237C9">
        <w:rPr>
          <w:rFonts w:ascii="Times New Roman" w:hAnsi="Times New Roman"/>
          <w:color w:val="auto"/>
          <w:sz w:val="24"/>
        </w:rPr>
        <w:t xml:space="preserve"> [и др.</w:t>
      </w:r>
      <w:r w:rsidR="00CD1F72" w:rsidRPr="007237C9">
        <w:rPr>
          <w:rFonts w:ascii="Times New Roman" w:hAnsi="Times New Roman"/>
          <w:color w:val="auto"/>
          <w:sz w:val="24"/>
        </w:rPr>
        <w:t>];</w:t>
      </w:r>
      <w:r w:rsidRPr="007237C9">
        <w:rPr>
          <w:rFonts w:ascii="Times New Roman" w:hAnsi="Times New Roman"/>
          <w:color w:val="auto"/>
          <w:sz w:val="24"/>
        </w:rPr>
        <w:t xml:space="preserve"> под редакцией Е. В. </w:t>
      </w:r>
      <w:proofErr w:type="spellStart"/>
      <w:r w:rsidRPr="007237C9">
        <w:rPr>
          <w:rFonts w:ascii="Times New Roman" w:hAnsi="Times New Roman"/>
          <w:color w:val="auto"/>
          <w:sz w:val="24"/>
        </w:rPr>
        <w:t>Конеевой</w:t>
      </w:r>
      <w:proofErr w:type="spellEnd"/>
      <w:r w:rsidRPr="007237C9">
        <w:rPr>
          <w:rFonts w:ascii="Times New Roman" w:hAnsi="Times New Roman"/>
          <w:color w:val="auto"/>
          <w:sz w:val="24"/>
        </w:rPr>
        <w:t xml:space="preserve">. — 3-е изд., </w:t>
      </w:r>
      <w:proofErr w:type="spellStart"/>
      <w:r w:rsidRPr="007237C9">
        <w:rPr>
          <w:rFonts w:ascii="Times New Roman" w:hAnsi="Times New Roman"/>
          <w:color w:val="auto"/>
          <w:sz w:val="24"/>
        </w:rPr>
        <w:t>перераб</w:t>
      </w:r>
      <w:proofErr w:type="spellEnd"/>
      <w:r w:rsidRPr="007237C9">
        <w:rPr>
          <w:rFonts w:ascii="Times New Roman" w:hAnsi="Times New Roman"/>
          <w:color w:val="auto"/>
          <w:sz w:val="24"/>
        </w:rPr>
        <w:t xml:space="preserve">. и доп. — </w:t>
      </w:r>
      <w:r w:rsidR="00CD1F72" w:rsidRPr="007237C9">
        <w:rPr>
          <w:rFonts w:ascii="Times New Roman" w:hAnsi="Times New Roman"/>
          <w:color w:val="auto"/>
          <w:sz w:val="24"/>
        </w:rPr>
        <w:t>М</w:t>
      </w:r>
      <w:r w:rsidR="007237C9">
        <w:rPr>
          <w:rFonts w:ascii="Times New Roman" w:hAnsi="Times New Roman"/>
          <w:color w:val="auto"/>
          <w:sz w:val="24"/>
        </w:rPr>
        <w:t>.</w:t>
      </w:r>
      <w:r w:rsidR="00CD1F72" w:rsidRPr="007237C9">
        <w:rPr>
          <w:rFonts w:ascii="Times New Roman" w:hAnsi="Times New Roman"/>
          <w:color w:val="auto"/>
          <w:sz w:val="24"/>
        </w:rPr>
        <w:t>:</w:t>
      </w:r>
      <w:r w:rsidRPr="007237C9">
        <w:rPr>
          <w:rFonts w:ascii="Times New Roman" w:hAnsi="Times New Roman"/>
          <w:color w:val="auto"/>
          <w:sz w:val="24"/>
        </w:rPr>
        <w:t xml:space="preserve"> Издательство </w:t>
      </w:r>
      <w:proofErr w:type="spellStart"/>
      <w:r w:rsidRPr="007237C9">
        <w:rPr>
          <w:rFonts w:ascii="Times New Roman" w:hAnsi="Times New Roman"/>
          <w:color w:val="auto"/>
          <w:sz w:val="24"/>
        </w:rPr>
        <w:t>Юрайт</w:t>
      </w:r>
      <w:proofErr w:type="spellEnd"/>
      <w:r w:rsidRPr="007237C9">
        <w:rPr>
          <w:rFonts w:ascii="Times New Roman" w:hAnsi="Times New Roman"/>
          <w:color w:val="auto"/>
          <w:sz w:val="24"/>
        </w:rPr>
        <w:t xml:space="preserve">, 2024. — 609 с. — (Профессиональное образование). — ISBN 978-5-534-18616-1. — </w:t>
      </w:r>
      <w:r w:rsidR="00CD1F72" w:rsidRPr="007237C9">
        <w:rPr>
          <w:rFonts w:ascii="Times New Roman" w:hAnsi="Times New Roman"/>
          <w:color w:val="auto"/>
          <w:sz w:val="24"/>
        </w:rPr>
        <w:t>Текст:</w:t>
      </w:r>
      <w:r w:rsidRPr="007237C9">
        <w:rPr>
          <w:rFonts w:ascii="Times New Roman" w:hAnsi="Times New Roman"/>
          <w:color w:val="auto"/>
          <w:sz w:val="24"/>
        </w:rPr>
        <w:t xml:space="preserve"> электронный // Образовательная платформа </w:t>
      </w:r>
      <w:proofErr w:type="spellStart"/>
      <w:r w:rsidRPr="007237C9">
        <w:rPr>
          <w:rFonts w:ascii="Times New Roman" w:hAnsi="Times New Roman"/>
          <w:color w:val="auto"/>
          <w:sz w:val="24"/>
        </w:rPr>
        <w:t>Юрайт</w:t>
      </w:r>
      <w:proofErr w:type="spellEnd"/>
      <w:r w:rsidRPr="007237C9">
        <w:rPr>
          <w:rFonts w:ascii="Times New Roman" w:hAnsi="Times New Roman"/>
          <w:color w:val="auto"/>
          <w:sz w:val="24"/>
        </w:rPr>
        <w:t xml:space="preserve"> [сайт]. — URL: https://urait.ru/bcode/545162</w:t>
      </w:r>
    </w:p>
    <w:p w14:paraId="3A9D040C" w14:textId="1BC8E2FD" w:rsidR="009D241E" w:rsidRPr="007237C9" w:rsidRDefault="009D241E" w:rsidP="007237C9">
      <w:pPr>
        <w:pStyle w:val="affffff2"/>
        <w:numPr>
          <w:ilvl w:val="0"/>
          <w:numId w:val="44"/>
        </w:numPr>
        <w:spacing w:line="276" w:lineRule="auto"/>
        <w:ind w:left="0" w:firstLine="709"/>
        <w:jc w:val="both"/>
        <w:rPr>
          <w:rFonts w:ascii="Times New Roman" w:hAnsi="Times New Roman"/>
          <w:color w:val="auto"/>
          <w:sz w:val="24"/>
        </w:rPr>
      </w:pPr>
      <w:proofErr w:type="spellStart"/>
      <w:r w:rsidRPr="007237C9">
        <w:rPr>
          <w:rFonts w:ascii="Times New Roman" w:hAnsi="Times New Roman"/>
          <w:color w:val="auto"/>
          <w:sz w:val="24"/>
        </w:rPr>
        <w:lastRenderedPageBreak/>
        <w:t>Муллер</w:t>
      </w:r>
      <w:proofErr w:type="spellEnd"/>
      <w:r w:rsidRPr="007237C9">
        <w:rPr>
          <w:rFonts w:ascii="Times New Roman" w:hAnsi="Times New Roman"/>
          <w:color w:val="auto"/>
          <w:sz w:val="24"/>
        </w:rPr>
        <w:t xml:space="preserve"> А.Б. Физическая </w:t>
      </w:r>
      <w:r w:rsidR="00CD1F72" w:rsidRPr="007237C9">
        <w:rPr>
          <w:rFonts w:ascii="Times New Roman" w:hAnsi="Times New Roman"/>
          <w:color w:val="auto"/>
          <w:sz w:val="24"/>
        </w:rPr>
        <w:t>культура:</w:t>
      </w:r>
      <w:r w:rsidRPr="007237C9">
        <w:rPr>
          <w:rFonts w:ascii="Times New Roman" w:hAnsi="Times New Roman"/>
          <w:color w:val="auto"/>
          <w:sz w:val="24"/>
        </w:rPr>
        <w:t xml:space="preserve"> учебник и практикум для среднего профессионального образования / А. Б. </w:t>
      </w:r>
      <w:proofErr w:type="spellStart"/>
      <w:r w:rsidRPr="007237C9">
        <w:rPr>
          <w:rFonts w:ascii="Times New Roman" w:hAnsi="Times New Roman"/>
          <w:color w:val="auto"/>
          <w:sz w:val="24"/>
        </w:rPr>
        <w:t>Муллер</w:t>
      </w:r>
      <w:proofErr w:type="spellEnd"/>
      <w:r w:rsidRPr="007237C9">
        <w:rPr>
          <w:rFonts w:ascii="Times New Roman" w:hAnsi="Times New Roman"/>
          <w:color w:val="auto"/>
          <w:sz w:val="24"/>
        </w:rPr>
        <w:t xml:space="preserve">, Н. С. </w:t>
      </w:r>
      <w:proofErr w:type="spellStart"/>
      <w:r w:rsidRPr="007237C9">
        <w:rPr>
          <w:rFonts w:ascii="Times New Roman" w:hAnsi="Times New Roman"/>
          <w:color w:val="auto"/>
          <w:sz w:val="24"/>
        </w:rPr>
        <w:t>Дядичкина</w:t>
      </w:r>
      <w:proofErr w:type="spellEnd"/>
      <w:r w:rsidRPr="007237C9">
        <w:rPr>
          <w:rFonts w:ascii="Times New Roman" w:hAnsi="Times New Roman"/>
          <w:color w:val="auto"/>
          <w:sz w:val="24"/>
        </w:rPr>
        <w:t xml:space="preserve">, Ю. А. Богащенко. — </w:t>
      </w:r>
      <w:r w:rsidR="00CD1F72" w:rsidRPr="007237C9">
        <w:rPr>
          <w:rFonts w:ascii="Times New Roman" w:hAnsi="Times New Roman"/>
          <w:color w:val="auto"/>
          <w:sz w:val="24"/>
        </w:rPr>
        <w:t>Москва:</w:t>
      </w:r>
      <w:r w:rsidRPr="007237C9">
        <w:rPr>
          <w:rFonts w:ascii="Times New Roman" w:hAnsi="Times New Roman"/>
          <w:color w:val="auto"/>
          <w:sz w:val="24"/>
        </w:rPr>
        <w:t xml:space="preserve"> Издательство </w:t>
      </w:r>
      <w:proofErr w:type="spellStart"/>
      <w:r w:rsidRPr="007237C9">
        <w:rPr>
          <w:rFonts w:ascii="Times New Roman" w:hAnsi="Times New Roman"/>
          <w:color w:val="auto"/>
          <w:sz w:val="24"/>
        </w:rPr>
        <w:t>Юрайт</w:t>
      </w:r>
      <w:proofErr w:type="spellEnd"/>
      <w:r w:rsidRPr="007237C9">
        <w:rPr>
          <w:rFonts w:ascii="Times New Roman" w:hAnsi="Times New Roman"/>
          <w:color w:val="auto"/>
          <w:sz w:val="24"/>
        </w:rPr>
        <w:t xml:space="preserve">, 2023. — 424 с. — (Профессиональное образование). — ISBN 978-5-534-02612-2. — </w:t>
      </w:r>
      <w:r w:rsidR="00CD1F72" w:rsidRPr="007237C9">
        <w:rPr>
          <w:rFonts w:ascii="Times New Roman" w:hAnsi="Times New Roman"/>
          <w:color w:val="auto"/>
          <w:sz w:val="24"/>
        </w:rPr>
        <w:t>Текст:</w:t>
      </w:r>
      <w:r w:rsidRPr="007237C9">
        <w:rPr>
          <w:rFonts w:ascii="Times New Roman" w:hAnsi="Times New Roman"/>
          <w:color w:val="auto"/>
          <w:sz w:val="24"/>
        </w:rPr>
        <w:t xml:space="preserve"> электронный // Образовательная платформа </w:t>
      </w:r>
      <w:proofErr w:type="spellStart"/>
      <w:r w:rsidRPr="007237C9">
        <w:rPr>
          <w:rFonts w:ascii="Times New Roman" w:hAnsi="Times New Roman"/>
          <w:color w:val="auto"/>
          <w:sz w:val="24"/>
        </w:rPr>
        <w:t>Юрайт</w:t>
      </w:r>
      <w:proofErr w:type="spellEnd"/>
      <w:r w:rsidRPr="007237C9">
        <w:rPr>
          <w:rFonts w:ascii="Times New Roman" w:hAnsi="Times New Roman"/>
          <w:color w:val="auto"/>
          <w:sz w:val="24"/>
        </w:rPr>
        <w:t xml:space="preserve"> [сайт]. — URL: https://urait.ru/bcode/511813</w:t>
      </w:r>
    </w:p>
    <w:p w14:paraId="34B1043F" w14:textId="0F79C633" w:rsidR="009D241E" w:rsidRPr="007237C9" w:rsidRDefault="009D241E" w:rsidP="007237C9">
      <w:pPr>
        <w:pStyle w:val="affffff2"/>
        <w:numPr>
          <w:ilvl w:val="0"/>
          <w:numId w:val="44"/>
        </w:numPr>
        <w:spacing w:line="276" w:lineRule="auto"/>
        <w:ind w:left="0" w:firstLine="709"/>
        <w:jc w:val="both"/>
        <w:rPr>
          <w:rFonts w:ascii="Times New Roman" w:hAnsi="Times New Roman"/>
          <w:color w:val="auto"/>
          <w:sz w:val="24"/>
        </w:rPr>
      </w:pPr>
      <w:r w:rsidRPr="007237C9">
        <w:rPr>
          <w:rFonts w:ascii="Times New Roman" w:hAnsi="Times New Roman"/>
          <w:color w:val="auto"/>
          <w:sz w:val="24"/>
        </w:rPr>
        <w:t xml:space="preserve">Садовникова Л.А. Физическая культура для студентов, занимающихся в специальной медицинской </w:t>
      </w:r>
      <w:r w:rsidR="00CD1F72" w:rsidRPr="007237C9">
        <w:rPr>
          <w:rFonts w:ascii="Times New Roman" w:hAnsi="Times New Roman"/>
          <w:color w:val="auto"/>
          <w:sz w:val="24"/>
        </w:rPr>
        <w:t>группе:</w:t>
      </w:r>
      <w:r w:rsidRPr="007237C9">
        <w:rPr>
          <w:rFonts w:ascii="Times New Roman" w:hAnsi="Times New Roman"/>
          <w:color w:val="auto"/>
          <w:sz w:val="24"/>
        </w:rPr>
        <w:t xml:space="preserve"> учебное пособие для </w:t>
      </w:r>
      <w:proofErr w:type="spellStart"/>
      <w:r w:rsidRPr="007237C9">
        <w:rPr>
          <w:rFonts w:ascii="Times New Roman" w:hAnsi="Times New Roman"/>
          <w:color w:val="auto"/>
          <w:sz w:val="24"/>
        </w:rPr>
        <w:t>спо</w:t>
      </w:r>
      <w:proofErr w:type="spellEnd"/>
      <w:r w:rsidRPr="007237C9">
        <w:rPr>
          <w:rFonts w:ascii="Times New Roman" w:hAnsi="Times New Roman"/>
          <w:color w:val="auto"/>
          <w:sz w:val="24"/>
        </w:rPr>
        <w:t xml:space="preserve"> / Л. А. Садовникова. — 2-е </w:t>
      </w:r>
      <w:r w:rsidR="00CD1F72" w:rsidRPr="007237C9">
        <w:rPr>
          <w:rFonts w:ascii="Times New Roman" w:hAnsi="Times New Roman"/>
          <w:color w:val="auto"/>
          <w:sz w:val="24"/>
        </w:rPr>
        <w:t>изд.,</w:t>
      </w:r>
      <w:r w:rsidRPr="007237C9">
        <w:rPr>
          <w:rFonts w:ascii="Times New Roman" w:hAnsi="Times New Roman"/>
          <w:color w:val="auto"/>
          <w:sz w:val="24"/>
        </w:rPr>
        <w:t xml:space="preserve"> стер. — </w:t>
      </w:r>
      <w:r w:rsidR="007237C9">
        <w:rPr>
          <w:rFonts w:ascii="Times New Roman" w:hAnsi="Times New Roman"/>
          <w:color w:val="auto"/>
          <w:sz w:val="24"/>
        </w:rPr>
        <w:t>С</w:t>
      </w:r>
      <w:r w:rsidRPr="007237C9">
        <w:rPr>
          <w:rFonts w:ascii="Times New Roman" w:hAnsi="Times New Roman"/>
          <w:color w:val="auto"/>
          <w:sz w:val="24"/>
        </w:rPr>
        <w:t>-</w:t>
      </w:r>
      <w:r w:rsidR="00CD1F72" w:rsidRPr="007237C9">
        <w:rPr>
          <w:rFonts w:ascii="Times New Roman" w:hAnsi="Times New Roman"/>
          <w:color w:val="auto"/>
          <w:sz w:val="24"/>
        </w:rPr>
        <w:t>Пб:</w:t>
      </w:r>
      <w:r w:rsidRPr="007237C9">
        <w:rPr>
          <w:rFonts w:ascii="Times New Roman" w:hAnsi="Times New Roman"/>
          <w:color w:val="auto"/>
          <w:sz w:val="24"/>
        </w:rPr>
        <w:t xml:space="preserve"> Лань, 2021. — 60 с. — ISBN 978-5-8114-7201-7. — </w:t>
      </w:r>
      <w:r w:rsidR="00CD1F72" w:rsidRPr="007237C9">
        <w:rPr>
          <w:rFonts w:ascii="Times New Roman" w:hAnsi="Times New Roman"/>
          <w:color w:val="auto"/>
          <w:sz w:val="24"/>
        </w:rPr>
        <w:t>Текст:</w:t>
      </w:r>
      <w:r w:rsidRPr="007237C9">
        <w:rPr>
          <w:rFonts w:ascii="Times New Roman" w:hAnsi="Times New Roman"/>
          <w:color w:val="auto"/>
          <w:sz w:val="24"/>
        </w:rPr>
        <w:t xml:space="preserve"> электронный // </w:t>
      </w:r>
      <w:r w:rsidR="00CD1F72" w:rsidRPr="007237C9">
        <w:rPr>
          <w:rFonts w:ascii="Times New Roman" w:hAnsi="Times New Roman"/>
          <w:color w:val="auto"/>
          <w:sz w:val="24"/>
        </w:rPr>
        <w:t>Лань:</w:t>
      </w:r>
      <w:r w:rsidRPr="007237C9">
        <w:rPr>
          <w:rFonts w:ascii="Times New Roman" w:hAnsi="Times New Roman"/>
          <w:color w:val="auto"/>
          <w:sz w:val="24"/>
        </w:rPr>
        <w:t xml:space="preserve"> электронно-библиотечная система. — URL: https://e. </w:t>
      </w:r>
      <w:proofErr w:type="spellStart"/>
      <w:r w:rsidRPr="007237C9">
        <w:rPr>
          <w:rFonts w:ascii="Times New Roman" w:hAnsi="Times New Roman"/>
          <w:color w:val="auto"/>
          <w:sz w:val="24"/>
        </w:rPr>
        <w:t>lanbook</w:t>
      </w:r>
      <w:proofErr w:type="spellEnd"/>
      <w:r w:rsidRPr="007237C9">
        <w:rPr>
          <w:rFonts w:ascii="Times New Roman" w:hAnsi="Times New Roman"/>
          <w:color w:val="auto"/>
          <w:sz w:val="24"/>
        </w:rPr>
        <w:t xml:space="preserve">. </w:t>
      </w:r>
      <w:proofErr w:type="spellStart"/>
      <w:r w:rsidRPr="007237C9">
        <w:rPr>
          <w:rFonts w:ascii="Times New Roman" w:hAnsi="Times New Roman"/>
          <w:color w:val="auto"/>
          <w:sz w:val="24"/>
        </w:rPr>
        <w:t>com</w:t>
      </w:r>
      <w:proofErr w:type="spellEnd"/>
      <w:r w:rsidRPr="007237C9">
        <w:rPr>
          <w:rFonts w:ascii="Times New Roman" w:hAnsi="Times New Roman"/>
          <w:color w:val="auto"/>
          <w:sz w:val="24"/>
        </w:rPr>
        <w:t>/</w:t>
      </w:r>
      <w:proofErr w:type="spellStart"/>
      <w:r w:rsidRPr="007237C9">
        <w:rPr>
          <w:rFonts w:ascii="Times New Roman" w:hAnsi="Times New Roman"/>
          <w:color w:val="auto"/>
          <w:sz w:val="24"/>
        </w:rPr>
        <w:t>book</w:t>
      </w:r>
      <w:proofErr w:type="spellEnd"/>
      <w:r w:rsidRPr="007237C9">
        <w:rPr>
          <w:rFonts w:ascii="Times New Roman" w:hAnsi="Times New Roman"/>
          <w:color w:val="auto"/>
          <w:sz w:val="24"/>
        </w:rPr>
        <w:t>/156380</w:t>
      </w:r>
    </w:p>
    <w:p w14:paraId="0216712C" w14:textId="49D58E69" w:rsidR="00136AC2" w:rsidRPr="00CE5583" w:rsidRDefault="00A04F11" w:rsidP="003769E3">
      <w:pPr>
        <w:pStyle w:val="13"/>
        <w:rPr>
          <w:rFonts w:ascii="Times New Roman" w:hAnsi="Times New Roman"/>
          <w:b w:val="0"/>
          <w:color w:val="auto"/>
        </w:rPr>
      </w:pPr>
      <w:r w:rsidRPr="00CE5583">
        <w:rPr>
          <w:rFonts w:ascii="Times New Roman" w:hAnsi="Times New Roman"/>
          <w:color w:val="auto"/>
        </w:rPr>
        <w:t xml:space="preserve">4. Контроль и оценка результатов </w:t>
      </w:r>
      <w:r w:rsidRPr="00CE5583">
        <w:rPr>
          <w:rFonts w:ascii="Times New Roman" w:hAnsi="Times New Roman"/>
          <w:color w:val="auto"/>
        </w:rPr>
        <w:br/>
        <w:t>освоения ДИСЦИПЛИНЫ</w:t>
      </w:r>
      <w:bookmarkEnd w:id="112"/>
    </w:p>
    <w:p w14:paraId="7A4D7830" w14:textId="77777777" w:rsidR="00136AC2" w:rsidRPr="00CE5583" w:rsidRDefault="00136AC2">
      <w:pPr>
        <w:jc w:val="center"/>
        <w:rPr>
          <w:rFonts w:ascii="Times New Roman" w:hAnsi="Times New Roman"/>
          <w:b/>
          <w:caps/>
          <w:color w:val="auto"/>
          <w:sz w:val="24"/>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5"/>
        <w:gridCol w:w="3118"/>
      </w:tblGrid>
      <w:tr w:rsidR="00CE5583" w:rsidRPr="00CE5583" w14:paraId="78604D0A" w14:textId="77777777" w:rsidTr="00D702AC">
        <w:trPr>
          <w:trHeight w:val="20"/>
        </w:trPr>
        <w:tc>
          <w:tcPr>
            <w:tcW w:w="1542" w:type="pct"/>
            <w:vAlign w:val="center"/>
          </w:tcPr>
          <w:p w14:paraId="37495D18" w14:textId="77777777" w:rsidR="00010608" w:rsidRPr="00CE5583" w:rsidRDefault="00010608" w:rsidP="00C42BC8">
            <w:pPr>
              <w:suppressAutoHyphens/>
              <w:spacing w:line="276" w:lineRule="auto"/>
              <w:contextualSpacing/>
              <w:jc w:val="center"/>
              <w:rPr>
                <w:rFonts w:ascii="Times New Roman" w:hAnsi="Times New Roman"/>
                <w:b/>
                <w:color w:val="auto"/>
                <w:sz w:val="24"/>
                <w:szCs w:val="24"/>
              </w:rPr>
            </w:pPr>
            <w:r w:rsidRPr="00CE5583">
              <w:rPr>
                <w:rFonts w:ascii="Times New Roman" w:hAnsi="Times New Roman"/>
                <w:b/>
                <w:color w:val="auto"/>
                <w:sz w:val="24"/>
                <w:szCs w:val="24"/>
              </w:rPr>
              <w:t>Результаты обучения</w:t>
            </w:r>
          </w:p>
        </w:tc>
        <w:tc>
          <w:tcPr>
            <w:tcW w:w="1840" w:type="pct"/>
            <w:vAlign w:val="center"/>
          </w:tcPr>
          <w:p w14:paraId="14853BA3" w14:textId="77777777" w:rsidR="00010608" w:rsidRPr="00CE5583" w:rsidRDefault="00010608" w:rsidP="00C42BC8">
            <w:pPr>
              <w:suppressAutoHyphens/>
              <w:spacing w:line="276" w:lineRule="auto"/>
              <w:contextualSpacing/>
              <w:jc w:val="center"/>
              <w:rPr>
                <w:rFonts w:ascii="Times New Roman" w:hAnsi="Times New Roman"/>
                <w:b/>
                <w:color w:val="auto"/>
                <w:sz w:val="24"/>
                <w:szCs w:val="24"/>
              </w:rPr>
            </w:pPr>
            <w:r w:rsidRPr="00CE5583">
              <w:rPr>
                <w:rFonts w:ascii="Times New Roman" w:hAnsi="Times New Roman"/>
                <w:b/>
                <w:color w:val="auto"/>
                <w:sz w:val="24"/>
                <w:szCs w:val="24"/>
              </w:rPr>
              <w:t>Показатели освоенности компетенций</w:t>
            </w:r>
          </w:p>
        </w:tc>
        <w:tc>
          <w:tcPr>
            <w:tcW w:w="1618" w:type="pct"/>
            <w:vAlign w:val="center"/>
          </w:tcPr>
          <w:p w14:paraId="564D8E7E" w14:textId="77777777" w:rsidR="00010608" w:rsidRPr="00CE5583" w:rsidRDefault="00010608" w:rsidP="00C42BC8">
            <w:pPr>
              <w:suppressAutoHyphens/>
              <w:spacing w:line="276" w:lineRule="auto"/>
              <w:contextualSpacing/>
              <w:jc w:val="center"/>
              <w:rPr>
                <w:rFonts w:ascii="Times New Roman" w:hAnsi="Times New Roman"/>
                <w:b/>
                <w:color w:val="auto"/>
                <w:sz w:val="24"/>
                <w:szCs w:val="24"/>
              </w:rPr>
            </w:pPr>
            <w:r w:rsidRPr="00CE5583">
              <w:rPr>
                <w:rFonts w:ascii="Times New Roman" w:hAnsi="Times New Roman"/>
                <w:b/>
                <w:color w:val="auto"/>
                <w:sz w:val="24"/>
                <w:szCs w:val="24"/>
              </w:rPr>
              <w:t>Методы оценки</w:t>
            </w:r>
          </w:p>
        </w:tc>
      </w:tr>
      <w:tr w:rsidR="00CE5583" w:rsidRPr="00CE5583" w14:paraId="2148D321" w14:textId="77777777" w:rsidTr="00D702AC">
        <w:trPr>
          <w:trHeight w:val="20"/>
        </w:trPr>
        <w:tc>
          <w:tcPr>
            <w:tcW w:w="1542" w:type="pct"/>
          </w:tcPr>
          <w:p w14:paraId="7EBBA611" w14:textId="77777777" w:rsidR="00AB5ACD" w:rsidRPr="00AB5ACD" w:rsidRDefault="00010608" w:rsidP="00AB5ACD">
            <w:pPr>
              <w:suppressAutoHyphens/>
              <w:spacing w:line="276" w:lineRule="auto"/>
              <w:contextualSpacing/>
              <w:rPr>
                <w:rFonts w:ascii="Times New Roman" w:hAnsi="Times New Roman"/>
                <w:color w:val="auto"/>
                <w:sz w:val="24"/>
                <w:szCs w:val="24"/>
              </w:rPr>
            </w:pPr>
            <w:r w:rsidRPr="00AB5ACD">
              <w:rPr>
                <w:rFonts w:ascii="Times New Roman" w:hAnsi="Times New Roman"/>
                <w:color w:val="auto"/>
                <w:sz w:val="24"/>
                <w:szCs w:val="24"/>
              </w:rPr>
              <w:t xml:space="preserve">Знает: </w:t>
            </w:r>
          </w:p>
          <w:p w14:paraId="3F751B27" w14:textId="77777777" w:rsidR="00AB5ACD" w:rsidRPr="00AB5ACD" w:rsidRDefault="00010608" w:rsidP="00AB5ACD">
            <w:pPr>
              <w:suppressAutoHyphens/>
              <w:spacing w:line="276" w:lineRule="auto"/>
              <w:contextualSpacing/>
              <w:rPr>
                <w:rFonts w:ascii="Times New Roman" w:hAnsi="Times New Roman"/>
                <w:color w:val="auto"/>
                <w:sz w:val="24"/>
                <w:szCs w:val="24"/>
              </w:rPr>
            </w:pPr>
            <w:r w:rsidRPr="00AB5ACD">
              <w:rPr>
                <w:rFonts w:ascii="Times New Roman" w:hAnsi="Times New Roman"/>
                <w:color w:val="auto"/>
                <w:sz w:val="24"/>
                <w:szCs w:val="24"/>
              </w:rPr>
              <w:t>роль физической культуры в общекультурном, профессиональном и социальном развитии человека;</w:t>
            </w:r>
          </w:p>
          <w:p w14:paraId="231B2E44" w14:textId="255816F2" w:rsidR="00010608" w:rsidRPr="00AB5ACD" w:rsidRDefault="00010608" w:rsidP="00AB5ACD">
            <w:pPr>
              <w:suppressAutoHyphens/>
              <w:spacing w:line="276" w:lineRule="auto"/>
              <w:contextualSpacing/>
              <w:rPr>
                <w:rFonts w:ascii="Times New Roman" w:hAnsi="Times New Roman"/>
                <w:color w:val="auto"/>
                <w:sz w:val="24"/>
                <w:szCs w:val="24"/>
              </w:rPr>
            </w:pPr>
            <w:r w:rsidRPr="00AB5ACD">
              <w:rPr>
                <w:rFonts w:ascii="Times New Roman" w:hAnsi="Times New Roman"/>
                <w:color w:val="auto"/>
                <w:sz w:val="24"/>
                <w:szCs w:val="24"/>
              </w:rPr>
              <w:t>основы здорового образа жизни</w:t>
            </w:r>
          </w:p>
        </w:tc>
        <w:tc>
          <w:tcPr>
            <w:tcW w:w="1840" w:type="pct"/>
          </w:tcPr>
          <w:p w14:paraId="69CD8A99" w14:textId="0983423C" w:rsidR="00AB5ACD" w:rsidRPr="009953B2" w:rsidRDefault="009953B2" w:rsidP="009953B2">
            <w:pPr>
              <w:rPr>
                <w:rFonts w:ascii="Times New Roman" w:hAnsi="Times New Roman"/>
                <w:bCs/>
                <w:color w:val="auto"/>
                <w:sz w:val="24"/>
                <w:szCs w:val="24"/>
              </w:rPr>
            </w:pPr>
            <w:r>
              <w:rPr>
                <w:rFonts w:ascii="Times New Roman" w:hAnsi="Times New Roman"/>
                <w:bCs/>
                <w:color w:val="auto"/>
                <w:sz w:val="24"/>
                <w:szCs w:val="24"/>
              </w:rPr>
              <w:t>Д</w:t>
            </w:r>
            <w:r w:rsidR="00AB5ACD" w:rsidRPr="009953B2">
              <w:rPr>
                <w:rFonts w:ascii="Times New Roman" w:hAnsi="Times New Roman"/>
                <w:bCs/>
                <w:color w:val="auto"/>
                <w:sz w:val="24"/>
                <w:szCs w:val="24"/>
              </w:rPr>
              <w:t>емонстрирует понимание значимости и роли физической культуры в различных областях жизни человека;</w:t>
            </w:r>
          </w:p>
          <w:p w14:paraId="77018EA5" w14:textId="00D58431" w:rsidR="00010608" w:rsidRPr="00CE5583" w:rsidRDefault="00AB5ACD" w:rsidP="009953B2">
            <w:pPr>
              <w:rPr>
                <w:color w:val="auto"/>
                <w:szCs w:val="24"/>
              </w:rPr>
            </w:pPr>
            <w:r w:rsidRPr="009953B2">
              <w:rPr>
                <w:rFonts w:ascii="Times New Roman" w:hAnsi="Times New Roman"/>
                <w:bCs/>
                <w:color w:val="auto"/>
                <w:sz w:val="24"/>
                <w:szCs w:val="24"/>
              </w:rPr>
              <w:t>соблюдает принципы здорового образа жизни</w:t>
            </w:r>
          </w:p>
        </w:tc>
        <w:tc>
          <w:tcPr>
            <w:tcW w:w="1618" w:type="pct"/>
          </w:tcPr>
          <w:p w14:paraId="11CA5A43" w14:textId="77777777" w:rsidR="00010608" w:rsidRPr="00CE5583" w:rsidRDefault="00010608" w:rsidP="00C42BC8">
            <w:pPr>
              <w:rPr>
                <w:rFonts w:ascii="Times New Roman" w:hAnsi="Times New Roman"/>
                <w:bCs/>
                <w:color w:val="auto"/>
                <w:sz w:val="24"/>
                <w:szCs w:val="24"/>
              </w:rPr>
            </w:pPr>
            <w:r w:rsidRPr="00CE5583">
              <w:rPr>
                <w:rFonts w:ascii="Times New Roman" w:hAnsi="Times New Roman"/>
                <w:bCs/>
                <w:color w:val="auto"/>
                <w:sz w:val="24"/>
                <w:szCs w:val="24"/>
              </w:rPr>
              <w:t>Устный опрос.</w:t>
            </w:r>
          </w:p>
          <w:p w14:paraId="1AF57BCF" w14:textId="77777777" w:rsidR="00010608" w:rsidRPr="00CE5583" w:rsidRDefault="00010608" w:rsidP="00C42BC8">
            <w:pPr>
              <w:rPr>
                <w:rFonts w:ascii="Times New Roman" w:hAnsi="Times New Roman"/>
                <w:bCs/>
                <w:color w:val="auto"/>
                <w:sz w:val="24"/>
                <w:szCs w:val="24"/>
              </w:rPr>
            </w:pPr>
            <w:r w:rsidRPr="00CE5583">
              <w:rPr>
                <w:rFonts w:ascii="Times New Roman" w:hAnsi="Times New Roman"/>
                <w:bCs/>
                <w:color w:val="auto"/>
                <w:sz w:val="24"/>
                <w:szCs w:val="24"/>
              </w:rPr>
              <w:t>Тестирование.</w:t>
            </w:r>
          </w:p>
          <w:p w14:paraId="569B61E8" w14:textId="77777777" w:rsidR="00010608" w:rsidRPr="00CE5583" w:rsidRDefault="00010608" w:rsidP="00C42BC8">
            <w:pPr>
              <w:rPr>
                <w:rFonts w:ascii="Times New Roman" w:hAnsi="Times New Roman"/>
                <w:bCs/>
                <w:color w:val="auto"/>
                <w:sz w:val="24"/>
                <w:szCs w:val="24"/>
              </w:rPr>
            </w:pPr>
            <w:r w:rsidRPr="00CE5583">
              <w:rPr>
                <w:rFonts w:ascii="Times New Roman" w:hAnsi="Times New Roman"/>
                <w:bCs/>
                <w:color w:val="auto"/>
                <w:sz w:val="24"/>
                <w:szCs w:val="24"/>
              </w:rPr>
              <w:t>Результаты выполнения контрольных нормативов</w:t>
            </w:r>
          </w:p>
          <w:p w14:paraId="2207D37B" w14:textId="77777777" w:rsidR="00010608" w:rsidRPr="00CE5583" w:rsidRDefault="00010608" w:rsidP="00C42BC8">
            <w:pPr>
              <w:suppressAutoHyphens/>
              <w:spacing w:line="276" w:lineRule="auto"/>
              <w:contextualSpacing/>
              <w:rPr>
                <w:rFonts w:ascii="Times New Roman" w:hAnsi="Times New Roman"/>
                <w:color w:val="auto"/>
                <w:sz w:val="24"/>
                <w:szCs w:val="24"/>
              </w:rPr>
            </w:pPr>
          </w:p>
        </w:tc>
      </w:tr>
      <w:tr w:rsidR="00010608" w:rsidRPr="00CE5583" w14:paraId="4497DBF9" w14:textId="77777777" w:rsidTr="00D702AC">
        <w:trPr>
          <w:trHeight w:val="20"/>
        </w:trPr>
        <w:tc>
          <w:tcPr>
            <w:tcW w:w="1542" w:type="pct"/>
          </w:tcPr>
          <w:p w14:paraId="62F39646" w14:textId="77777777" w:rsidR="00AB5ACD" w:rsidRPr="00AB5ACD" w:rsidRDefault="00010608" w:rsidP="00AB5ACD">
            <w:pPr>
              <w:suppressAutoHyphens/>
              <w:spacing w:line="276" w:lineRule="auto"/>
              <w:contextualSpacing/>
              <w:rPr>
                <w:rFonts w:ascii="Times New Roman" w:hAnsi="Times New Roman"/>
                <w:color w:val="auto"/>
                <w:sz w:val="24"/>
                <w:szCs w:val="24"/>
              </w:rPr>
            </w:pPr>
            <w:r w:rsidRPr="00AB5ACD">
              <w:rPr>
                <w:rFonts w:ascii="Times New Roman" w:hAnsi="Times New Roman"/>
                <w:color w:val="auto"/>
                <w:sz w:val="24"/>
                <w:szCs w:val="24"/>
              </w:rPr>
              <w:t xml:space="preserve">Умеет: </w:t>
            </w:r>
          </w:p>
          <w:p w14:paraId="64E986D0" w14:textId="5B65A64D" w:rsidR="00010608" w:rsidRPr="00AB5ACD" w:rsidRDefault="00010608" w:rsidP="00AB5ACD">
            <w:pPr>
              <w:suppressAutoHyphens/>
              <w:spacing w:line="276" w:lineRule="auto"/>
              <w:contextualSpacing/>
              <w:rPr>
                <w:rFonts w:ascii="Times New Roman" w:hAnsi="Times New Roman"/>
                <w:color w:val="auto"/>
                <w:sz w:val="24"/>
                <w:szCs w:val="24"/>
              </w:rPr>
            </w:pPr>
            <w:r w:rsidRPr="00AB5ACD">
              <w:rPr>
                <w:rFonts w:ascii="Times New Roman" w:hAnsi="Times New Roman"/>
                <w:color w:val="auto"/>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c>
          <w:tcPr>
            <w:tcW w:w="1840" w:type="pct"/>
          </w:tcPr>
          <w:p w14:paraId="3E6F5D34" w14:textId="46F216D8" w:rsidR="00010608" w:rsidRPr="00AB5ACD" w:rsidRDefault="009953B2" w:rsidP="009953B2">
            <w:pPr>
              <w:rPr>
                <w:color w:val="auto"/>
                <w:szCs w:val="24"/>
              </w:rPr>
            </w:pPr>
            <w:r>
              <w:rPr>
                <w:rFonts w:ascii="Times New Roman" w:hAnsi="Times New Roman"/>
                <w:bCs/>
                <w:color w:val="auto"/>
                <w:sz w:val="24"/>
                <w:szCs w:val="24"/>
              </w:rPr>
              <w:t>О</w:t>
            </w:r>
            <w:r w:rsidR="00AB5ACD" w:rsidRPr="009953B2">
              <w:rPr>
                <w:rFonts w:ascii="Times New Roman" w:hAnsi="Times New Roman"/>
                <w:bCs/>
                <w:color w:val="auto"/>
                <w:sz w:val="24"/>
                <w:szCs w:val="24"/>
              </w:rPr>
              <w:t>существляет правильный выбор и грамотное применение необходимых видов физкультурно-оздоровительной деятельности для достижения жизненных и профессиональных целей</w:t>
            </w:r>
          </w:p>
        </w:tc>
        <w:tc>
          <w:tcPr>
            <w:tcW w:w="1618" w:type="pct"/>
          </w:tcPr>
          <w:p w14:paraId="515764E3" w14:textId="77777777" w:rsidR="00010608" w:rsidRPr="00CE5583" w:rsidRDefault="00010608" w:rsidP="00C42BC8">
            <w:pPr>
              <w:tabs>
                <w:tab w:val="left" w:pos="259"/>
              </w:tabs>
              <w:ind w:right="-195"/>
              <w:rPr>
                <w:rFonts w:ascii="Times New Roman" w:hAnsi="Times New Roman"/>
                <w:bCs/>
                <w:color w:val="auto"/>
                <w:sz w:val="24"/>
                <w:szCs w:val="24"/>
              </w:rPr>
            </w:pPr>
            <w:r w:rsidRPr="00CE5583">
              <w:rPr>
                <w:rFonts w:ascii="Times New Roman" w:hAnsi="Times New Roman"/>
                <w:bCs/>
                <w:color w:val="auto"/>
                <w:sz w:val="24"/>
                <w:szCs w:val="24"/>
              </w:rPr>
              <w:t>Выполнение комплекса упражнений.</w:t>
            </w:r>
          </w:p>
          <w:p w14:paraId="20C63FDE" w14:textId="77777777" w:rsidR="00010608" w:rsidRPr="00CE5583" w:rsidRDefault="00010608" w:rsidP="00C42BC8">
            <w:pPr>
              <w:pStyle w:val="aff5"/>
              <w:tabs>
                <w:tab w:val="left" w:pos="259"/>
              </w:tabs>
              <w:ind w:right="-195"/>
              <w:rPr>
                <w:rFonts w:ascii="Times New Roman" w:hAnsi="Times New Roman"/>
                <w:bCs/>
                <w:color w:val="auto"/>
                <w:sz w:val="24"/>
                <w:szCs w:val="24"/>
              </w:rPr>
            </w:pPr>
            <w:r w:rsidRPr="00CE5583">
              <w:rPr>
                <w:rFonts w:ascii="Times New Roman" w:hAnsi="Times New Roman"/>
                <w:bCs/>
                <w:color w:val="auto"/>
                <w:sz w:val="24"/>
                <w:szCs w:val="24"/>
              </w:rPr>
              <w:t>Выполнение контрольных нормативов с</w:t>
            </w:r>
          </w:p>
          <w:p w14:paraId="708CF499" w14:textId="77777777" w:rsidR="00010608" w:rsidRPr="00CE5583" w:rsidRDefault="00010608" w:rsidP="00C42BC8">
            <w:pPr>
              <w:pStyle w:val="aff5"/>
              <w:tabs>
                <w:tab w:val="left" w:pos="259"/>
              </w:tabs>
              <w:ind w:right="-195"/>
              <w:rPr>
                <w:rFonts w:ascii="Times New Roman" w:hAnsi="Times New Roman"/>
                <w:bCs/>
                <w:color w:val="auto"/>
                <w:sz w:val="24"/>
                <w:szCs w:val="24"/>
              </w:rPr>
            </w:pPr>
            <w:r w:rsidRPr="00CE5583">
              <w:rPr>
                <w:rFonts w:ascii="Times New Roman" w:hAnsi="Times New Roman"/>
                <w:bCs/>
                <w:color w:val="auto"/>
                <w:sz w:val="24"/>
                <w:szCs w:val="24"/>
              </w:rPr>
              <w:t xml:space="preserve"> учетом состояния здоровья и функциональных возможностей организма</w:t>
            </w:r>
          </w:p>
          <w:p w14:paraId="6A908053" w14:textId="77777777" w:rsidR="00010608" w:rsidRPr="00CE5583" w:rsidRDefault="00010608" w:rsidP="00C42BC8">
            <w:pPr>
              <w:jc w:val="center"/>
              <w:rPr>
                <w:rFonts w:ascii="Times New Roman" w:hAnsi="Times New Roman"/>
                <w:bCs/>
                <w:color w:val="auto"/>
                <w:sz w:val="24"/>
                <w:szCs w:val="24"/>
              </w:rPr>
            </w:pPr>
          </w:p>
        </w:tc>
      </w:tr>
    </w:tbl>
    <w:p w14:paraId="1A119735" w14:textId="2285EDCD" w:rsidR="00136AC2" w:rsidRPr="00CE5583" w:rsidRDefault="00136AC2">
      <w:pPr>
        <w:rPr>
          <w:rFonts w:ascii="Times New Roman" w:hAnsi="Times New Roman"/>
          <w:b/>
          <w:caps/>
          <w:color w:val="auto"/>
          <w:sz w:val="24"/>
        </w:rPr>
      </w:pPr>
    </w:p>
    <w:sectPr w:rsidR="00136AC2" w:rsidRPr="00CE5583">
      <w:headerReference w:type="even" r:id="rId20"/>
      <w:headerReference w:type="default" r:id="rId21"/>
      <w:pgSz w:w="11906" w:h="16838"/>
      <w:pgMar w:top="1134" w:right="567"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76F2F" w14:textId="77777777" w:rsidR="006C4445" w:rsidRDefault="006C4445">
      <w:r>
        <w:separator/>
      </w:r>
    </w:p>
  </w:endnote>
  <w:endnote w:type="continuationSeparator" w:id="0">
    <w:p w14:paraId="5352C099" w14:textId="77777777" w:rsidR="006C4445" w:rsidRDefault="006C4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panose1 w:val="02020603050405020304"/>
    <w:charset w:val="CC"/>
    <w:family w:val="roman"/>
    <w:pitch w:val="variable"/>
    <w:sig w:usb0="800006FF" w:usb1="0000285A" w:usb2="00000000" w:usb3="00000000" w:csb0="00000015" w:csb1="00000000"/>
  </w:font>
  <w:font w:name="Segoe UI">
    <w:panose1 w:val="020B0502040204020203"/>
    <w:charset w:val="CC"/>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New Roman Полужирный">
    <w:altName w:val="Times New Roman"/>
    <w:panose1 w:val="02020803070505020304"/>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966C1" w14:textId="77777777" w:rsidR="006C4445" w:rsidRDefault="006C4445">
      <w:r>
        <w:separator/>
      </w:r>
    </w:p>
  </w:footnote>
  <w:footnote w:type="continuationSeparator" w:id="0">
    <w:p w14:paraId="374B3F3A" w14:textId="77777777" w:rsidR="006C4445" w:rsidRDefault="006C4445">
      <w:r>
        <w:continuationSeparator/>
      </w:r>
    </w:p>
  </w:footnote>
  <w:footnote w:id="1">
    <w:p w14:paraId="336FE617" w14:textId="4FDD5ABC" w:rsidR="00C42BC8" w:rsidRDefault="00C42BC8" w:rsidP="00E7131B">
      <w:pPr>
        <w:pStyle w:val="affffffffff2"/>
        <w:jc w:val="both"/>
        <w:rPr>
          <w:lang w:val="ru-RU"/>
        </w:rPr>
      </w:pPr>
      <w:r>
        <w:rPr>
          <w:rStyle w:val="affffffffff4"/>
        </w:rPr>
        <w:footnoteRef/>
      </w:r>
      <w:r>
        <w:rPr>
          <w:lang w:val="ru-RU"/>
        </w:rPr>
        <w:t xml:space="preserve"> Здесь и далее общие алгоритмические предписания по поддержанию безопасных условий жизнедеятельности и действий в ЧС конкретизируется самостоятельно разработчиками РПД применительно к специфике осваиваемой обучающимися профессиональной деятельности и типичных опасностей которые могут возникать в процессе  ее осуществления</w:t>
      </w:r>
    </w:p>
  </w:footnote>
  <w:footnote w:id="2">
    <w:p w14:paraId="66DAD399" w14:textId="77777777" w:rsidR="00C42BC8" w:rsidRDefault="00C42BC8" w:rsidP="00E7131B">
      <w:pPr>
        <w:pStyle w:val="affffffffff2"/>
        <w:rPr>
          <w:lang w:val="ru-RU"/>
        </w:rPr>
      </w:pPr>
      <w:r>
        <w:rPr>
          <w:rStyle w:val="affffffffff4"/>
        </w:rPr>
        <w:footnoteRef/>
      </w:r>
      <w:r>
        <w:rPr>
          <w:lang w:val="ru-RU"/>
        </w:rPr>
        <w:t xml:space="preserve"> Здесь и далее указание на форму организации деятельности студентов по освоению содержания лекции носит рекомендательный характер</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D5878" w14:textId="77777777" w:rsidR="00C42BC8" w:rsidRDefault="00C42BC8">
    <w:pPr>
      <w:pStyle w:val="afd"/>
      <w:jc w:val="center"/>
    </w:pPr>
    <w:r>
      <w:fldChar w:fldCharType="begin"/>
    </w:r>
    <w:r>
      <w:instrText xml:space="preserve">PAGE </w:instrText>
    </w:r>
    <w:r>
      <w:fldChar w:fldCharType="separate"/>
    </w:r>
    <w:r>
      <w:t xml:space="preserve"> </w:t>
    </w:r>
    <w:r>
      <w:fldChar w:fldCharType="end"/>
    </w:r>
  </w:p>
  <w:p w14:paraId="4727CA96" w14:textId="77777777" w:rsidR="00C42BC8" w:rsidRDefault="00C42BC8">
    <w:pPr>
      <w:pStyle w:val="afd"/>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08BAD" w14:textId="77777777" w:rsidR="00C42BC8" w:rsidRDefault="00C42BC8">
    <w:pPr>
      <w:pStyle w:val="afd"/>
      <w:jc w:val="center"/>
    </w:pPr>
    <w:r>
      <w:fldChar w:fldCharType="begin"/>
    </w:r>
    <w:r>
      <w:instrText xml:space="preserve">PAGE </w:instrText>
    </w:r>
    <w:r>
      <w:fldChar w:fldCharType="separate"/>
    </w:r>
    <w:r>
      <w:t xml:space="preserve"> </w:t>
    </w:r>
    <w:r>
      <w:fldChar w:fldCharType="end"/>
    </w:r>
  </w:p>
  <w:p w14:paraId="36AB49E2" w14:textId="77777777" w:rsidR="00C42BC8" w:rsidRDefault="00C42BC8">
    <w:pPr>
      <w:pStyle w:val="afd"/>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89951" w14:textId="77777777" w:rsidR="00C42BC8" w:rsidRDefault="00C42BC8">
    <w:pPr>
      <w:pStyle w:val="afd"/>
      <w:jc w:val="center"/>
    </w:pPr>
    <w:r>
      <w:fldChar w:fldCharType="begin"/>
    </w:r>
    <w:r>
      <w:instrText xml:space="preserve">PAGE </w:instrText>
    </w:r>
    <w:r>
      <w:fldChar w:fldCharType="separate"/>
    </w:r>
    <w:r>
      <w:t xml:space="preserve"> </w:t>
    </w:r>
    <w:r>
      <w:fldChar w:fldCharType="end"/>
    </w:r>
  </w:p>
  <w:p w14:paraId="2B4E9E1B" w14:textId="77777777" w:rsidR="00C42BC8" w:rsidRDefault="00C42BC8">
    <w:pPr>
      <w:pStyle w:val="afd"/>
    </w:pPr>
  </w:p>
  <w:p w14:paraId="021437F2" w14:textId="77777777" w:rsidR="00C42BC8" w:rsidRDefault="00C42BC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0B6F7" w14:textId="77777777" w:rsidR="00C42BC8" w:rsidRDefault="00C42BC8">
    <w:pPr>
      <w:pStyle w:val="afd"/>
      <w:jc w:val="center"/>
    </w:pPr>
    <w:r>
      <w:fldChar w:fldCharType="begin"/>
    </w:r>
    <w:r>
      <w:instrText xml:space="preserve">PAGE </w:instrText>
    </w:r>
    <w:r>
      <w:fldChar w:fldCharType="separate"/>
    </w:r>
    <w:r>
      <w:t xml:space="preserve"> </w:t>
    </w:r>
    <w:r>
      <w:fldChar w:fldCharType="end"/>
    </w:r>
  </w:p>
  <w:p w14:paraId="7A181784" w14:textId="77777777" w:rsidR="00C42BC8" w:rsidRDefault="00C42BC8">
    <w:pPr>
      <w:pStyle w:val="af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D142F" w14:textId="77777777" w:rsidR="00C42BC8" w:rsidRDefault="00C42BC8">
    <w:pPr>
      <w:pStyle w:val="afd"/>
      <w:jc w:val="center"/>
    </w:pPr>
    <w:r>
      <w:fldChar w:fldCharType="begin"/>
    </w:r>
    <w:r>
      <w:instrText xml:space="preserve">PAGE </w:instrText>
    </w:r>
    <w:r>
      <w:fldChar w:fldCharType="separate"/>
    </w:r>
    <w:r>
      <w:t xml:space="preserve"> </w:t>
    </w:r>
    <w:r>
      <w:fldChar w:fldCharType="end"/>
    </w:r>
  </w:p>
  <w:p w14:paraId="5B9C0F10" w14:textId="77777777" w:rsidR="00C42BC8" w:rsidRDefault="00C42BC8">
    <w:pPr>
      <w:pStyle w:val="af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6BA53" w14:textId="77777777" w:rsidR="00C42BC8" w:rsidRDefault="00C42BC8">
    <w:pPr>
      <w:pStyle w:val="afd"/>
      <w:jc w:val="center"/>
    </w:pPr>
    <w:r>
      <w:fldChar w:fldCharType="begin"/>
    </w:r>
    <w:r>
      <w:instrText xml:space="preserve">PAGE </w:instrText>
    </w:r>
    <w:r>
      <w:fldChar w:fldCharType="separate"/>
    </w:r>
    <w:r>
      <w:t xml:space="preserve"> </w:t>
    </w:r>
    <w:r>
      <w:fldChar w:fldCharType="end"/>
    </w:r>
  </w:p>
  <w:p w14:paraId="5F36C237" w14:textId="77777777" w:rsidR="00C42BC8" w:rsidRDefault="00C42BC8">
    <w:pPr>
      <w:pStyle w:val="af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582EB" w14:textId="77777777" w:rsidR="00C42BC8" w:rsidRDefault="00C42BC8">
    <w:pPr>
      <w:pStyle w:val="afd"/>
      <w:jc w:val="center"/>
    </w:pPr>
    <w:r>
      <w:fldChar w:fldCharType="begin"/>
    </w:r>
    <w:r>
      <w:instrText xml:space="preserve">PAGE </w:instrText>
    </w:r>
    <w:r>
      <w:fldChar w:fldCharType="separate"/>
    </w:r>
    <w:r>
      <w:t xml:space="preserve"> </w:t>
    </w:r>
    <w:r>
      <w:fldChar w:fldCharType="end"/>
    </w:r>
  </w:p>
  <w:p w14:paraId="59EC31CF" w14:textId="77777777" w:rsidR="00C42BC8" w:rsidRDefault="00C42BC8">
    <w:pPr>
      <w:pStyle w:val="af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E5658" w14:textId="77777777" w:rsidR="00C42BC8" w:rsidRDefault="00C42BC8">
    <w:pPr>
      <w:pStyle w:val="afd"/>
      <w:jc w:val="center"/>
    </w:pPr>
    <w:r>
      <w:fldChar w:fldCharType="begin"/>
    </w:r>
    <w:r>
      <w:instrText xml:space="preserve">PAGE </w:instrText>
    </w:r>
    <w:r>
      <w:fldChar w:fldCharType="separate"/>
    </w:r>
    <w:r>
      <w:t xml:space="preserve"> </w:t>
    </w:r>
    <w:r>
      <w:fldChar w:fldCharType="end"/>
    </w:r>
  </w:p>
  <w:p w14:paraId="5D732736" w14:textId="77777777" w:rsidR="00C42BC8" w:rsidRDefault="00C42BC8">
    <w:pPr>
      <w:pStyle w:val="afd"/>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6D2F7" w14:textId="77777777" w:rsidR="00C42BC8" w:rsidRDefault="00C42BC8">
    <w:pPr>
      <w:pStyle w:val="afd"/>
      <w:jc w:val="center"/>
    </w:pPr>
    <w:r>
      <w:fldChar w:fldCharType="begin"/>
    </w:r>
    <w:r>
      <w:instrText xml:space="preserve">PAGE </w:instrText>
    </w:r>
    <w:r>
      <w:fldChar w:fldCharType="separate"/>
    </w:r>
    <w:r>
      <w:t xml:space="preserve"> </w:t>
    </w:r>
    <w:r>
      <w:fldChar w:fldCharType="end"/>
    </w:r>
  </w:p>
  <w:p w14:paraId="02781272" w14:textId="77777777" w:rsidR="00C42BC8" w:rsidRDefault="00C42BC8">
    <w:pPr>
      <w:pStyle w:val="af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AD931" w14:textId="77777777" w:rsidR="00C42BC8" w:rsidRDefault="00C42BC8">
    <w:pPr>
      <w:pStyle w:val="afd"/>
      <w:jc w:val="center"/>
    </w:pPr>
    <w:r>
      <w:fldChar w:fldCharType="begin"/>
    </w:r>
    <w:r>
      <w:instrText xml:space="preserve">PAGE </w:instrText>
    </w:r>
    <w:r>
      <w:fldChar w:fldCharType="separate"/>
    </w:r>
    <w:r>
      <w:t xml:space="preserve"> </w:t>
    </w:r>
    <w:r>
      <w:fldChar w:fldCharType="end"/>
    </w:r>
  </w:p>
  <w:p w14:paraId="4EBB0810" w14:textId="77777777" w:rsidR="00C42BC8" w:rsidRDefault="00C42BC8">
    <w:pPr>
      <w:pStyle w:val="afd"/>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9B391" w14:textId="77777777" w:rsidR="00C42BC8" w:rsidRDefault="00C42BC8">
    <w:pPr>
      <w:pStyle w:val="afd"/>
      <w:jc w:val="center"/>
    </w:pPr>
    <w:r>
      <w:fldChar w:fldCharType="begin"/>
    </w:r>
    <w:r>
      <w:instrText xml:space="preserve">PAGE </w:instrText>
    </w:r>
    <w:r>
      <w:fldChar w:fldCharType="separate"/>
    </w:r>
    <w:r>
      <w:t xml:space="preserve"> </w:t>
    </w:r>
    <w:r>
      <w:fldChar w:fldCharType="end"/>
    </w:r>
  </w:p>
  <w:p w14:paraId="64DA70A7" w14:textId="77777777" w:rsidR="00C42BC8" w:rsidRDefault="00C42BC8">
    <w:pPr>
      <w:pStyle w:val="afd"/>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3C13B" w14:textId="77777777" w:rsidR="00C42BC8" w:rsidRDefault="00C42BC8">
    <w:pPr>
      <w:pStyle w:val="afd"/>
      <w:jc w:val="center"/>
    </w:pPr>
    <w:r>
      <w:fldChar w:fldCharType="begin"/>
    </w:r>
    <w:r>
      <w:instrText xml:space="preserve">PAGE </w:instrText>
    </w:r>
    <w:r>
      <w:fldChar w:fldCharType="separate"/>
    </w:r>
    <w:r>
      <w:t xml:space="preserve"> </w:t>
    </w:r>
    <w:r>
      <w:fldChar w:fldCharType="end"/>
    </w:r>
  </w:p>
  <w:p w14:paraId="3DB8E86C" w14:textId="77777777" w:rsidR="00C42BC8" w:rsidRDefault="00C42BC8">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B007A"/>
    <w:multiLevelType w:val="hybridMultilevel"/>
    <w:tmpl w:val="E8B27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8C00AE"/>
    <w:multiLevelType w:val="multilevel"/>
    <w:tmpl w:val="6C2AF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0930AB"/>
    <w:multiLevelType w:val="hybridMultilevel"/>
    <w:tmpl w:val="B29CAF56"/>
    <w:lvl w:ilvl="0" w:tplc="E59084BA">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4014B264">
      <w:numFmt w:val="bullet"/>
      <w:lvlText w:val="•"/>
      <w:lvlJc w:val="left"/>
      <w:pPr>
        <w:ind w:left="411" w:hanging="144"/>
      </w:pPr>
      <w:rPr>
        <w:rFonts w:hint="default"/>
        <w:lang w:val="ru-RU" w:eastAsia="en-US" w:bidi="ar-SA"/>
      </w:rPr>
    </w:lvl>
    <w:lvl w:ilvl="2" w:tplc="487E9100">
      <w:numFmt w:val="bullet"/>
      <w:lvlText w:val="•"/>
      <w:lvlJc w:val="left"/>
      <w:pPr>
        <w:ind w:left="702" w:hanging="144"/>
      </w:pPr>
      <w:rPr>
        <w:rFonts w:hint="default"/>
        <w:lang w:val="ru-RU" w:eastAsia="en-US" w:bidi="ar-SA"/>
      </w:rPr>
    </w:lvl>
    <w:lvl w:ilvl="3" w:tplc="0EE23EBA">
      <w:numFmt w:val="bullet"/>
      <w:lvlText w:val="•"/>
      <w:lvlJc w:val="left"/>
      <w:pPr>
        <w:ind w:left="994" w:hanging="144"/>
      </w:pPr>
      <w:rPr>
        <w:rFonts w:hint="default"/>
        <w:lang w:val="ru-RU" w:eastAsia="en-US" w:bidi="ar-SA"/>
      </w:rPr>
    </w:lvl>
    <w:lvl w:ilvl="4" w:tplc="F5AEBF2C">
      <w:numFmt w:val="bullet"/>
      <w:lvlText w:val="•"/>
      <w:lvlJc w:val="left"/>
      <w:pPr>
        <w:ind w:left="1285" w:hanging="144"/>
      </w:pPr>
      <w:rPr>
        <w:rFonts w:hint="default"/>
        <w:lang w:val="ru-RU" w:eastAsia="en-US" w:bidi="ar-SA"/>
      </w:rPr>
    </w:lvl>
    <w:lvl w:ilvl="5" w:tplc="81040C96">
      <w:numFmt w:val="bullet"/>
      <w:lvlText w:val="•"/>
      <w:lvlJc w:val="left"/>
      <w:pPr>
        <w:ind w:left="1577" w:hanging="144"/>
      </w:pPr>
      <w:rPr>
        <w:rFonts w:hint="default"/>
        <w:lang w:val="ru-RU" w:eastAsia="en-US" w:bidi="ar-SA"/>
      </w:rPr>
    </w:lvl>
    <w:lvl w:ilvl="6" w:tplc="498AB0C2">
      <w:numFmt w:val="bullet"/>
      <w:lvlText w:val="•"/>
      <w:lvlJc w:val="left"/>
      <w:pPr>
        <w:ind w:left="1868" w:hanging="144"/>
      </w:pPr>
      <w:rPr>
        <w:rFonts w:hint="default"/>
        <w:lang w:val="ru-RU" w:eastAsia="en-US" w:bidi="ar-SA"/>
      </w:rPr>
    </w:lvl>
    <w:lvl w:ilvl="7" w:tplc="99921150">
      <w:numFmt w:val="bullet"/>
      <w:lvlText w:val="•"/>
      <w:lvlJc w:val="left"/>
      <w:pPr>
        <w:ind w:left="2159" w:hanging="144"/>
      </w:pPr>
      <w:rPr>
        <w:rFonts w:hint="default"/>
        <w:lang w:val="ru-RU" w:eastAsia="en-US" w:bidi="ar-SA"/>
      </w:rPr>
    </w:lvl>
    <w:lvl w:ilvl="8" w:tplc="8E944AC0">
      <w:numFmt w:val="bullet"/>
      <w:lvlText w:val="•"/>
      <w:lvlJc w:val="left"/>
      <w:pPr>
        <w:ind w:left="2451" w:hanging="144"/>
      </w:pPr>
      <w:rPr>
        <w:rFonts w:hint="default"/>
        <w:lang w:val="ru-RU" w:eastAsia="en-US" w:bidi="ar-SA"/>
      </w:rPr>
    </w:lvl>
  </w:abstractNum>
  <w:abstractNum w:abstractNumId="3" w15:restartNumberingAfterBreak="0">
    <w:nsid w:val="0E4F1F3C"/>
    <w:multiLevelType w:val="hybridMultilevel"/>
    <w:tmpl w:val="EA72B9DC"/>
    <w:lvl w:ilvl="0" w:tplc="A4FE45D6">
      <w:start w:val="1"/>
      <w:numFmt w:val="decimal"/>
      <w:lvlText w:val="%1."/>
      <w:lvlJc w:val="left"/>
      <w:pPr>
        <w:ind w:left="439" w:hanging="240"/>
      </w:pPr>
      <w:rPr>
        <w:rFonts w:ascii="Times New Roman" w:eastAsia="Times New Roman" w:hAnsi="Times New Roman" w:cs="Times New Roman" w:hint="default"/>
        <w:w w:val="100"/>
        <w:sz w:val="24"/>
        <w:szCs w:val="24"/>
        <w:lang w:val="ru-RU" w:eastAsia="en-US" w:bidi="ar-SA"/>
      </w:rPr>
    </w:lvl>
    <w:lvl w:ilvl="1" w:tplc="76D6725E">
      <w:numFmt w:val="bullet"/>
      <w:lvlText w:val="•"/>
      <w:lvlJc w:val="left"/>
      <w:pPr>
        <w:ind w:left="1313" w:hanging="240"/>
      </w:pPr>
      <w:rPr>
        <w:rFonts w:hint="default"/>
        <w:lang w:val="ru-RU" w:eastAsia="en-US" w:bidi="ar-SA"/>
      </w:rPr>
    </w:lvl>
    <w:lvl w:ilvl="2" w:tplc="0672A472">
      <w:numFmt w:val="bullet"/>
      <w:lvlText w:val="•"/>
      <w:lvlJc w:val="left"/>
      <w:pPr>
        <w:ind w:left="2187" w:hanging="240"/>
      </w:pPr>
      <w:rPr>
        <w:rFonts w:hint="default"/>
        <w:lang w:val="ru-RU" w:eastAsia="en-US" w:bidi="ar-SA"/>
      </w:rPr>
    </w:lvl>
    <w:lvl w:ilvl="3" w:tplc="43A451DE">
      <w:numFmt w:val="bullet"/>
      <w:lvlText w:val="•"/>
      <w:lvlJc w:val="left"/>
      <w:pPr>
        <w:ind w:left="3061" w:hanging="240"/>
      </w:pPr>
      <w:rPr>
        <w:rFonts w:hint="default"/>
        <w:lang w:val="ru-RU" w:eastAsia="en-US" w:bidi="ar-SA"/>
      </w:rPr>
    </w:lvl>
    <w:lvl w:ilvl="4" w:tplc="33B652D0">
      <w:numFmt w:val="bullet"/>
      <w:lvlText w:val="•"/>
      <w:lvlJc w:val="left"/>
      <w:pPr>
        <w:ind w:left="3935" w:hanging="240"/>
      </w:pPr>
      <w:rPr>
        <w:rFonts w:hint="default"/>
        <w:lang w:val="ru-RU" w:eastAsia="en-US" w:bidi="ar-SA"/>
      </w:rPr>
    </w:lvl>
    <w:lvl w:ilvl="5" w:tplc="594C3372">
      <w:numFmt w:val="bullet"/>
      <w:lvlText w:val="•"/>
      <w:lvlJc w:val="left"/>
      <w:pPr>
        <w:ind w:left="4809" w:hanging="240"/>
      </w:pPr>
      <w:rPr>
        <w:rFonts w:hint="default"/>
        <w:lang w:val="ru-RU" w:eastAsia="en-US" w:bidi="ar-SA"/>
      </w:rPr>
    </w:lvl>
    <w:lvl w:ilvl="6" w:tplc="17CAE97A">
      <w:numFmt w:val="bullet"/>
      <w:lvlText w:val="•"/>
      <w:lvlJc w:val="left"/>
      <w:pPr>
        <w:ind w:left="5683" w:hanging="240"/>
      </w:pPr>
      <w:rPr>
        <w:rFonts w:hint="default"/>
        <w:lang w:val="ru-RU" w:eastAsia="en-US" w:bidi="ar-SA"/>
      </w:rPr>
    </w:lvl>
    <w:lvl w:ilvl="7" w:tplc="B5F2BB48">
      <w:numFmt w:val="bullet"/>
      <w:lvlText w:val="•"/>
      <w:lvlJc w:val="left"/>
      <w:pPr>
        <w:ind w:left="6557" w:hanging="240"/>
      </w:pPr>
      <w:rPr>
        <w:rFonts w:hint="default"/>
        <w:lang w:val="ru-RU" w:eastAsia="en-US" w:bidi="ar-SA"/>
      </w:rPr>
    </w:lvl>
    <w:lvl w:ilvl="8" w:tplc="66F4FD54">
      <w:numFmt w:val="bullet"/>
      <w:lvlText w:val="•"/>
      <w:lvlJc w:val="left"/>
      <w:pPr>
        <w:ind w:left="7431" w:hanging="240"/>
      </w:pPr>
      <w:rPr>
        <w:rFonts w:hint="default"/>
        <w:lang w:val="ru-RU" w:eastAsia="en-US" w:bidi="ar-SA"/>
      </w:rPr>
    </w:lvl>
  </w:abstractNum>
  <w:abstractNum w:abstractNumId="4" w15:restartNumberingAfterBreak="0">
    <w:nsid w:val="0E9D4ABE"/>
    <w:multiLevelType w:val="hybridMultilevel"/>
    <w:tmpl w:val="38C0A352"/>
    <w:lvl w:ilvl="0" w:tplc="2F0895C4">
      <w:start w:val="1"/>
      <w:numFmt w:val="decimal"/>
      <w:lvlText w:val="%1."/>
      <w:lvlJc w:val="left"/>
      <w:pPr>
        <w:ind w:left="297" w:hanging="240"/>
      </w:pPr>
      <w:rPr>
        <w:rFonts w:ascii="Times New Roman" w:eastAsia="Times New Roman" w:hAnsi="Times New Roman" w:cs="Times New Roman" w:hint="default"/>
        <w:w w:val="100"/>
        <w:sz w:val="24"/>
        <w:szCs w:val="24"/>
        <w:lang w:val="ru-RU" w:eastAsia="en-US" w:bidi="ar-SA"/>
      </w:rPr>
    </w:lvl>
    <w:lvl w:ilvl="1" w:tplc="2D66F140">
      <w:numFmt w:val="bullet"/>
      <w:lvlText w:val="•"/>
      <w:lvlJc w:val="left"/>
      <w:pPr>
        <w:ind w:left="1187" w:hanging="240"/>
      </w:pPr>
      <w:rPr>
        <w:rFonts w:hint="default"/>
        <w:lang w:val="ru-RU" w:eastAsia="en-US" w:bidi="ar-SA"/>
      </w:rPr>
    </w:lvl>
    <w:lvl w:ilvl="2" w:tplc="D5247EE0">
      <w:numFmt w:val="bullet"/>
      <w:lvlText w:val="•"/>
      <w:lvlJc w:val="left"/>
      <w:pPr>
        <w:ind w:left="2075" w:hanging="240"/>
      </w:pPr>
      <w:rPr>
        <w:rFonts w:hint="default"/>
        <w:lang w:val="ru-RU" w:eastAsia="en-US" w:bidi="ar-SA"/>
      </w:rPr>
    </w:lvl>
    <w:lvl w:ilvl="3" w:tplc="B9EC10BE">
      <w:numFmt w:val="bullet"/>
      <w:lvlText w:val="•"/>
      <w:lvlJc w:val="left"/>
      <w:pPr>
        <w:ind w:left="2963" w:hanging="240"/>
      </w:pPr>
      <w:rPr>
        <w:rFonts w:hint="default"/>
        <w:lang w:val="ru-RU" w:eastAsia="en-US" w:bidi="ar-SA"/>
      </w:rPr>
    </w:lvl>
    <w:lvl w:ilvl="4" w:tplc="C6B0DF7C">
      <w:numFmt w:val="bullet"/>
      <w:lvlText w:val="•"/>
      <w:lvlJc w:val="left"/>
      <w:pPr>
        <w:ind w:left="3851" w:hanging="240"/>
      </w:pPr>
      <w:rPr>
        <w:rFonts w:hint="default"/>
        <w:lang w:val="ru-RU" w:eastAsia="en-US" w:bidi="ar-SA"/>
      </w:rPr>
    </w:lvl>
    <w:lvl w:ilvl="5" w:tplc="32ECE99C">
      <w:numFmt w:val="bullet"/>
      <w:lvlText w:val="•"/>
      <w:lvlJc w:val="left"/>
      <w:pPr>
        <w:ind w:left="4739" w:hanging="240"/>
      </w:pPr>
      <w:rPr>
        <w:rFonts w:hint="default"/>
        <w:lang w:val="ru-RU" w:eastAsia="en-US" w:bidi="ar-SA"/>
      </w:rPr>
    </w:lvl>
    <w:lvl w:ilvl="6" w:tplc="B9965B08">
      <w:numFmt w:val="bullet"/>
      <w:lvlText w:val="•"/>
      <w:lvlJc w:val="left"/>
      <w:pPr>
        <w:ind w:left="5627" w:hanging="240"/>
      </w:pPr>
      <w:rPr>
        <w:rFonts w:hint="default"/>
        <w:lang w:val="ru-RU" w:eastAsia="en-US" w:bidi="ar-SA"/>
      </w:rPr>
    </w:lvl>
    <w:lvl w:ilvl="7" w:tplc="AB404FF6">
      <w:numFmt w:val="bullet"/>
      <w:lvlText w:val="•"/>
      <w:lvlJc w:val="left"/>
      <w:pPr>
        <w:ind w:left="6515" w:hanging="240"/>
      </w:pPr>
      <w:rPr>
        <w:rFonts w:hint="default"/>
        <w:lang w:val="ru-RU" w:eastAsia="en-US" w:bidi="ar-SA"/>
      </w:rPr>
    </w:lvl>
    <w:lvl w:ilvl="8" w:tplc="220C9E9E">
      <w:numFmt w:val="bullet"/>
      <w:lvlText w:val="•"/>
      <w:lvlJc w:val="left"/>
      <w:pPr>
        <w:ind w:left="7403" w:hanging="240"/>
      </w:pPr>
      <w:rPr>
        <w:rFonts w:hint="default"/>
        <w:lang w:val="ru-RU" w:eastAsia="en-US" w:bidi="ar-SA"/>
      </w:rPr>
    </w:lvl>
  </w:abstractNum>
  <w:abstractNum w:abstractNumId="5" w15:restartNumberingAfterBreak="0">
    <w:nsid w:val="10E30C01"/>
    <w:multiLevelType w:val="multilevel"/>
    <w:tmpl w:val="5F4695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A51CB3"/>
    <w:multiLevelType w:val="hybridMultilevel"/>
    <w:tmpl w:val="6ED453EC"/>
    <w:lvl w:ilvl="0" w:tplc="010EE55E">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F68031E0">
      <w:numFmt w:val="bullet"/>
      <w:lvlText w:val="•"/>
      <w:lvlJc w:val="left"/>
      <w:pPr>
        <w:ind w:left="475" w:hanging="144"/>
      </w:pPr>
      <w:rPr>
        <w:rFonts w:hint="default"/>
        <w:lang w:val="ru-RU" w:eastAsia="en-US" w:bidi="ar-SA"/>
      </w:rPr>
    </w:lvl>
    <w:lvl w:ilvl="2" w:tplc="DDF2181A">
      <w:numFmt w:val="bullet"/>
      <w:lvlText w:val="•"/>
      <w:lvlJc w:val="left"/>
      <w:pPr>
        <w:ind w:left="830" w:hanging="144"/>
      </w:pPr>
      <w:rPr>
        <w:rFonts w:hint="default"/>
        <w:lang w:val="ru-RU" w:eastAsia="en-US" w:bidi="ar-SA"/>
      </w:rPr>
    </w:lvl>
    <w:lvl w:ilvl="3" w:tplc="F53481D2">
      <w:numFmt w:val="bullet"/>
      <w:lvlText w:val="•"/>
      <w:lvlJc w:val="left"/>
      <w:pPr>
        <w:ind w:left="1185" w:hanging="144"/>
      </w:pPr>
      <w:rPr>
        <w:rFonts w:hint="default"/>
        <w:lang w:val="ru-RU" w:eastAsia="en-US" w:bidi="ar-SA"/>
      </w:rPr>
    </w:lvl>
    <w:lvl w:ilvl="4" w:tplc="BD363A68">
      <w:numFmt w:val="bullet"/>
      <w:lvlText w:val="•"/>
      <w:lvlJc w:val="left"/>
      <w:pPr>
        <w:ind w:left="1541" w:hanging="144"/>
      </w:pPr>
      <w:rPr>
        <w:rFonts w:hint="default"/>
        <w:lang w:val="ru-RU" w:eastAsia="en-US" w:bidi="ar-SA"/>
      </w:rPr>
    </w:lvl>
    <w:lvl w:ilvl="5" w:tplc="FDF2D58E">
      <w:numFmt w:val="bullet"/>
      <w:lvlText w:val="•"/>
      <w:lvlJc w:val="left"/>
      <w:pPr>
        <w:ind w:left="1896" w:hanging="144"/>
      </w:pPr>
      <w:rPr>
        <w:rFonts w:hint="default"/>
        <w:lang w:val="ru-RU" w:eastAsia="en-US" w:bidi="ar-SA"/>
      </w:rPr>
    </w:lvl>
    <w:lvl w:ilvl="6" w:tplc="42868BB6">
      <w:numFmt w:val="bullet"/>
      <w:lvlText w:val="•"/>
      <w:lvlJc w:val="left"/>
      <w:pPr>
        <w:ind w:left="2251" w:hanging="144"/>
      </w:pPr>
      <w:rPr>
        <w:rFonts w:hint="default"/>
        <w:lang w:val="ru-RU" w:eastAsia="en-US" w:bidi="ar-SA"/>
      </w:rPr>
    </w:lvl>
    <w:lvl w:ilvl="7" w:tplc="49BAC3BC">
      <w:numFmt w:val="bullet"/>
      <w:lvlText w:val="•"/>
      <w:lvlJc w:val="left"/>
      <w:pPr>
        <w:ind w:left="2607" w:hanging="144"/>
      </w:pPr>
      <w:rPr>
        <w:rFonts w:hint="default"/>
        <w:lang w:val="ru-RU" w:eastAsia="en-US" w:bidi="ar-SA"/>
      </w:rPr>
    </w:lvl>
    <w:lvl w:ilvl="8" w:tplc="75C809C0">
      <w:numFmt w:val="bullet"/>
      <w:lvlText w:val="•"/>
      <w:lvlJc w:val="left"/>
      <w:pPr>
        <w:ind w:left="2962" w:hanging="144"/>
      </w:pPr>
      <w:rPr>
        <w:rFonts w:hint="default"/>
        <w:lang w:val="ru-RU" w:eastAsia="en-US" w:bidi="ar-SA"/>
      </w:rPr>
    </w:lvl>
  </w:abstractNum>
  <w:abstractNum w:abstractNumId="7" w15:restartNumberingAfterBreak="0">
    <w:nsid w:val="12A85CEF"/>
    <w:multiLevelType w:val="multilevel"/>
    <w:tmpl w:val="16B0AF70"/>
    <w:lvl w:ilvl="0">
      <w:start w:val="1"/>
      <w:numFmt w:val="decimal"/>
      <w:pStyle w:val="001"/>
      <w:lvlText w:val="%1."/>
      <w:lvlJc w:val="left"/>
      <w:pPr>
        <w:ind w:left="720" w:hanging="360"/>
      </w:pPr>
      <w:rPr>
        <w:rFonts w:ascii="Times New Roman" w:hAnsi="Times New Roman"/>
        <w:b w:val="0"/>
        <w:i w:val="0"/>
        <w:caps w:val="0"/>
        <w:strike w:val="0"/>
        <w:spacing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7D5A06"/>
    <w:multiLevelType w:val="hybridMultilevel"/>
    <w:tmpl w:val="BD4487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BA0755"/>
    <w:multiLevelType w:val="hybridMultilevel"/>
    <w:tmpl w:val="EA5C80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53E15C3"/>
    <w:multiLevelType w:val="multilevel"/>
    <w:tmpl w:val="60561718"/>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16EF724A"/>
    <w:multiLevelType w:val="hybridMultilevel"/>
    <w:tmpl w:val="C5587E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9CA06B0"/>
    <w:multiLevelType w:val="hybridMultilevel"/>
    <w:tmpl w:val="7A429A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9DB245C"/>
    <w:multiLevelType w:val="hybridMultilevel"/>
    <w:tmpl w:val="164A59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2077D2"/>
    <w:multiLevelType w:val="hybridMultilevel"/>
    <w:tmpl w:val="0E32D0A4"/>
    <w:lvl w:ilvl="0" w:tplc="CC9AB206">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66520FD"/>
    <w:multiLevelType w:val="hybridMultilevel"/>
    <w:tmpl w:val="A4A6F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314F4C"/>
    <w:multiLevelType w:val="hybridMultilevel"/>
    <w:tmpl w:val="96D05702"/>
    <w:lvl w:ilvl="0" w:tplc="7F1A6E1E">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0EBA7AFC">
      <w:numFmt w:val="bullet"/>
      <w:lvlText w:val="•"/>
      <w:lvlJc w:val="left"/>
      <w:pPr>
        <w:ind w:left="475" w:hanging="140"/>
      </w:pPr>
      <w:rPr>
        <w:rFonts w:hint="default"/>
        <w:lang w:val="ru-RU" w:eastAsia="en-US" w:bidi="ar-SA"/>
      </w:rPr>
    </w:lvl>
    <w:lvl w:ilvl="2" w:tplc="B5028BCE">
      <w:numFmt w:val="bullet"/>
      <w:lvlText w:val="•"/>
      <w:lvlJc w:val="left"/>
      <w:pPr>
        <w:ind w:left="830" w:hanging="140"/>
      </w:pPr>
      <w:rPr>
        <w:rFonts w:hint="default"/>
        <w:lang w:val="ru-RU" w:eastAsia="en-US" w:bidi="ar-SA"/>
      </w:rPr>
    </w:lvl>
    <w:lvl w:ilvl="3" w:tplc="D4D216C4">
      <w:numFmt w:val="bullet"/>
      <w:lvlText w:val="•"/>
      <w:lvlJc w:val="left"/>
      <w:pPr>
        <w:ind w:left="1185" w:hanging="140"/>
      </w:pPr>
      <w:rPr>
        <w:rFonts w:hint="default"/>
        <w:lang w:val="ru-RU" w:eastAsia="en-US" w:bidi="ar-SA"/>
      </w:rPr>
    </w:lvl>
    <w:lvl w:ilvl="4" w:tplc="AD4A6E22">
      <w:numFmt w:val="bullet"/>
      <w:lvlText w:val="•"/>
      <w:lvlJc w:val="left"/>
      <w:pPr>
        <w:ind w:left="1541" w:hanging="140"/>
      </w:pPr>
      <w:rPr>
        <w:rFonts w:hint="default"/>
        <w:lang w:val="ru-RU" w:eastAsia="en-US" w:bidi="ar-SA"/>
      </w:rPr>
    </w:lvl>
    <w:lvl w:ilvl="5" w:tplc="6750C56E">
      <w:numFmt w:val="bullet"/>
      <w:lvlText w:val="•"/>
      <w:lvlJc w:val="left"/>
      <w:pPr>
        <w:ind w:left="1896" w:hanging="140"/>
      </w:pPr>
      <w:rPr>
        <w:rFonts w:hint="default"/>
        <w:lang w:val="ru-RU" w:eastAsia="en-US" w:bidi="ar-SA"/>
      </w:rPr>
    </w:lvl>
    <w:lvl w:ilvl="6" w:tplc="A0263B06">
      <w:numFmt w:val="bullet"/>
      <w:lvlText w:val="•"/>
      <w:lvlJc w:val="left"/>
      <w:pPr>
        <w:ind w:left="2251" w:hanging="140"/>
      </w:pPr>
      <w:rPr>
        <w:rFonts w:hint="default"/>
        <w:lang w:val="ru-RU" w:eastAsia="en-US" w:bidi="ar-SA"/>
      </w:rPr>
    </w:lvl>
    <w:lvl w:ilvl="7" w:tplc="CCC433E6">
      <w:numFmt w:val="bullet"/>
      <w:lvlText w:val="•"/>
      <w:lvlJc w:val="left"/>
      <w:pPr>
        <w:ind w:left="2607" w:hanging="140"/>
      </w:pPr>
      <w:rPr>
        <w:rFonts w:hint="default"/>
        <w:lang w:val="ru-RU" w:eastAsia="en-US" w:bidi="ar-SA"/>
      </w:rPr>
    </w:lvl>
    <w:lvl w:ilvl="8" w:tplc="6EC043CE">
      <w:numFmt w:val="bullet"/>
      <w:lvlText w:val="•"/>
      <w:lvlJc w:val="left"/>
      <w:pPr>
        <w:ind w:left="2962" w:hanging="140"/>
      </w:pPr>
      <w:rPr>
        <w:rFonts w:hint="default"/>
        <w:lang w:val="ru-RU" w:eastAsia="en-US" w:bidi="ar-SA"/>
      </w:rPr>
    </w:lvl>
  </w:abstractNum>
  <w:abstractNum w:abstractNumId="17" w15:restartNumberingAfterBreak="0">
    <w:nsid w:val="2842250E"/>
    <w:multiLevelType w:val="hybridMultilevel"/>
    <w:tmpl w:val="7AA0A7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C41FD1"/>
    <w:multiLevelType w:val="multilevel"/>
    <w:tmpl w:val="B246D4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74379E"/>
    <w:multiLevelType w:val="hybridMultilevel"/>
    <w:tmpl w:val="E5BAA6A8"/>
    <w:lvl w:ilvl="0" w:tplc="202CAA70">
      <w:numFmt w:val="bullet"/>
      <w:lvlText w:val="-"/>
      <w:lvlJc w:val="left"/>
      <w:pPr>
        <w:ind w:left="823" w:hanging="257"/>
      </w:pPr>
      <w:rPr>
        <w:rFonts w:ascii="Times New Roman" w:eastAsia="Times New Roman" w:hAnsi="Times New Roman" w:cs="Times New Roman" w:hint="default"/>
        <w:w w:val="99"/>
        <w:sz w:val="24"/>
        <w:szCs w:val="24"/>
        <w:lang w:val="ru-RU" w:eastAsia="en-US" w:bidi="ar-SA"/>
      </w:rPr>
    </w:lvl>
    <w:lvl w:ilvl="1" w:tplc="2EC8F412">
      <w:numFmt w:val="bullet"/>
      <w:lvlText w:val="•"/>
      <w:lvlJc w:val="left"/>
      <w:pPr>
        <w:ind w:left="1725" w:hanging="257"/>
      </w:pPr>
      <w:rPr>
        <w:rFonts w:hint="default"/>
        <w:lang w:val="ru-RU" w:eastAsia="en-US" w:bidi="ar-SA"/>
      </w:rPr>
    </w:lvl>
    <w:lvl w:ilvl="2" w:tplc="FE3258D2">
      <w:numFmt w:val="bullet"/>
      <w:lvlText w:val="•"/>
      <w:lvlJc w:val="left"/>
      <w:pPr>
        <w:ind w:left="2630" w:hanging="257"/>
      </w:pPr>
      <w:rPr>
        <w:rFonts w:hint="default"/>
        <w:lang w:val="ru-RU" w:eastAsia="en-US" w:bidi="ar-SA"/>
      </w:rPr>
    </w:lvl>
    <w:lvl w:ilvl="3" w:tplc="C4A0ADFE">
      <w:numFmt w:val="bullet"/>
      <w:lvlText w:val="•"/>
      <w:lvlJc w:val="left"/>
      <w:pPr>
        <w:ind w:left="3535" w:hanging="257"/>
      </w:pPr>
      <w:rPr>
        <w:rFonts w:hint="default"/>
        <w:lang w:val="ru-RU" w:eastAsia="en-US" w:bidi="ar-SA"/>
      </w:rPr>
    </w:lvl>
    <w:lvl w:ilvl="4" w:tplc="9A3C691E">
      <w:numFmt w:val="bullet"/>
      <w:lvlText w:val="•"/>
      <w:lvlJc w:val="left"/>
      <w:pPr>
        <w:ind w:left="4440" w:hanging="257"/>
      </w:pPr>
      <w:rPr>
        <w:rFonts w:hint="default"/>
        <w:lang w:val="ru-RU" w:eastAsia="en-US" w:bidi="ar-SA"/>
      </w:rPr>
    </w:lvl>
    <w:lvl w:ilvl="5" w:tplc="2E42137C">
      <w:numFmt w:val="bullet"/>
      <w:lvlText w:val="•"/>
      <w:lvlJc w:val="left"/>
      <w:pPr>
        <w:ind w:left="5346" w:hanging="257"/>
      </w:pPr>
      <w:rPr>
        <w:rFonts w:hint="default"/>
        <w:lang w:val="ru-RU" w:eastAsia="en-US" w:bidi="ar-SA"/>
      </w:rPr>
    </w:lvl>
    <w:lvl w:ilvl="6" w:tplc="FDDC8232">
      <w:numFmt w:val="bullet"/>
      <w:lvlText w:val="•"/>
      <w:lvlJc w:val="left"/>
      <w:pPr>
        <w:ind w:left="6251" w:hanging="257"/>
      </w:pPr>
      <w:rPr>
        <w:rFonts w:hint="default"/>
        <w:lang w:val="ru-RU" w:eastAsia="en-US" w:bidi="ar-SA"/>
      </w:rPr>
    </w:lvl>
    <w:lvl w:ilvl="7" w:tplc="41386ABC">
      <w:numFmt w:val="bullet"/>
      <w:lvlText w:val="•"/>
      <w:lvlJc w:val="left"/>
      <w:pPr>
        <w:ind w:left="7156" w:hanging="257"/>
      </w:pPr>
      <w:rPr>
        <w:rFonts w:hint="default"/>
        <w:lang w:val="ru-RU" w:eastAsia="en-US" w:bidi="ar-SA"/>
      </w:rPr>
    </w:lvl>
    <w:lvl w:ilvl="8" w:tplc="24E6F1CC">
      <w:numFmt w:val="bullet"/>
      <w:lvlText w:val="•"/>
      <w:lvlJc w:val="left"/>
      <w:pPr>
        <w:ind w:left="8061" w:hanging="257"/>
      </w:pPr>
      <w:rPr>
        <w:rFonts w:hint="default"/>
        <w:lang w:val="ru-RU" w:eastAsia="en-US" w:bidi="ar-SA"/>
      </w:rPr>
    </w:lvl>
  </w:abstractNum>
  <w:abstractNum w:abstractNumId="20" w15:restartNumberingAfterBreak="0">
    <w:nsid w:val="337E1D9A"/>
    <w:multiLevelType w:val="hybridMultilevel"/>
    <w:tmpl w:val="8500F432"/>
    <w:lvl w:ilvl="0" w:tplc="B4E0A6AC">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8F1CC2EC">
      <w:numFmt w:val="bullet"/>
      <w:lvlText w:val="•"/>
      <w:lvlJc w:val="left"/>
      <w:pPr>
        <w:ind w:left="475" w:hanging="144"/>
      </w:pPr>
      <w:rPr>
        <w:rFonts w:hint="default"/>
        <w:lang w:val="ru-RU" w:eastAsia="en-US" w:bidi="ar-SA"/>
      </w:rPr>
    </w:lvl>
    <w:lvl w:ilvl="2" w:tplc="90580E12">
      <w:numFmt w:val="bullet"/>
      <w:lvlText w:val="•"/>
      <w:lvlJc w:val="left"/>
      <w:pPr>
        <w:ind w:left="830" w:hanging="144"/>
      </w:pPr>
      <w:rPr>
        <w:rFonts w:hint="default"/>
        <w:lang w:val="ru-RU" w:eastAsia="en-US" w:bidi="ar-SA"/>
      </w:rPr>
    </w:lvl>
    <w:lvl w:ilvl="3" w:tplc="38AC89FC">
      <w:numFmt w:val="bullet"/>
      <w:lvlText w:val="•"/>
      <w:lvlJc w:val="left"/>
      <w:pPr>
        <w:ind w:left="1185" w:hanging="144"/>
      </w:pPr>
      <w:rPr>
        <w:rFonts w:hint="default"/>
        <w:lang w:val="ru-RU" w:eastAsia="en-US" w:bidi="ar-SA"/>
      </w:rPr>
    </w:lvl>
    <w:lvl w:ilvl="4" w:tplc="25B4E2F8">
      <w:numFmt w:val="bullet"/>
      <w:lvlText w:val="•"/>
      <w:lvlJc w:val="left"/>
      <w:pPr>
        <w:ind w:left="1541" w:hanging="144"/>
      </w:pPr>
      <w:rPr>
        <w:rFonts w:hint="default"/>
        <w:lang w:val="ru-RU" w:eastAsia="en-US" w:bidi="ar-SA"/>
      </w:rPr>
    </w:lvl>
    <w:lvl w:ilvl="5" w:tplc="BE5425EE">
      <w:numFmt w:val="bullet"/>
      <w:lvlText w:val="•"/>
      <w:lvlJc w:val="left"/>
      <w:pPr>
        <w:ind w:left="1896" w:hanging="144"/>
      </w:pPr>
      <w:rPr>
        <w:rFonts w:hint="default"/>
        <w:lang w:val="ru-RU" w:eastAsia="en-US" w:bidi="ar-SA"/>
      </w:rPr>
    </w:lvl>
    <w:lvl w:ilvl="6" w:tplc="74C890A0">
      <w:numFmt w:val="bullet"/>
      <w:lvlText w:val="•"/>
      <w:lvlJc w:val="left"/>
      <w:pPr>
        <w:ind w:left="2251" w:hanging="144"/>
      </w:pPr>
      <w:rPr>
        <w:rFonts w:hint="default"/>
        <w:lang w:val="ru-RU" w:eastAsia="en-US" w:bidi="ar-SA"/>
      </w:rPr>
    </w:lvl>
    <w:lvl w:ilvl="7" w:tplc="D17AD524">
      <w:numFmt w:val="bullet"/>
      <w:lvlText w:val="•"/>
      <w:lvlJc w:val="left"/>
      <w:pPr>
        <w:ind w:left="2607" w:hanging="144"/>
      </w:pPr>
      <w:rPr>
        <w:rFonts w:hint="default"/>
        <w:lang w:val="ru-RU" w:eastAsia="en-US" w:bidi="ar-SA"/>
      </w:rPr>
    </w:lvl>
    <w:lvl w:ilvl="8" w:tplc="5CB6237E">
      <w:numFmt w:val="bullet"/>
      <w:lvlText w:val="•"/>
      <w:lvlJc w:val="left"/>
      <w:pPr>
        <w:ind w:left="2962" w:hanging="144"/>
      </w:pPr>
      <w:rPr>
        <w:rFonts w:hint="default"/>
        <w:lang w:val="ru-RU" w:eastAsia="en-US" w:bidi="ar-SA"/>
      </w:rPr>
    </w:lvl>
  </w:abstractNum>
  <w:abstractNum w:abstractNumId="21" w15:restartNumberingAfterBreak="0">
    <w:nsid w:val="3E09128E"/>
    <w:multiLevelType w:val="hybridMultilevel"/>
    <w:tmpl w:val="1CCC38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2C7D7B"/>
    <w:multiLevelType w:val="hybridMultilevel"/>
    <w:tmpl w:val="3ECEB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0B0B58"/>
    <w:multiLevelType w:val="hybridMultilevel"/>
    <w:tmpl w:val="AA981BDA"/>
    <w:lvl w:ilvl="0" w:tplc="C03C58D6">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7486C0BA">
      <w:numFmt w:val="bullet"/>
      <w:lvlText w:val="•"/>
      <w:lvlJc w:val="left"/>
      <w:pPr>
        <w:ind w:left="475" w:hanging="140"/>
      </w:pPr>
      <w:rPr>
        <w:rFonts w:hint="default"/>
        <w:lang w:val="ru-RU" w:eastAsia="en-US" w:bidi="ar-SA"/>
      </w:rPr>
    </w:lvl>
    <w:lvl w:ilvl="2" w:tplc="495C9B30">
      <w:numFmt w:val="bullet"/>
      <w:lvlText w:val="•"/>
      <w:lvlJc w:val="left"/>
      <w:pPr>
        <w:ind w:left="830" w:hanging="140"/>
      </w:pPr>
      <w:rPr>
        <w:rFonts w:hint="default"/>
        <w:lang w:val="ru-RU" w:eastAsia="en-US" w:bidi="ar-SA"/>
      </w:rPr>
    </w:lvl>
    <w:lvl w:ilvl="3" w:tplc="24F428BA">
      <w:numFmt w:val="bullet"/>
      <w:lvlText w:val="•"/>
      <w:lvlJc w:val="left"/>
      <w:pPr>
        <w:ind w:left="1185" w:hanging="140"/>
      </w:pPr>
      <w:rPr>
        <w:rFonts w:hint="default"/>
        <w:lang w:val="ru-RU" w:eastAsia="en-US" w:bidi="ar-SA"/>
      </w:rPr>
    </w:lvl>
    <w:lvl w:ilvl="4" w:tplc="E9BEDBA0">
      <w:numFmt w:val="bullet"/>
      <w:lvlText w:val="•"/>
      <w:lvlJc w:val="left"/>
      <w:pPr>
        <w:ind w:left="1541" w:hanging="140"/>
      </w:pPr>
      <w:rPr>
        <w:rFonts w:hint="default"/>
        <w:lang w:val="ru-RU" w:eastAsia="en-US" w:bidi="ar-SA"/>
      </w:rPr>
    </w:lvl>
    <w:lvl w:ilvl="5" w:tplc="060EBEEE">
      <w:numFmt w:val="bullet"/>
      <w:lvlText w:val="•"/>
      <w:lvlJc w:val="left"/>
      <w:pPr>
        <w:ind w:left="1896" w:hanging="140"/>
      </w:pPr>
      <w:rPr>
        <w:rFonts w:hint="default"/>
        <w:lang w:val="ru-RU" w:eastAsia="en-US" w:bidi="ar-SA"/>
      </w:rPr>
    </w:lvl>
    <w:lvl w:ilvl="6" w:tplc="4746B334">
      <w:numFmt w:val="bullet"/>
      <w:lvlText w:val="•"/>
      <w:lvlJc w:val="left"/>
      <w:pPr>
        <w:ind w:left="2251" w:hanging="140"/>
      </w:pPr>
      <w:rPr>
        <w:rFonts w:hint="default"/>
        <w:lang w:val="ru-RU" w:eastAsia="en-US" w:bidi="ar-SA"/>
      </w:rPr>
    </w:lvl>
    <w:lvl w:ilvl="7" w:tplc="7EA63540">
      <w:numFmt w:val="bullet"/>
      <w:lvlText w:val="•"/>
      <w:lvlJc w:val="left"/>
      <w:pPr>
        <w:ind w:left="2607" w:hanging="140"/>
      </w:pPr>
      <w:rPr>
        <w:rFonts w:hint="default"/>
        <w:lang w:val="ru-RU" w:eastAsia="en-US" w:bidi="ar-SA"/>
      </w:rPr>
    </w:lvl>
    <w:lvl w:ilvl="8" w:tplc="6A34DB6C">
      <w:numFmt w:val="bullet"/>
      <w:lvlText w:val="•"/>
      <w:lvlJc w:val="left"/>
      <w:pPr>
        <w:ind w:left="2962" w:hanging="140"/>
      </w:pPr>
      <w:rPr>
        <w:rFonts w:hint="default"/>
        <w:lang w:val="ru-RU" w:eastAsia="en-US" w:bidi="ar-SA"/>
      </w:rPr>
    </w:lvl>
  </w:abstractNum>
  <w:abstractNum w:abstractNumId="24" w15:restartNumberingAfterBreak="0">
    <w:nsid w:val="4BE37B41"/>
    <w:multiLevelType w:val="hybridMultilevel"/>
    <w:tmpl w:val="5AE43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BF6EC8"/>
    <w:multiLevelType w:val="hybridMultilevel"/>
    <w:tmpl w:val="5FF23BF2"/>
    <w:lvl w:ilvl="0" w:tplc="DBF860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6D3F35"/>
    <w:multiLevelType w:val="hybridMultilevel"/>
    <w:tmpl w:val="50727A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4C71EC6"/>
    <w:multiLevelType w:val="hybridMultilevel"/>
    <w:tmpl w:val="70F048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7AA4C31"/>
    <w:multiLevelType w:val="hybridMultilevel"/>
    <w:tmpl w:val="4C3865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8225370"/>
    <w:multiLevelType w:val="hybridMultilevel"/>
    <w:tmpl w:val="88A0C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D24102"/>
    <w:multiLevelType w:val="multilevel"/>
    <w:tmpl w:val="4EA43B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8DE7C38"/>
    <w:multiLevelType w:val="hybridMultilevel"/>
    <w:tmpl w:val="6584F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D67773"/>
    <w:multiLevelType w:val="multilevel"/>
    <w:tmpl w:val="60561718"/>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15:restartNumberingAfterBreak="0">
    <w:nsid w:val="61D038F5"/>
    <w:multiLevelType w:val="hybridMultilevel"/>
    <w:tmpl w:val="AC34F4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2B45039"/>
    <w:multiLevelType w:val="hybridMultilevel"/>
    <w:tmpl w:val="9F76120E"/>
    <w:lvl w:ilvl="0" w:tplc="1E3A0832">
      <w:start w:val="3"/>
      <w:numFmt w:val="decimal"/>
      <w:lvlText w:val="%1."/>
      <w:lvlJc w:val="left"/>
      <w:pPr>
        <w:ind w:left="830" w:hanging="348"/>
      </w:pPr>
      <w:rPr>
        <w:rFonts w:ascii="Times New Roman" w:eastAsia="Times New Roman" w:hAnsi="Times New Roman" w:cs="Times New Roman" w:hint="default"/>
        <w:b/>
        <w:bCs/>
        <w:i w:val="0"/>
        <w:iCs/>
        <w:w w:val="100"/>
        <w:sz w:val="24"/>
        <w:szCs w:val="24"/>
        <w:lang w:val="ru-RU" w:eastAsia="en-US" w:bidi="ar-SA"/>
      </w:rPr>
    </w:lvl>
    <w:lvl w:ilvl="1" w:tplc="1E18D4D0">
      <w:numFmt w:val="bullet"/>
      <w:lvlText w:val="•"/>
      <w:lvlJc w:val="left"/>
      <w:pPr>
        <w:ind w:left="1743" w:hanging="348"/>
      </w:pPr>
      <w:rPr>
        <w:rFonts w:hint="default"/>
        <w:lang w:val="ru-RU" w:eastAsia="en-US" w:bidi="ar-SA"/>
      </w:rPr>
    </w:lvl>
    <w:lvl w:ilvl="2" w:tplc="C5B073E6">
      <w:numFmt w:val="bullet"/>
      <w:lvlText w:val="•"/>
      <w:lvlJc w:val="left"/>
      <w:pPr>
        <w:ind w:left="2646" w:hanging="348"/>
      </w:pPr>
      <w:rPr>
        <w:rFonts w:hint="default"/>
        <w:lang w:val="ru-RU" w:eastAsia="en-US" w:bidi="ar-SA"/>
      </w:rPr>
    </w:lvl>
    <w:lvl w:ilvl="3" w:tplc="B20E509E">
      <w:numFmt w:val="bullet"/>
      <w:lvlText w:val="•"/>
      <w:lvlJc w:val="left"/>
      <w:pPr>
        <w:ind w:left="3549" w:hanging="348"/>
      </w:pPr>
      <w:rPr>
        <w:rFonts w:hint="default"/>
        <w:lang w:val="ru-RU" w:eastAsia="en-US" w:bidi="ar-SA"/>
      </w:rPr>
    </w:lvl>
    <w:lvl w:ilvl="4" w:tplc="3A60CA08">
      <w:numFmt w:val="bullet"/>
      <w:lvlText w:val="•"/>
      <w:lvlJc w:val="left"/>
      <w:pPr>
        <w:ind w:left="4452" w:hanging="348"/>
      </w:pPr>
      <w:rPr>
        <w:rFonts w:hint="default"/>
        <w:lang w:val="ru-RU" w:eastAsia="en-US" w:bidi="ar-SA"/>
      </w:rPr>
    </w:lvl>
    <w:lvl w:ilvl="5" w:tplc="2F7CF2F2">
      <w:numFmt w:val="bullet"/>
      <w:lvlText w:val="•"/>
      <w:lvlJc w:val="left"/>
      <w:pPr>
        <w:ind w:left="5356" w:hanging="348"/>
      </w:pPr>
      <w:rPr>
        <w:rFonts w:hint="default"/>
        <w:lang w:val="ru-RU" w:eastAsia="en-US" w:bidi="ar-SA"/>
      </w:rPr>
    </w:lvl>
    <w:lvl w:ilvl="6" w:tplc="D6A4CF62">
      <w:numFmt w:val="bullet"/>
      <w:lvlText w:val="•"/>
      <w:lvlJc w:val="left"/>
      <w:pPr>
        <w:ind w:left="6259" w:hanging="348"/>
      </w:pPr>
      <w:rPr>
        <w:rFonts w:hint="default"/>
        <w:lang w:val="ru-RU" w:eastAsia="en-US" w:bidi="ar-SA"/>
      </w:rPr>
    </w:lvl>
    <w:lvl w:ilvl="7" w:tplc="7E201FB0">
      <w:numFmt w:val="bullet"/>
      <w:lvlText w:val="•"/>
      <w:lvlJc w:val="left"/>
      <w:pPr>
        <w:ind w:left="7162" w:hanging="348"/>
      </w:pPr>
      <w:rPr>
        <w:rFonts w:hint="default"/>
        <w:lang w:val="ru-RU" w:eastAsia="en-US" w:bidi="ar-SA"/>
      </w:rPr>
    </w:lvl>
    <w:lvl w:ilvl="8" w:tplc="ED347DF2">
      <w:numFmt w:val="bullet"/>
      <w:lvlText w:val="•"/>
      <w:lvlJc w:val="left"/>
      <w:pPr>
        <w:ind w:left="8065" w:hanging="348"/>
      </w:pPr>
      <w:rPr>
        <w:rFonts w:hint="default"/>
        <w:lang w:val="ru-RU" w:eastAsia="en-US" w:bidi="ar-SA"/>
      </w:rPr>
    </w:lvl>
  </w:abstractNum>
  <w:abstractNum w:abstractNumId="35" w15:restartNumberingAfterBreak="0">
    <w:nsid w:val="6341126D"/>
    <w:multiLevelType w:val="hybridMultilevel"/>
    <w:tmpl w:val="3A48518C"/>
    <w:lvl w:ilvl="0" w:tplc="ECA03D2C">
      <w:numFmt w:val="bullet"/>
      <w:lvlText w:val="–"/>
      <w:lvlJc w:val="left"/>
      <w:pPr>
        <w:ind w:left="820" w:hanging="560"/>
      </w:pPr>
      <w:rPr>
        <w:rFonts w:ascii="Times New Roman" w:eastAsia="Times New Roman" w:hAnsi="Times New Roman" w:cs="Times New Roman" w:hint="default"/>
        <w:w w:val="100"/>
        <w:sz w:val="24"/>
        <w:szCs w:val="24"/>
        <w:lang w:val="ru-RU" w:eastAsia="en-US" w:bidi="ar-SA"/>
      </w:rPr>
    </w:lvl>
    <w:lvl w:ilvl="1" w:tplc="39D615B4">
      <w:numFmt w:val="bullet"/>
      <w:lvlText w:val="•"/>
      <w:lvlJc w:val="left"/>
      <w:pPr>
        <w:ind w:left="1705" w:hanging="560"/>
      </w:pPr>
      <w:rPr>
        <w:rFonts w:hint="default"/>
        <w:lang w:val="ru-RU" w:eastAsia="en-US" w:bidi="ar-SA"/>
      </w:rPr>
    </w:lvl>
    <w:lvl w:ilvl="2" w:tplc="15826ABC">
      <w:numFmt w:val="bullet"/>
      <w:lvlText w:val="•"/>
      <w:lvlJc w:val="left"/>
      <w:pPr>
        <w:ind w:left="2590" w:hanging="560"/>
      </w:pPr>
      <w:rPr>
        <w:rFonts w:hint="default"/>
        <w:lang w:val="ru-RU" w:eastAsia="en-US" w:bidi="ar-SA"/>
      </w:rPr>
    </w:lvl>
    <w:lvl w:ilvl="3" w:tplc="3A681AC4">
      <w:numFmt w:val="bullet"/>
      <w:lvlText w:val="•"/>
      <w:lvlJc w:val="left"/>
      <w:pPr>
        <w:ind w:left="3475" w:hanging="560"/>
      </w:pPr>
      <w:rPr>
        <w:rFonts w:hint="default"/>
        <w:lang w:val="ru-RU" w:eastAsia="en-US" w:bidi="ar-SA"/>
      </w:rPr>
    </w:lvl>
    <w:lvl w:ilvl="4" w:tplc="54D86A0A">
      <w:numFmt w:val="bullet"/>
      <w:lvlText w:val="•"/>
      <w:lvlJc w:val="left"/>
      <w:pPr>
        <w:ind w:left="4360" w:hanging="560"/>
      </w:pPr>
      <w:rPr>
        <w:rFonts w:hint="default"/>
        <w:lang w:val="ru-RU" w:eastAsia="en-US" w:bidi="ar-SA"/>
      </w:rPr>
    </w:lvl>
    <w:lvl w:ilvl="5" w:tplc="99AAACDA">
      <w:numFmt w:val="bullet"/>
      <w:lvlText w:val="•"/>
      <w:lvlJc w:val="left"/>
      <w:pPr>
        <w:ind w:left="5245" w:hanging="560"/>
      </w:pPr>
      <w:rPr>
        <w:rFonts w:hint="default"/>
        <w:lang w:val="ru-RU" w:eastAsia="en-US" w:bidi="ar-SA"/>
      </w:rPr>
    </w:lvl>
    <w:lvl w:ilvl="6" w:tplc="DD92C9E4">
      <w:numFmt w:val="bullet"/>
      <w:lvlText w:val="•"/>
      <w:lvlJc w:val="left"/>
      <w:pPr>
        <w:ind w:left="6130" w:hanging="560"/>
      </w:pPr>
      <w:rPr>
        <w:rFonts w:hint="default"/>
        <w:lang w:val="ru-RU" w:eastAsia="en-US" w:bidi="ar-SA"/>
      </w:rPr>
    </w:lvl>
    <w:lvl w:ilvl="7" w:tplc="E1F413A6">
      <w:numFmt w:val="bullet"/>
      <w:lvlText w:val="•"/>
      <w:lvlJc w:val="left"/>
      <w:pPr>
        <w:ind w:left="7015" w:hanging="560"/>
      </w:pPr>
      <w:rPr>
        <w:rFonts w:hint="default"/>
        <w:lang w:val="ru-RU" w:eastAsia="en-US" w:bidi="ar-SA"/>
      </w:rPr>
    </w:lvl>
    <w:lvl w:ilvl="8" w:tplc="0CC05C6A">
      <w:numFmt w:val="bullet"/>
      <w:lvlText w:val="•"/>
      <w:lvlJc w:val="left"/>
      <w:pPr>
        <w:ind w:left="7900" w:hanging="560"/>
      </w:pPr>
      <w:rPr>
        <w:rFonts w:hint="default"/>
        <w:lang w:val="ru-RU" w:eastAsia="en-US" w:bidi="ar-SA"/>
      </w:rPr>
    </w:lvl>
  </w:abstractNum>
  <w:abstractNum w:abstractNumId="36" w15:restartNumberingAfterBreak="0">
    <w:nsid w:val="638F24E0"/>
    <w:multiLevelType w:val="multilevel"/>
    <w:tmpl w:val="B2643A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5250D6D"/>
    <w:multiLevelType w:val="hybridMultilevel"/>
    <w:tmpl w:val="7DBABF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9C0ABA"/>
    <w:multiLevelType w:val="hybridMultilevel"/>
    <w:tmpl w:val="75E668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1555DE"/>
    <w:multiLevelType w:val="hybridMultilevel"/>
    <w:tmpl w:val="D81C4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561DDD"/>
    <w:multiLevelType w:val="hybridMultilevel"/>
    <w:tmpl w:val="4B7A177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B36685"/>
    <w:multiLevelType w:val="hybridMultilevel"/>
    <w:tmpl w:val="8D06B0EC"/>
    <w:lvl w:ilvl="0" w:tplc="D19CD554">
      <w:numFmt w:val="bullet"/>
      <w:lvlText w:val="–"/>
      <w:lvlJc w:val="left"/>
      <w:pPr>
        <w:ind w:left="815" w:hanging="305"/>
      </w:pPr>
      <w:rPr>
        <w:rFonts w:ascii="Times New Roman" w:eastAsia="Times New Roman" w:hAnsi="Times New Roman" w:cs="Times New Roman" w:hint="default"/>
        <w:w w:val="100"/>
        <w:sz w:val="24"/>
        <w:szCs w:val="24"/>
        <w:lang w:val="ru-RU" w:eastAsia="en-US" w:bidi="ar-SA"/>
      </w:rPr>
    </w:lvl>
    <w:lvl w:ilvl="1" w:tplc="B37876F6">
      <w:numFmt w:val="bullet"/>
      <w:lvlText w:val="•"/>
      <w:lvlJc w:val="left"/>
      <w:pPr>
        <w:ind w:left="1705" w:hanging="305"/>
      </w:pPr>
      <w:rPr>
        <w:rFonts w:hint="default"/>
        <w:lang w:val="ru-RU" w:eastAsia="en-US" w:bidi="ar-SA"/>
      </w:rPr>
    </w:lvl>
    <w:lvl w:ilvl="2" w:tplc="29CE3660">
      <w:numFmt w:val="bullet"/>
      <w:lvlText w:val="•"/>
      <w:lvlJc w:val="left"/>
      <w:pPr>
        <w:ind w:left="2590" w:hanging="305"/>
      </w:pPr>
      <w:rPr>
        <w:rFonts w:hint="default"/>
        <w:lang w:val="ru-RU" w:eastAsia="en-US" w:bidi="ar-SA"/>
      </w:rPr>
    </w:lvl>
    <w:lvl w:ilvl="3" w:tplc="78420FA2">
      <w:numFmt w:val="bullet"/>
      <w:lvlText w:val="•"/>
      <w:lvlJc w:val="left"/>
      <w:pPr>
        <w:ind w:left="3475" w:hanging="305"/>
      </w:pPr>
      <w:rPr>
        <w:rFonts w:hint="default"/>
        <w:lang w:val="ru-RU" w:eastAsia="en-US" w:bidi="ar-SA"/>
      </w:rPr>
    </w:lvl>
    <w:lvl w:ilvl="4" w:tplc="1D524FBA">
      <w:numFmt w:val="bullet"/>
      <w:lvlText w:val="•"/>
      <w:lvlJc w:val="left"/>
      <w:pPr>
        <w:ind w:left="4360" w:hanging="305"/>
      </w:pPr>
      <w:rPr>
        <w:rFonts w:hint="default"/>
        <w:lang w:val="ru-RU" w:eastAsia="en-US" w:bidi="ar-SA"/>
      </w:rPr>
    </w:lvl>
    <w:lvl w:ilvl="5" w:tplc="E878D3AC">
      <w:numFmt w:val="bullet"/>
      <w:lvlText w:val="•"/>
      <w:lvlJc w:val="left"/>
      <w:pPr>
        <w:ind w:left="5245" w:hanging="305"/>
      </w:pPr>
      <w:rPr>
        <w:rFonts w:hint="default"/>
        <w:lang w:val="ru-RU" w:eastAsia="en-US" w:bidi="ar-SA"/>
      </w:rPr>
    </w:lvl>
    <w:lvl w:ilvl="6" w:tplc="2CBCA0C4">
      <w:numFmt w:val="bullet"/>
      <w:lvlText w:val="•"/>
      <w:lvlJc w:val="left"/>
      <w:pPr>
        <w:ind w:left="6130" w:hanging="305"/>
      </w:pPr>
      <w:rPr>
        <w:rFonts w:hint="default"/>
        <w:lang w:val="ru-RU" w:eastAsia="en-US" w:bidi="ar-SA"/>
      </w:rPr>
    </w:lvl>
    <w:lvl w:ilvl="7" w:tplc="F0881A00">
      <w:numFmt w:val="bullet"/>
      <w:lvlText w:val="•"/>
      <w:lvlJc w:val="left"/>
      <w:pPr>
        <w:ind w:left="7015" w:hanging="305"/>
      </w:pPr>
      <w:rPr>
        <w:rFonts w:hint="default"/>
        <w:lang w:val="ru-RU" w:eastAsia="en-US" w:bidi="ar-SA"/>
      </w:rPr>
    </w:lvl>
    <w:lvl w:ilvl="8" w:tplc="BA40C2B2">
      <w:numFmt w:val="bullet"/>
      <w:lvlText w:val="•"/>
      <w:lvlJc w:val="left"/>
      <w:pPr>
        <w:ind w:left="7900" w:hanging="305"/>
      </w:pPr>
      <w:rPr>
        <w:rFonts w:hint="default"/>
        <w:lang w:val="ru-RU" w:eastAsia="en-US" w:bidi="ar-SA"/>
      </w:rPr>
    </w:lvl>
  </w:abstractNum>
  <w:abstractNum w:abstractNumId="42" w15:restartNumberingAfterBreak="0">
    <w:nsid w:val="76254B05"/>
    <w:multiLevelType w:val="multilevel"/>
    <w:tmpl w:val="719AC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D0E5B32"/>
    <w:multiLevelType w:val="hybridMultilevel"/>
    <w:tmpl w:val="B63EDC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0"/>
  </w:num>
  <w:num w:numId="2">
    <w:abstractNumId w:val="5"/>
  </w:num>
  <w:num w:numId="3">
    <w:abstractNumId w:val="18"/>
  </w:num>
  <w:num w:numId="4">
    <w:abstractNumId w:val="42"/>
  </w:num>
  <w:num w:numId="5">
    <w:abstractNumId w:val="36"/>
  </w:num>
  <w:num w:numId="6">
    <w:abstractNumId w:val="7"/>
  </w:num>
  <w:num w:numId="7">
    <w:abstractNumId w:val="13"/>
  </w:num>
  <w:num w:numId="8">
    <w:abstractNumId w:val="29"/>
  </w:num>
  <w:num w:numId="9">
    <w:abstractNumId w:val="1"/>
  </w:num>
  <w:num w:numId="10">
    <w:abstractNumId w:val="27"/>
  </w:num>
  <w:num w:numId="11">
    <w:abstractNumId w:val="25"/>
  </w:num>
  <w:num w:numId="12">
    <w:abstractNumId w:val="15"/>
  </w:num>
  <w:num w:numId="13">
    <w:abstractNumId w:val="37"/>
  </w:num>
  <w:num w:numId="14">
    <w:abstractNumId w:val="21"/>
  </w:num>
  <w:num w:numId="15">
    <w:abstractNumId w:val="24"/>
  </w:num>
  <w:num w:numId="16">
    <w:abstractNumId w:val="22"/>
  </w:num>
  <w:num w:numId="17">
    <w:abstractNumId w:val="3"/>
  </w:num>
  <w:num w:numId="18">
    <w:abstractNumId w:val="4"/>
  </w:num>
  <w:num w:numId="19">
    <w:abstractNumId w:val="8"/>
  </w:num>
  <w:num w:numId="20">
    <w:abstractNumId w:val="17"/>
  </w:num>
  <w:num w:numId="21">
    <w:abstractNumId w:val="0"/>
  </w:num>
  <w:num w:numId="22">
    <w:abstractNumId w:val="19"/>
  </w:num>
  <w:num w:numId="23">
    <w:abstractNumId w:val="34"/>
  </w:num>
  <w:num w:numId="24">
    <w:abstractNumId w:val="32"/>
  </w:num>
  <w:num w:numId="25">
    <w:abstractNumId w:val="10"/>
  </w:num>
  <w:num w:numId="26">
    <w:abstractNumId w:val="40"/>
  </w:num>
  <w:num w:numId="27">
    <w:abstractNumId w:val="14"/>
  </w:num>
  <w:num w:numId="28">
    <w:abstractNumId w:val="41"/>
  </w:num>
  <w:num w:numId="29">
    <w:abstractNumId w:val="35"/>
  </w:num>
  <w:num w:numId="30">
    <w:abstractNumId w:val="6"/>
  </w:num>
  <w:num w:numId="31">
    <w:abstractNumId w:val="2"/>
  </w:num>
  <w:num w:numId="32">
    <w:abstractNumId w:val="20"/>
  </w:num>
  <w:num w:numId="33">
    <w:abstractNumId w:val="39"/>
  </w:num>
  <w:num w:numId="34">
    <w:abstractNumId w:val="38"/>
  </w:num>
  <w:num w:numId="35">
    <w:abstractNumId w:val="31"/>
  </w:num>
  <w:num w:numId="36">
    <w:abstractNumId w:val="23"/>
  </w:num>
  <w:num w:numId="37">
    <w:abstractNumId w:val="16"/>
  </w:num>
  <w:num w:numId="38">
    <w:abstractNumId w:val="9"/>
  </w:num>
  <w:num w:numId="39">
    <w:abstractNumId w:val="33"/>
  </w:num>
  <w:num w:numId="40">
    <w:abstractNumId w:val="12"/>
  </w:num>
  <w:num w:numId="41">
    <w:abstractNumId w:val="28"/>
  </w:num>
  <w:num w:numId="42">
    <w:abstractNumId w:val="43"/>
  </w:num>
  <w:num w:numId="43">
    <w:abstractNumId w:val="11"/>
  </w:num>
  <w:num w:numId="44">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AC2"/>
    <w:rsid w:val="00010608"/>
    <w:rsid w:val="00027211"/>
    <w:rsid w:val="00054680"/>
    <w:rsid w:val="0006155D"/>
    <w:rsid w:val="001056F4"/>
    <w:rsid w:val="00106874"/>
    <w:rsid w:val="00116075"/>
    <w:rsid w:val="00136AC2"/>
    <w:rsid w:val="001C4932"/>
    <w:rsid w:val="001D277A"/>
    <w:rsid w:val="001E5528"/>
    <w:rsid w:val="001F19F5"/>
    <w:rsid w:val="001F6387"/>
    <w:rsid w:val="00201E90"/>
    <w:rsid w:val="00236F82"/>
    <w:rsid w:val="002673C0"/>
    <w:rsid w:val="002730B8"/>
    <w:rsid w:val="002D06FD"/>
    <w:rsid w:val="003039C0"/>
    <w:rsid w:val="003329B8"/>
    <w:rsid w:val="00336538"/>
    <w:rsid w:val="003769E3"/>
    <w:rsid w:val="003869A4"/>
    <w:rsid w:val="003C6231"/>
    <w:rsid w:val="003F0526"/>
    <w:rsid w:val="004215D6"/>
    <w:rsid w:val="0043478B"/>
    <w:rsid w:val="00474DFA"/>
    <w:rsid w:val="004D0BF8"/>
    <w:rsid w:val="00510156"/>
    <w:rsid w:val="00515858"/>
    <w:rsid w:val="00521F01"/>
    <w:rsid w:val="00546E7F"/>
    <w:rsid w:val="0056166B"/>
    <w:rsid w:val="00563F36"/>
    <w:rsid w:val="005A126E"/>
    <w:rsid w:val="005D0F49"/>
    <w:rsid w:val="0061054A"/>
    <w:rsid w:val="00613972"/>
    <w:rsid w:val="006356B2"/>
    <w:rsid w:val="0064546A"/>
    <w:rsid w:val="00670BA1"/>
    <w:rsid w:val="0067258A"/>
    <w:rsid w:val="0067527B"/>
    <w:rsid w:val="0068642E"/>
    <w:rsid w:val="006A391A"/>
    <w:rsid w:val="006B4341"/>
    <w:rsid w:val="006C4445"/>
    <w:rsid w:val="006C4838"/>
    <w:rsid w:val="006D7955"/>
    <w:rsid w:val="006E78BC"/>
    <w:rsid w:val="007031FC"/>
    <w:rsid w:val="007052E3"/>
    <w:rsid w:val="007237C9"/>
    <w:rsid w:val="0073483F"/>
    <w:rsid w:val="007620B7"/>
    <w:rsid w:val="007708AB"/>
    <w:rsid w:val="0077160E"/>
    <w:rsid w:val="007C09DF"/>
    <w:rsid w:val="00824D02"/>
    <w:rsid w:val="00847546"/>
    <w:rsid w:val="00851B4A"/>
    <w:rsid w:val="008528DD"/>
    <w:rsid w:val="00867232"/>
    <w:rsid w:val="008F1D22"/>
    <w:rsid w:val="0090061D"/>
    <w:rsid w:val="009109F7"/>
    <w:rsid w:val="00923472"/>
    <w:rsid w:val="00952FE8"/>
    <w:rsid w:val="00953976"/>
    <w:rsid w:val="00955054"/>
    <w:rsid w:val="00986297"/>
    <w:rsid w:val="009871CA"/>
    <w:rsid w:val="009953B2"/>
    <w:rsid w:val="009B2397"/>
    <w:rsid w:val="009D241E"/>
    <w:rsid w:val="009D2B74"/>
    <w:rsid w:val="00A04F11"/>
    <w:rsid w:val="00A45769"/>
    <w:rsid w:val="00A955CC"/>
    <w:rsid w:val="00AB5ACD"/>
    <w:rsid w:val="00B01EAA"/>
    <w:rsid w:val="00B368F5"/>
    <w:rsid w:val="00B50F86"/>
    <w:rsid w:val="00B74A75"/>
    <w:rsid w:val="00BA7729"/>
    <w:rsid w:val="00BC2447"/>
    <w:rsid w:val="00BD776F"/>
    <w:rsid w:val="00BE1DC6"/>
    <w:rsid w:val="00C42BC8"/>
    <w:rsid w:val="00C42F64"/>
    <w:rsid w:val="00C514FC"/>
    <w:rsid w:val="00C52EB5"/>
    <w:rsid w:val="00CB5601"/>
    <w:rsid w:val="00CC1ED4"/>
    <w:rsid w:val="00CD095F"/>
    <w:rsid w:val="00CD1F72"/>
    <w:rsid w:val="00CD4832"/>
    <w:rsid w:val="00CE5583"/>
    <w:rsid w:val="00CE6ECE"/>
    <w:rsid w:val="00D36654"/>
    <w:rsid w:val="00D702AC"/>
    <w:rsid w:val="00D84A75"/>
    <w:rsid w:val="00E073B7"/>
    <w:rsid w:val="00E13584"/>
    <w:rsid w:val="00E23327"/>
    <w:rsid w:val="00E247C9"/>
    <w:rsid w:val="00E424CC"/>
    <w:rsid w:val="00E57908"/>
    <w:rsid w:val="00E625E8"/>
    <w:rsid w:val="00E7131B"/>
    <w:rsid w:val="00E73816"/>
    <w:rsid w:val="00E95851"/>
    <w:rsid w:val="00EE0390"/>
    <w:rsid w:val="00EE15AA"/>
    <w:rsid w:val="00EE518C"/>
    <w:rsid w:val="00EF420A"/>
    <w:rsid w:val="00F138AB"/>
    <w:rsid w:val="00F17645"/>
    <w:rsid w:val="00F27427"/>
    <w:rsid w:val="00FA6ADF"/>
    <w:rsid w:val="00FF4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0A56B"/>
  <w15:docId w15:val="{A178ABE0-43C2-4EED-9720-2E45E264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style>
  <w:style w:type="paragraph" w:styleId="10">
    <w:name w:val="heading 1"/>
    <w:basedOn w:val="a"/>
    <w:link w:val="11"/>
    <w:uiPriority w:val="9"/>
    <w:qFormat/>
    <w:pPr>
      <w:spacing w:beforeAutospacing="1" w:afterAutospacing="1"/>
      <w:jc w:val="center"/>
      <w:outlineLvl w:val="0"/>
    </w:pPr>
    <w:rPr>
      <w:rFonts w:ascii="Times New Roman" w:hAnsi="Times New Roman"/>
      <w:b/>
      <w:sz w:val="24"/>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3"/>
    <w:next w:val="a"/>
    <w:link w:val="40"/>
    <w:uiPriority w:val="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blk">
    <w:name w:val="blk"/>
    <w:link w:val="blk0"/>
  </w:style>
  <w:style w:type="character" w:customStyle="1" w:styleId="blk0">
    <w:name w:val="blk"/>
    <w:link w:val="blk"/>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color w:val="000000"/>
      <w:sz w:val="16"/>
    </w:rPr>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color w:val="000000"/>
      <w:sz w:val="16"/>
    </w:rPr>
  </w:style>
  <w:style w:type="paragraph" w:customStyle="1" w:styleId="a3">
    <w:name w:val="Заголовок чужого сообщения"/>
    <w:link w:val="a4"/>
    <w:rPr>
      <w:b/>
      <w:color w:val="FF0000"/>
    </w:rPr>
  </w:style>
  <w:style w:type="character" w:customStyle="1" w:styleId="a4">
    <w:name w:val="Заголовок чужого сообщения"/>
    <w:link w:val="a3"/>
    <w:rPr>
      <w:b/>
      <w:color w:val="FF0000"/>
    </w:rPr>
  </w:style>
  <w:style w:type="paragraph" w:customStyle="1" w:styleId="a5">
    <w:name w:val="Текст ЭР (см. также)"/>
    <w:basedOn w:val="a"/>
    <w:next w:val="a"/>
    <w:link w:val="a6"/>
    <w:pPr>
      <w:widowControl w:val="0"/>
      <w:spacing w:before="200" w:line="360" w:lineRule="auto"/>
    </w:pPr>
    <w:rPr>
      <w:rFonts w:ascii="Times New Roman" w:hAnsi="Times New Roman"/>
      <w:sz w:val="20"/>
    </w:rPr>
  </w:style>
  <w:style w:type="character" w:customStyle="1" w:styleId="a6">
    <w:name w:val="Текст ЭР (см. также)"/>
    <w:basedOn w:val="1"/>
    <w:link w:val="a5"/>
    <w:rPr>
      <w:rFonts w:ascii="Times New Roman" w:hAnsi="Times New Roman"/>
      <w:sz w:val="20"/>
    </w:rPr>
  </w:style>
  <w:style w:type="paragraph" w:customStyle="1" w:styleId="a7">
    <w:name w:val="Выделение для Базового Поиска (курсив)"/>
    <w:link w:val="a8"/>
    <w:rPr>
      <w:b/>
      <w:i/>
      <w:color w:val="0058A9"/>
    </w:rPr>
  </w:style>
  <w:style w:type="character" w:customStyle="1" w:styleId="a8">
    <w:name w:val="Выделение для Базового Поиска (курсив)"/>
    <w:link w:val="a7"/>
    <w:rPr>
      <w:b/>
      <w:i/>
      <w:color w:val="0058A9"/>
    </w:rPr>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customStyle="1" w:styleId="a9">
    <w:name w:val="Подчёркнуный текст"/>
    <w:basedOn w:val="a"/>
    <w:next w:val="a"/>
    <w:link w:val="aa"/>
    <w:pPr>
      <w:widowControl w:val="0"/>
      <w:spacing w:line="360" w:lineRule="auto"/>
      <w:ind w:firstLine="720"/>
      <w:jc w:val="both"/>
    </w:pPr>
    <w:rPr>
      <w:rFonts w:ascii="Times New Roman" w:hAnsi="Times New Roman"/>
      <w:sz w:val="24"/>
    </w:rPr>
  </w:style>
  <w:style w:type="character" w:customStyle="1" w:styleId="aa">
    <w:name w:val="Подчёркнуный текст"/>
    <w:basedOn w:val="1"/>
    <w:link w:val="a9"/>
    <w:rPr>
      <w:rFonts w:ascii="Times New Roman" w:hAnsi="Times New Roman"/>
      <w:sz w:val="24"/>
    </w:rPr>
  </w:style>
  <w:style w:type="paragraph" w:styleId="21">
    <w:name w:val="toc 2"/>
    <w:basedOn w:val="a"/>
    <w:next w:val="a"/>
    <w:link w:val="22"/>
    <w:uiPriority w:val="39"/>
    <w:pPr>
      <w:tabs>
        <w:tab w:val="right" w:leader="dot" w:pos="9639"/>
      </w:tabs>
      <w:spacing w:before="120"/>
      <w:ind w:left="240"/>
    </w:pPr>
    <w:rPr>
      <w:rFonts w:ascii="Times New Roman" w:hAnsi="Times New Roman"/>
      <w:i/>
      <w:sz w:val="24"/>
    </w:rPr>
  </w:style>
  <w:style w:type="character" w:customStyle="1" w:styleId="22">
    <w:name w:val="Оглавление 2 Знак"/>
    <w:basedOn w:val="1"/>
    <w:link w:val="21"/>
    <w:rPr>
      <w:rFonts w:ascii="Times New Roman" w:hAnsi="Times New Roman"/>
      <w:i/>
      <w:sz w:val="24"/>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customStyle="1" w:styleId="23">
    <w:name w:val="Основной текст (2)"/>
    <w:basedOn w:val="a"/>
    <w:link w:val="24"/>
    <w:pPr>
      <w:widowControl w:val="0"/>
      <w:spacing w:before="360" w:line="240" w:lineRule="atLeast"/>
      <w:jc w:val="both"/>
    </w:pPr>
    <w:rPr>
      <w:sz w:val="28"/>
    </w:rPr>
  </w:style>
  <w:style w:type="character" w:customStyle="1" w:styleId="24">
    <w:name w:val="Основной текст (2)"/>
    <w:basedOn w:val="1"/>
    <w:link w:val="23"/>
    <w:rPr>
      <w:sz w:val="28"/>
    </w:rPr>
  </w:style>
  <w:style w:type="paragraph" w:customStyle="1" w:styleId="31">
    <w:name w:val="Основной текст (3)"/>
    <w:basedOn w:val="a"/>
    <w:link w:val="32"/>
    <w:pPr>
      <w:widowControl w:val="0"/>
      <w:spacing w:after="480" w:line="312" w:lineRule="exact"/>
      <w:jc w:val="center"/>
    </w:pPr>
    <w:rPr>
      <w:rFonts w:ascii="Times New Roman" w:hAnsi="Times New Roman"/>
      <w:i/>
      <w:sz w:val="23"/>
    </w:rPr>
  </w:style>
  <w:style w:type="character" w:customStyle="1" w:styleId="32">
    <w:name w:val="Основной текст (3)"/>
    <w:basedOn w:val="1"/>
    <w:link w:val="31"/>
    <w:rPr>
      <w:rFonts w:ascii="Times New Roman" w:hAnsi="Times New Roman"/>
      <w:i/>
      <w:sz w:val="23"/>
    </w:rPr>
  </w:style>
  <w:style w:type="paragraph" w:customStyle="1" w:styleId="ab">
    <w:name w:val="Опечатки"/>
    <w:link w:val="ac"/>
    <w:rPr>
      <w:color w:val="FF0000"/>
    </w:rPr>
  </w:style>
  <w:style w:type="character" w:customStyle="1" w:styleId="ac">
    <w:name w:val="Опечатки"/>
    <w:link w:val="ab"/>
    <w:rPr>
      <w:color w:val="FF0000"/>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customStyle="1" w:styleId="12">
    <w:name w:val="Основной шрифт абзаца1"/>
  </w:style>
  <w:style w:type="paragraph" w:customStyle="1" w:styleId="-">
    <w:name w:val="ЭР-содержание (правое окно)"/>
    <w:basedOn w:val="a"/>
    <w:next w:val="a"/>
    <w:link w:val="-0"/>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styleId="ad">
    <w:name w:val="Balloon Text"/>
    <w:basedOn w:val="a"/>
    <w:link w:val="ae"/>
    <w:rPr>
      <w:rFonts w:ascii="Segoe UI" w:hAnsi="Segoe UI"/>
      <w:sz w:val="18"/>
    </w:rPr>
  </w:style>
  <w:style w:type="character" w:customStyle="1" w:styleId="ae">
    <w:name w:val="Текст выноски Знак"/>
    <w:basedOn w:val="1"/>
    <w:link w:val="ad"/>
    <w:rPr>
      <w:rFonts w:ascii="Segoe UI" w:hAnsi="Segoe UI"/>
      <w:sz w:val="18"/>
    </w:rPr>
  </w:style>
  <w:style w:type="paragraph" w:styleId="41">
    <w:name w:val="toc 4"/>
    <w:basedOn w:val="a"/>
    <w:next w:val="a"/>
    <w:link w:val="42"/>
    <w:uiPriority w:val="39"/>
    <w:pPr>
      <w:ind w:left="720"/>
    </w:pPr>
    <w:rPr>
      <w:rFonts w:ascii="Calibri" w:hAnsi="Calibri"/>
      <w:sz w:val="20"/>
    </w:rPr>
  </w:style>
  <w:style w:type="character" w:customStyle="1" w:styleId="42">
    <w:name w:val="Оглавление 4 Знак"/>
    <w:basedOn w:val="1"/>
    <w:link w:val="41"/>
    <w:rPr>
      <w:rFonts w:ascii="Calibri" w:hAnsi="Calibri"/>
      <w:sz w:val="20"/>
    </w:rPr>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styleId="af">
    <w:name w:val="TOC Heading"/>
    <w:basedOn w:val="10"/>
    <w:next w:val="a"/>
    <w:link w:val="af0"/>
    <w:uiPriority w:val="39"/>
    <w:qFormat/>
    <w:pPr>
      <w:keepNext/>
      <w:keepLines/>
      <w:spacing w:before="240" w:line="264" w:lineRule="auto"/>
      <w:ind w:firstLine="709"/>
      <w:outlineLvl w:val="8"/>
    </w:pPr>
    <w:rPr>
      <w:rFonts w:ascii="@Batang" w:hAnsi="@Batang"/>
      <w:b w:val="0"/>
      <w:color w:val="2F5496"/>
    </w:rPr>
  </w:style>
  <w:style w:type="character" w:customStyle="1" w:styleId="af0">
    <w:name w:val="Заголовок оглавления Знак"/>
    <w:basedOn w:val="11"/>
    <w:link w:val="af"/>
    <w:rPr>
      <w:rFonts w:ascii="@Batang" w:hAnsi="@Batang"/>
      <w:b w:val="0"/>
      <w:color w:val="2F5496"/>
      <w:sz w:val="24"/>
    </w:rPr>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color w:val="000000"/>
      <w:sz w:val="16"/>
    </w:rPr>
  </w:style>
  <w:style w:type="paragraph" w:customStyle="1" w:styleId="af1">
    <w:name w:val="Оглавление"/>
    <w:basedOn w:val="af2"/>
    <w:next w:val="a"/>
    <w:link w:val="af3"/>
    <w:pPr>
      <w:ind w:left="140"/>
    </w:pPr>
  </w:style>
  <w:style w:type="character" w:customStyle="1" w:styleId="af3">
    <w:name w:val="Оглавление"/>
    <w:basedOn w:val="af4"/>
    <w:link w:val="af1"/>
    <w:rPr>
      <w:rFonts w:ascii="Courier New" w:hAnsi="Courier New"/>
      <w:sz w:val="24"/>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customStyle="1" w:styleId="af5">
    <w:name w:val="Моноширинный"/>
    <w:basedOn w:val="a"/>
    <w:next w:val="a"/>
    <w:link w:val="af6"/>
    <w:pPr>
      <w:widowControl w:val="0"/>
      <w:spacing w:line="360" w:lineRule="auto"/>
    </w:pPr>
    <w:rPr>
      <w:rFonts w:ascii="Courier New" w:hAnsi="Courier New"/>
      <w:sz w:val="24"/>
    </w:rPr>
  </w:style>
  <w:style w:type="character" w:customStyle="1" w:styleId="af6">
    <w:name w:val="Моноширинный"/>
    <w:basedOn w:val="1"/>
    <w:link w:val="af5"/>
    <w:rPr>
      <w:rFonts w:ascii="Courier New" w:hAnsi="Courier New"/>
      <w:sz w:val="24"/>
    </w:rPr>
  </w:style>
  <w:style w:type="paragraph" w:styleId="6">
    <w:name w:val="toc 6"/>
    <w:basedOn w:val="a"/>
    <w:next w:val="a"/>
    <w:link w:val="60"/>
    <w:uiPriority w:val="39"/>
    <w:pPr>
      <w:ind w:left="1200"/>
    </w:pPr>
    <w:rPr>
      <w:rFonts w:ascii="Calibri" w:hAnsi="Calibri"/>
      <w:sz w:val="20"/>
    </w:rPr>
  </w:style>
  <w:style w:type="character" w:customStyle="1" w:styleId="60">
    <w:name w:val="Оглавление 6 Знак"/>
    <w:basedOn w:val="1"/>
    <w:link w:val="6"/>
    <w:rPr>
      <w:rFonts w:ascii="Calibri" w:hAnsi="Calibri"/>
      <w:sz w:val="20"/>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styleId="7">
    <w:name w:val="toc 7"/>
    <w:basedOn w:val="a"/>
    <w:next w:val="a"/>
    <w:link w:val="70"/>
    <w:uiPriority w:val="39"/>
    <w:pPr>
      <w:ind w:left="1440"/>
    </w:pPr>
    <w:rPr>
      <w:rFonts w:ascii="Calibri" w:hAnsi="Calibri"/>
      <w:sz w:val="20"/>
    </w:rPr>
  </w:style>
  <w:style w:type="character" w:customStyle="1" w:styleId="70">
    <w:name w:val="Оглавление 7 Знак"/>
    <w:basedOn w:val="1"/>
    <w:link w:val="7"/>
    <w:rPr>
      <w:rFonts w:ascii="Calibri" w:hAnsi="Calibri"/>
      <w:sz w:val="20"/>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af7">
    <w:name w:val="Обычный (Интернет) Знак"/>
    <w:link w:val="af8"/>
    <w:rPr>
      <w:rFonts w:ascii="Times New Roman" w:hAnsi="Times New Roman"/>
      <w:sz w:val="24"/>
    </w:rPr>
  </w:style>
  <w:style w:type="character" w:customStyle="1" w:styleId="af8">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uiPriority w:val="99"/>
    <w:rPr>
      <w:rFonts w:ascii="Times New Roman" w:hAnsi="Times New Roman"/>
      <w:sz w:val="24"/>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color w:val="000000"/>
      <w:sz w:val="16"/>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styleId="af9">
    <w:name w:val="No Spacing"/>
    <w:link w:val="afa"/>
    <w:uiPriority w:val="1"/>
    <w:qFormat/>
    <w:rPr>
      <w:rFonts w:ascii="Calibri" w:hAnsi="Calibri"/>
    </w:rPr>
  </w:style>
  <w:style w:type="character" w:customStyle="1" w:styleId="afa">
    <w:name w:val="Без интервала Знак"/>
    <w:link w:val="af9"/>
    <w:uiPriority w:val="1"/>
    <w:rPr>
      <w:rFonts w:ascii="Calibri" w:hAnsi="Calibri"/>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rPr>
      <w:rFonts w:ascii="Arial" w:hAnsi="Arial"/>
      <w:b/>
      <w:sz w:val="26"/>
    </w:rPr>
  </w:style>
  <w:style w:type="paragraph" w:styleId="25">
    <w:name w:val="Body Text 2"/>
    <w:basedOn w:val="a"/>
    <w:link w:val="26"/>
    <w:pPr>
      <w:ind w:right="-57"/>
      <w:jc w:val="both"/>
    </w:pPr>
    <w:rPr>
      <w:rFonts w:ascii="Times New Roman" w:hAnsi="Times New Roman"/>
      <w:sz w:val="24"/>
    </w:rPr>
  </w:style>
  <w:style w:type="character" w:customStyle="1" w:styleId="26">
    <w:name w:val="Основной текст 2 Знак"/>
    <w:basedOn w:val="1"/>
    <w:link w:val="25"/>
    <w:rPr>
      <w:rFonts w:ascii="Times New Roman" w:hAnsi="Times New Roman"/>
      <w:sz w:val="24"/>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afb">
    <w:name w:val="Нормальный (таблица)"/>
    <w:basedOn w:val="a"/>
    <w:next w:val="a"/>
    <w:link w:val="afc"/>
    <w:pPr>
      <w:widowControl w:val="0"/>
      <w:spacing w:line="360" w:lineRule="auto"/>
      <w:jc w:val="both"/>
    </w:pPr>
    <w:rPr>
      <w:rFonts w:ascii="Times New Roman" w:hAnsi="Times New Roman"/>
      <w:sz w:val="24"/>
    </w:rPr>
  </w:style>
  <w:style w:type="character" w:customStyle="1" w:styleId="afc">
    <w:name w:val="Нормальный (таблица)"/>
    <w:basedOn w:val="1"/>
    <w:link w:val="afb"/>
    <w:rPr>
      <w:rFonts w:ascii="Times New Roman" w:hAnsi="Times New Roman"/>
      <w:sz w:val="24"/>
    </w:rPr>
  </w:style>
  <w:style w:type="paragraph" w:customStyle="1" w:styleId="af2">
    <w:name w:val="Таблицы (моноширинный)"/>
    <w:basedOn w:val="a"/>
    <w:next w:val="a"/>
    <w:link w:val="af4"/>
    <w:pPr>
      <w:widowControl w:val="0"/>
      <w:spacing w:line="360" w:lineRule="auto"/>
    </w:pPr>
    <w:rPr>
      <w:rFonts w:ascii="Courier New" w:hAnsi="Courier New"/>
      <w:sz w:val="24"/>
    </w:rPr>
  </w:style>
  <w:style w:type="character" w:customStyle="1" w:styleId="af4">
    <w:name w:val="Таблицы (моноширинный)"/>
    <w:basedOn w:val="1"/>
    <w:link w:val="af2"/>
    <w:rPr>
      <w:rFonts w:ascii="Courier New" w:hAnsi="Courier New"/>
      <w:sz w:val="24"/>
    </w:rPr>
  </w:style>
  <w:style w:type="paragraph" w:customStyle="1" w:styleId="33">
    <w:name w:val="Неразрешенное упоминание3"/>
    <w:link w:val="34"/>
    <w:rPr>
      <w:color w:val="605E5C"/>
      <w:shd w:val="clear" w:color="auto" w:fill="E1DFDD"/>
    </w:rPr>
  </w:style>
  <w:style w:type="character" w:customStyle="1" w:styleId="34">
    <w:name w:val="Неразрешенное упоминание3"/>
    <w:link w:val="33"/>
    <w:rPr>
      <w:color w:val="605E5C"/>
      <w:shd w:val="clear" w:color="auto" w:fill="E1DFDD"/>
    </w:rPr>
  </w:style>
  <w:style w:type="paragraph" w:customStyle="1" w:styleId="13">
    <w:name w:val="Раздел 1"/>
    <w:basedOn w:val="10"/>
    <w:link w:val="14"/>
    <w:pPr>
      <w:keepNext/>
      <w:spacing w:after="120"/>
    </w:pPr>
    <w:rPr>
      <w:rFonts w:ascii="Times New Roman Полужирный" w:hAnsi="Times New Roman Полужирный"/>
      <w:caps/>
    </w:rPr>
  </w:style>
  <w:style w:type="character" w:customStyle="1" w:styleId="14">
    <w:name w:val="Раздел 1"/>
    <w:basedOn w:val="11"/>
    <w:link w:val="13"/>
    <w:rPr>
      <w:rFonts w:ascii="Times New Roman Полужирный" w:hAnsi="Times New Roman Полужирный"/>
      <w:b/>
      <w:caps/>
      <w:sz w:val="24"/>
    </w:rPr>
  </w:style>
  <w:style w:type="paragraph" w:styleId="afd">
    <w:name w:val="header"/>
    <w:basedOn w:val="a"/>
    <w:link w:val="afe"/>
    <w:pPr>
      <w:tabs>
        <w:tab w:val="center" w:pos="4677"/>
        <w:tab w:val="right" w:pos="9355"/>
      </w:tabs>
    </w:pPr>
  </w:style>
  <w:style w:type="character" w:customStyle="1" w:styleId="afe">
    <w:name w:val="Верхний колонтитул Знак"/>
    <w:basedOn w:val="1"/>
    <w:link w:val="afd"/>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color w:val="000000"/>
      <w:sz w:val="16"/>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color w:val="000000"/>
      <w:sz w:val="16"/>
    </w:rPr>
  </w:style>
  <w:style w:type="paragraph" w:customStyle="1" w:styleId="aff">
    <w:name w:val="Внимание: криминал!!"/>
    <w:basedOn w:val="aff0"/>
    <w:next w:val="a"/>
    <w:link w:val="aff1"/>
  </w:style>
  <w:style w:type="character" w:customStyle="1" w:styleId="aff1">
    <w:name w:val="Внимание: криминал!!"/>
    <w:basedOn w:val="aff2"/>
    <w:link w:val="aff"/>
    <w:rPr>
      <w:rFonts w:ascii="Times New Roman" w:hAnsi="Times New Roman"/>
      <w:sz w:val="24"/>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color w:val="000000"/>
      <w:sz w:val="16"/>
    </w:rPr>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color w:val="000000"/>
      <w:sz w:val="16"/>
    </w:rPr>
  </w:style>
  <w:style w:type="paragraph" w:customStyle="1" w:styleId="aff3">
    <w:name w:val="Заголовок статьи"/>
    <w:basedOn w:val="a"/>
    <w:next w:val="a"/>
    <w:link w:val="aff4"/>
    <w:pPr>
      <w:widowControl w:val="0"/>
      <w:spacing w:line="360" w:lineRule="auto"/>
      <w:ind w:left="1612" w:hanging="892"/>
      <w:jc w:val="both"/>
    </w:pPr>
    <w:rPr>
      <w:rFonts w:ascii="Times New Roman" w:hAnsi="Times New Roman"/>
      <w:sz w:val="24"/>
    </w:rPr>
  </w:style>
  <w:style w:type="character" w:customStyle="1" w:styleId="aff4">
    <w:name w:val="Заголовок статьи"/>
    <w:basedOn w:val="1"/>
    <w:link w:val="aff3"/>
    <w:rPr>
      <w:rFonts w:ascii="Times New Roman" w:hAnsi="Times New Roman"/>
      <w:sz w:val="24"/>
    </w:rPr>
  </w:style>
  <w:style w:type="paragraph" w:styleId="aff5">
    <w:name w:val="annotation text"/>
    <w:basedOn w:val="a"/>
    <w:link w:val="aff6"/>
    <w:uiPriority w:val="99"/>
    <w:rPr>
      <w:sz w:val="20"/>
    </w:rPr>
  </w:style>
  <w:style w:type="character" w:customStyle="1" w:styleId="aff6">
    <w:name w:val="Текст примечания Знак"/>
    <w:basedOn w:val="1"/>
    <w:link w:val="aff5"/>
    <w:uiPriority w:val="99"/>
    <w:rPr>
      <w:sz w:val="20"/>
    </w:rPr>
  </w:style>
  <w:style w:type="paragraph" w:customStyle="1" w:styleId="aff7">
    <w:name w:val="Пример."/>
    <w:basedOn w:val="aff0"/>
    <w:next w:val="a"/>
    <w:link w:val="aff8"/>
  </w:style>
  <w:style w:type="character" w:customStyle="1" w:styleId="aff8">
    <w:name w:val="Пример."/>
    <w:basedOn w:val="aff2"/>
    <w:link w:val="aff7"/>
    <w:rPr>
      <w:rFonts w:ascii="Times New Roman" w:hAnsi="Times New Roman"/>
      <w:sz w:val="24"/>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color w:val="000000"/>
      <w:sz w:val="16"/>
    </w:rPr>
  </w:style>
  <w:style w:type="paragraph" w:customStyle="1" w:styleId="aff9">
    <w:name w:val="Текст (справка)"/>
    <w:basedOn w:val="a"/>
    <w:next w:val="a"/>
    <w:link w:val="affa"/>
    <w:pPr>
      <w:widowControl w:val="0"/>
      <w:spacing w:line="360" w:lineRule="auto"/>
      <w:ind w:left="170" w:right="170"/>
    </w:pPr>
    <w:rPr>
      <w:rFonts w:ascii="Times New Roman" w:hAnsi="Times New Roman"/>
      <w:sz w:val="24"/>
    </w:rPr>
  </w:style>
  <w:style w:type="character" w:customStyle="1" w:styleId="affa">
    <w:name w:val="Текст (справка)"/>
    <w:basedOn w:val="1"/>
    <w:link w:val="aff9"/>
    <w:rPr>
      <w:rFonts w:ascii="Times New Roman" w:hAnsi="Times New Roman"/>
      <w:sz w:val="24"/>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color w:val="000000"/>
      <w:sz w:val="16"/>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customStyle="1" w:styleId="affb">
    <w:name w:val="Прижатый влево"/>
    <w:basedOn w:val="a"/>
    <w:next w:val="a"/>
    <w:link w:val="affc"/>
    <w:pPr>
      <w:widowControl w:val="0"/>
      <w:spacing w:line="360" w:lineRule="auto"/>
    </w:pPr>
    <w:rPr>
      <w:rFonts w:ascii="Times New Roman" w:hAnsi="Times New Roman"/>
      <w:sz w:val="24"/>
    </w:rPr>
  </w:style>
  <w:style w:type="character" w:customStyle="1" w:styleId="affc">
    <w:name w:val="Прижатый влево"/>
    <w:basedOn w:val="1"/>
    <w:link w:val="affb"/>
    <w:rPr>
      <w:rFonts w:ascii="Times New Roman" w:hAnsi="Times New Roman"/>
      <w:sz w:val="24"/>
    </w:rPr>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color w:val="000000"/>
      <w:sz w:val="16"/>
    </w:rPr>
  </w:style>
  <w:style w:type="paragraph" w:customStyle="1" w:styleId="TableParagraph">
    <w:name w:val="Table Paragraph"/>
    <w:basedOn w:val="a"/>
    <w:link w:val="TableParagraph0"/>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customStyle="1" w:styleId="affd">
    <w:name w:val="Подвал для информации об изменениях"/>
    <w:basedOn w:val="10"/>
    <w:next w:val="a"/>
    <w:link w:val="affe"/>
    <w:pPr>
      <w:keepNext/>
      <w:keepLines/>
      <w:spacing w:before="480" w:after="240" w:line="360" w:lineRule="auto"/>
      <w:outlineLvl w:val="8"/>
    </w:pPr>
    <w:rPr>
      <w:b w:val="0"/>
      <w:sz w:val="18"/>
    </w:rPr>
  </w:style>
  <w:style w:type="character" w:customStyle="1" w:styleId="affe">
    <w:name w:val="Подвал для информации об изменениях"/>
    <w:basedOn w:val="11"/>
    <w:link w:val="affd"/>
    <w:rPr>
      <w:rFonts w:ascii="Times New Roman" w:hAnsi="Times New Roman"/>
      <w:b w:val="0"/>
      <w:sz w:val="18"/>
    </w:rPr>
  </w:style>
  <w:style w:type="paragraph" w:customStyle="1" w:styleId="110">
    <w:name w:val="Тема примечания Знак11"/>
    <w:link w:val="111"/>
    <w:rPr>
      <w:rFonts w:ascii="Times New Roman" w:hAnsi="Times New Roman"/>
      <w:b/>
      <w:sz w:val="20"/>
    </w:rPr>
  </w:style>
  <w:style w:type="character" w:customStyle="1" w:styleId="111">
    <w:name w:val="Тема примечания Знак11"/>
    <w:link w:val="110"/>
    <w:rPr>
      <w:rFonts w:ascii="Times New Roman" w:hAnsi="Times New Roman"/>
      <w:b/>
      <w:sz w:val="20"/>
    </w:rPr>
  </w:style>
  <w:style w:type="paragraph" w:customStyle="1" w:styleId="afff">
    <w:name w:val="Заголовок ЭР (правое окно)"/>
    <w:basedOn w:val="afff0"/>
    <w:next w:val="a"/>
    <w:link w:val="afff1"/>
    <w:pPr>
      <w:spacing w:after="0"/>
      <w:jc w:val="left"/>
    </w:pPr>
  </w:style>
  <w:style w:type="character" w:customStyle="1" w:styleId="afff1">
    <w:name w:val="Заголовок ЭР (правое окно)"/>
    <w:basedOn w:val="afff2"/>
    <w:link w:val="afff"/>
    <w:rPr>
      <w:rFonts w:ascii="Times New Roman" w:hAnsi="Times New Roman"/>
      <w:b/>
      <w:color w:val="26282F"/>
      <w:sz w:val="26"/>
    </w:rPr>
  </w:style>
  <w:style w:type="paragraph" w:customStyle="1" w:styleId="afff3">
    <w:name w:val="Интерактивный заголовок"/>
    <w:basedOn w:val="15"/>
    <w:next w:val="a"/>
    <w:link w:val="afff4"/>
    <w:rPr>
      <w:u w:val="single"/>
    </w:rPr>
  </w:style>
  <w:style w:type="character" w:customStyle="1" w:styleId="afff4">
    <w:name w:val="Интерактивный заголовок"/>
    <w:basedOn w:val="16"/>
    <w:link w:val="afff3"/>
    <w:rPr>
      <w:rFonts w:ascii="Verdana" w:hAnsi="Verdana"/>
      <w:b/>
      <w:color w:val="0058A9"/>
      <w:u w:val="single"/>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afff5">
    <w:name w:val="Внимание: недобросовестность!"/>
    <w:basedOn w:val="aff0"/>
    <w:next w:val="a"/>
    <w:link w:val="afff6"/>
  </w:style>
  <w:style w:type="character" w:customStyle="1" w:styleId="afff6">
    <w:name w:val="Внимание: недобросовестность!"/>
    <w:basedOn w:val="aff2"/>
    <w:link w:val="afff5"/>
    <w:rPr>
      <w:rFonts w:ascii="Times New Roman" w:hAnsi="Times New Roman"/>
      <w:sz w:val="24"/>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color w:val="000000"/>
      <w:sz w:val="16"/>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styleId="27">
    <w:name w:val="List 2"/>
    <w:basedOn w:val="a"/>
    <w:link w:val="28"/>
    <w:pPr>
      <w:spacing w:before="120" w:after="120"/>
      <w:ind w:left="720" w:hanging="360"/>
      <w:jc w:val="both"/>
    </w:pPr>
    <w:rPr>
      <w:rFonts w:ascii="Arial" w:hAnsi="Arial"/>
      <w:sz w:val="20"/>
    </w:rPr>
  </w:style>
  <w:style w:type="character" w:customStyle="1" w:styleId="28">
    <w:name w:val="Список 2 Знак"/>
    <w:basedOn w:val="1"/>
    <w:link w:val="27"/>
    <w:rPr>
      <w:rFonts w:ascii="Arial" w:hAnsi="Arial"/>
      <w:sz w:val="20"/>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aff0">
    <w:name w:val="Внимание"/>
    <w:basedOn w:val="a"/>
    <w:next w:val="a"/>
    <w:link w:val="aff2"/>
    <w:pPr>
      <w:widowControl w:val="0"/>
      <w:spacing w:before="240" w:after="240" w:line="360" w:lineRule="auto"/>
      <w:ind w:left="420" w:right="420" w:firstLine="300"/>
      <w:jc w:val="both"/>
    </w:pPr>
    <w:rPr>
      <w:rFonts w:ascii="Times New Roman" w:hAnsi="Times New Roman"/>
      <w:sz w:val="24"/>
    </w:rPr>
  </w:style>
  <w:style w:type="character" w:customStyle="1" w:styleId="aff2">
    <w:name w:val="Внимание"/>
    <w:basedOn w:val="1"/>
    <w:link w:val="aff0"/>
    <w:rPr>
      <w:rFonts w:ascii="Times New Roman" w:hAnsi="Times New Roman"/>
      <w:sz w:val="24"/>
    </w:rPr>
  </w:style>
  <w:style w:type="paragraph" w:customStyle="1" w:styleId="c11">
    <w:name w:val="c11"/>
    <w:basedOn w:val="a"/>
    <w:link w:val="c110"/>
    <w:pPr>
      <w:spacing w:beforeAutospacing="1" w:afterAutospacing="1"/>
    </w:pPr>
    <w:rPr>
      <w:rFonts w:ascii="Times New Roman" w:hAnsi="Times New Roman"/>
      <w:sz w:val="24"/>
    </w:rPr>
  </w:style>
  <w:style w:type="character" w:customStyle="1" w:styleId="c110">
    <w:name w:val="c11"/>
    <w:basedOn w:val="1"/>
    <w:link w:val="c11"/>
    <w:rPr>
      <w:rFonts w:ascii="Times New Roman" w:hAnsi="Times New Roman"/>
      <w:sz w:val="24"/>
    </w:rPr>
  </w:style>
  <w:style w:type="paragraph" w:customStyle="1" w:styleId="001">
    <w:name w:val="001 сквозная нумерация в таблице"/>
    <w:link w:val="0010"/>
    <w:pPr>
      <w:widowControl w:val="0"/>
      <w:numPr>
        <w:numId w:val="6"/>
      </w:numPr>
      <w:jc w:val="both"/>
    </w:pPr>
    <w:rPr>
      <w:rFonts w:ascii="Times New Roman" w:hAnsi="Times New Roman"/>
    </w:rPr>
  </w:style>
  <w:style w:type="character" w:customStyle="1" w:styleId="0010">
    <w:name w:val="001 сквозная нумерация в таблице"/>
    <w:link w:val="001"/>
    <w:rPr>
      <w:rFonts w:ascii="Times New Roman" w:hAnsi="Times New Roman"/>
    </w:rPr>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customStyle="1" w:styleId="17">
    <w:name w:val="Знак примечания1"/>
    <w:basedOn w:val="12"/>
    <w:link w:val="afff7"/>
    <w:rPr>
      <w:sz w:val="16"/>
    </w:rPr>
  </w:style>
  <w:style w:type="character" w:styleId="afff7">
    <w:name w:val="annotation reference"/>
    <w:basedOn w:val="a0"/>
    <w:link w:val="17"/>
    <w:rPr>
      <w:sz w:val="16"/>
    </w:rPr>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color w:val="000000"/>
      <w:sz w:val="16"/>
    </w:rPr>
  </w:style>
  <w:style w:type="paragraph" w:customStyle="1" w:styleId="18">
    <w:name w:val="Просмотренная гиперссылка1"/>
    <w:basedOn w:val="12"/>
    <w:link w:val="afff8"/>
    <w:rPr>
      <w:color w:val="954F72" w:themeColor="followedHyperlink"/>
      <w:u w:val="single"/>
    </w:rPr>
  </w:style>
  <w:style w:type="character" w:styleId="afff8">
    <w:name w:val="FollowedHyperlink"/>
    <w:basedOn w:val="a0"/>
    <w:link w:val="18"/>
    <w:rPr>
      <w:color w:val="954F72" w:themeColor="followedHyperlink"/>
      <w:u w:val="single"/>
    </w:rPr>
  </w:style>
  <w:style w:type="paragraph" w:customStyle="1" w:styleId="c37">
    <w:name w:val="c37"/>
    <w:basedOn w:val="a"/>
    <w:link w:val="c370"/>
    <w:pPr>
      <w:spacing w:beforeAutospacing="1" w:afterAutospacing="1"/>
    </w:pPr>
    <w:rPr>
      <w:rFonts w:ascii="Times New Roman" w:hAnsi="Times New Roman"/>
      <w:sz w:val="24"/>
    </w:rPr>
  </w:style>
  <w:style w:type="character" w:customStyle="1" w:styleId="c370">
    <w:name w:val="c37"/>
    <w:basedOn w:val="1"/>
    <w:link w:val="c37"/>
    <w:rPr>
      <w:rFonts w:ascii="Times New Roman" w:hAnsi="Times New Roman"/>
      <w:sz w:val="24"/>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afff9">
    <w:name w:val="Куда обратиться?"/>
    <w:basedOn w:val="aff0"/>
    <w:next w:val="a"/>
    <w:link w:val="afffa"/>
  </w:style>
  <w:style w:type="character" w:customStyle="1" w:styleId="afffa">
    <w:name w:val="Куда обратиться?"/>
    <w:basedOn w:val="aff2"/>
    <w:link w:val="afff9"/>
    <w:rPr>
      <w:rFonts w:ascii="Times New Roman" w:hAnsi="Times New Roman"/>
      <w:sz w:val="24"/>
    </w:rPr>
  </w:style>
  <w:style w:type="paragraph" w:customStyle="1" w:styleId="c0">
    <w:name w:val="c0"/>
    <w:link w:val="c00"/>
  </w:style>
  <w:style w:type="character" w:customStyle="1" w:styleId="c00">
    <w:name w:val="c0"/>
    <w:link w:val="c0"/>
  </w:style>
  <w:style w:type="paragraph" w:customStyle="1" w:styleId="19">
    <w:name w:val="Гиперссылка1"/>
    <w:basedOn w:val="12"/>
    <w:link w:val="1a"/>
    <w:rPr>
      <w:color w:val="0000FF"/>
      <w:u w:val="single"/>
    </w:rPr>
  </w:style>
  <w:style w:type="character" w:customStyle="1" w:styleId="1a">
    <w:name w:val="Гиперссылка1"/>
    <w:basedOn w:val="a0"/>
    <w:link w:val="19"/>
    <w:rPr>
      <w:color w:val="0000FF"/>
      <w:u w:val="single"/>
    </w:rPr>
  </w:style>
  <w:style w:type="paragraph" w:customStyle="1" w:styleId="afffb">
    <w:name w:val="Утратил силу"/>
    <w:link w:val="afffc"/>
    <w:rPr>
      <w:b/>
      <w:strike/>
      <w:color w:val="666600"/>
    </w:rPr>
  </w:style>
  <w:style w:type="character" w:customStyle="1" w:styleId="afffc">
    <w:name w:val="Утратил силу"/>
    <w:link w:val="afffb"/>
    <w:rPr>
      <w:b/>
      <w:strike/>
      <w:color w:val="666600"/>
    </w:rPr>
  </w:style>
  <w:style w:type="paragraph" w:customStyle="1" w:styleId="afffd">
    <w:name w:val="Текст в таблице"/>
    <w:basedOn w:val="afb"/>
    <w:next w:val="a"/>
    <w:link w:val="afffe"/>
    <w:pPr>
      <w:ind w:firstLine="500"/>
    </w:pPr>
  </w:style>
  <w:style w:type="character" w:customStyle="1" w:styleId="afffe">
    <w:name w:val="Текст в таблице"/>
    <w:basedOn w:val="afc"/>
    <w:link w:val="afffd"/>
    <w:rPr>
      <w:rFonts w:ascii="Times New Roman" w:hAnsi="Times New Roman"/>
      <w:sz w:val="24"/>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affff">
    <w:name w:val="Формула"/>
    <w:basedOn w:val="a"/>
    <w:next w:val="a"/>
    <w:link w:val="affff0"/>
    <w:pPr>
      <w:widowControl w:val="0"/>
      <w:spacing w:before="240" w:after="240" w:line="360" w:lineRule="auto"/>
      <w:ind w:left="420" w:right="420" w:firstLine="300"/>
      <w:jc w:val="both"/>
    </w:pPr>
    <w:rPr>
      <w:rFonts w:ascii="Times New Roman" w:hAnsi="Times New Roman"/>
      <w:sz w:val="24"/>
    </w:rPr>
  </w:style>
  <w:style w:type="character" w:customStyle="1" w:styleId="affff0">
    <w:name w:val="Формула"/>
    <w:basedOn w:val="1"/>
    <w:link w:val="affff"/>
    <w:rPr>
      <w:rFonts w:ascii="Times New Roman" w:hAnsi="Times New Roman"/>
      <w:sz w:val="24"/>
    </w:rPr>
  </w:style>
  <w:style w:type="paragraph" w:customStyle="1" w:styleId="affff1">
    <w:name w:val="Сравнение редакций. Добавленный фрагмент"/>
    <w:link w:val="affff2"/>
    <w:rPr>
      <w:shd w:val="clear" w:color="auto" w:fill="C1D7FF"/>
    </w:rPr>
  </w:style>
  <w:style w:type="character" w:customStyle="1" w:styleId="affff2">
    <w:name w:val="Сравнение редакций. Добавленный фрагмент"/>
    <w:link w:val="affff1"/>
    <w:rPr>
      <w:color w:val="000000"/>
      <w:shd w:val="clear" w:color="auto" w:fill="C1D7FF"/>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color w:val="000000"/>
      <w:sz w:val="16"/>
    </w:rPr>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affff3">
    <w:name w:val="Комментарий пользователя"/>
    <w:basedOn w:val="affff4"/>
    <w:next w:val="a"/>
    <w:link w:val="affff5"/>
    <w:pPr>
      <w:jc w:val="left"/>
    </w:pPr>
  </w:style>
  <w:style w:type="character" w:customStyle="1" w:styleId="affff5">
    <w:name w:val="Комментарий пользователя"/>
    <w:basedOn w:val="affff6"/>
    <w:link w:val="affff3"/>
    <w:rPr>
      <w:rFonts w:ascii="Times New Roman" w:hAnsi="Times New Roman"/>
      <w:color w:val="353842"/>
      <w:sz w:val="24"/>
    </w:rPr>
  </w:style>
  <w:style w:type="paragraph" w:customStyle="1" w:styleId="1b">
    <w:name w:val="Неразрешенное упоминание1"/>
    <w:basedOn w:val="12"/>
    <w:link w:val="1c"/>
    <w:rPr>
      <w:color w:val="605E5C"/>
      <w:shd w:val="clear" w:color="auto" w:fill="E1DFDD"/>
    </w:rPr>
  </w:style>
  <w:style w:type="character" w:customStyle="1" w:styleId="1c">
    <w:name w:val="Неразрешенное упоминание1"/>
    <w:basedOn w:val="a0"/>
    <w:link w:val="1b"/>
    <w:rPr>
      <w:color w:val="605E5C"/>
      <w:shd w:val="clear" w:color="auto" w:fill="E1DFDD"/>
    </w:rPr>
  </w:style>
  <w:style w:type="paragraph" w:customStyle="1" w:styleId="affff7">
    <w:name w:val="Переменная часть"/>
    <w:basedOn w:val="affff8"/>
    <w:next w:val="a"/>
    <w:link w:val="affff9"/>
    <w:rPr>
      <w:sz w:val="18"/>
    </w:rPr>
  </w:style>
  <w:style w:type="character" w:customStyle="1" w:styleId="affff9">
    <w:name w:val="Переменная часть"/>
    <w:basedOn w:val="affffa"/>
    <w:link w:val="affff7"/>
    <w:rPr>
      <w:rFonts w:ascii="Verdana" w:hAnsi="Verdana"/>
      <w:sz w:val="18"/>
    </w:rPr>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color w:val="000000"/>
      <w:sz w:val="16"/>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43">
    <w:name w:val="Неразрешенное упоминание4"/>
    <w:basedOn w:val="12"/>
    <w:link w:val="44"/>
    <w:rPr>
      <w:color w:val="605E5C"/>
      <w:shd w:val="clear" w:color="auto" w:fill="E1DFDD"/>
    </w:rPr>
  </w:style>
  <w:style w:type="character" w:customStyle="1" w:styleId="44">
    <w:name w:val="Неразрешенное упоминание4"/>
    <w:basedOn w:val="a0"/>
    <w:link w:val="43"/>
    <w:rPr>
      <w:color w:val="605E5C"/>
      <w:shd w:val="clear" w:color="auto" w:fill="E1DFDD"/>
    </w:rPr>
  </w:style>
  <w:style w:type="paragraph" w:customStyle="1" w:styleId="affffb">
    <w:name w:val="Ссылка на официальную публикацию"/>
    <w:basedOn w:val="a"/>
    <w:next w:val="a"/>
    <w:link w:val="affffc"/>
    <w:pPr>
      <w:widowControl w:val="0"/>
      <w:spacing w:line="360" w:lineRule="auto"/>
      <w:ind w:firstLine="720"/>
      <w:jc w:val="both"/>
    </w:pPr>
    <w:rPr>
      <w:rFonts w:ascii="Times New Roman" w:hAnsi="Times New Roman"/>
      <w:sz w:val="24"/>
    </w:rPr>
  </w:style>
  <w:style w:type="character" w:customStyle="1" w:styleId="affffc">
    <w:name w:val="Ссылка на официальную публикацию"/>
    <w:basedOn w:val="1"/>
    <w:link w:val="affffb"/>
    <w:rPr>
      <w:rFonts w:ascii="Times New Roman" w:hAnsi="Times New Roman"/>
      <w:sz w:val="24"/>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color w:val="000000"/>
      <w:sz w:val="16"/>
    </w:rPr>
  </w:style>
  <w:style w:type="paragraph" w:customStyle="1" w:styleId="affffd">
    <w:name w:val="Цветовое выделение"/>
    <w:link w:val="affffe"/>
    <w:rPr>
      <w:b/>
      <w:color w:val="26282F"/>
    </w:rPr>
  </w:style>
  <w:style w:type="character" w:customStyle="1" w:styleId="affffe">
    <w:name w:val="Цветовое выделение"/>
    <w:link w:val="affffd"/>
    <w:rPr>
      <w:b/>
      <w:color w:val="26282F"/>
    </w:rPr>
  </w:style>
  <w:style w:type="paragraph" w:styleId="35">
    <w:name w:val="toc 3"/>
    <w:basedOn w:val="a"/>
    <w:next w:val="a"/>
    <w:link w:val="36"/>
    <w:uiPriority w:val="39"/>
    <w:qFormat/>
    <w:pPr>
      <w:ind w:left="480"/>
    </w:pPr>
    <w:rPr>
      <w:rFonts w:ascii="Times New Roman" w:hAnsi="Times New Roman"/>
      <w:sz w:val="28"/>
    </w:rPr>
  </w:style>
  <w:style w:type="character" w:customStyle="1" w:styleId="36">
    <w:name w:val="Оглавление 3 Знак"/>
    <w:basedOn w:val="1"/>
    <w:link w:val="35"/>
    <w:rPr>
      <w:rFonts w:ascii="Times New Roman" w:hAnsi="Times New Roman"/>
      <w:sz w:val="28"/>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color w:val="000000"/>
      <w:sz w:val="16"/>
    </w:rPr>
  </w:style>
  <w:style w:type="paragraph" w:customStyle="1" w:styleId="1d">
    <w:name w:val="Знак сноски1"/>
    <w:basedOn w:val="a"/>
    <w:link w:val="1e"/>
    <w:rPr>
      <w:vertAlign w:val="superscript"/>
    </w:rPr>
  </w:style>
  <w:style w:type="character" w:customStyle="1" w:styleId="1e">
    <w:name w:val="Знак сноски1"/>
    <w:basedOn w:val="1"/>
    <w:link w:val="1d"/>
    <w:rPr>
      <w:vertAlign w:val="superscript"/>
    </w:rPr>
  </w:style>
  <w:style w:type="paragraph" w:customStyle="1" w:styleId="1f">
    <w:name w:val="Строгий1"/>
    <w:link w:val="afffff"/>
    <w:rPr>
      <w:b/>
    </w:rPr>
  </w:style>
  <w:style w:type="character" w:styleId="afffff">
    <w:name w:val="Strong"/>
    <w:link w:val="1f"/>
    <w:rPr>
      <w:b/>
    </w:rPr>
  </w:style>
  <w:style w:type="paragraph" w:styleId="afffff0">
    <w:name w:val="annotation subject"/>
    <w:basedOn w:val="aff5"/>
    <w:next w:val="aff5"/>
    <w:link w:val="afffff1"/>
    <w:rPr>
      <w:b/>
    </w:rPr>
  </w:style>
  <w:style w:type="character" w:customStyle="1" w:styleId="afffff1">
    <w:name w:val="Тема примечания Знак"/>
    <w:basedOn w:val="aff6"/>
    <w:link w:val="afffff0"/>
    <w:rPr>
      <w:b/>
      <w:sz w:val="20"/>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afffff2">
    <w:name w:val="Постоянная часть"/>
    <w:basedOn w:val="affff8"/>
    <w:next w:val="a"/>
    <w:link w:val="afffff3"/>
    <w:rPr>
      <w:sz w:val="20"/>
    </w:rPr>
  </w:style>
  <w:style w:type="character" w:customStyle="1" w:styleId="afffff3">
    <w:name w:val="Постоянная часть"/>
    <w:basedOn w:val="affffa"/>
    <w:link w:val="afffff2"/>
    <w:rPr>
      <w:rFonts w:ascii="Verdana" w:hAnsi="Verdana"/>
      <w:sz w:val="20"/>
    </w:rPr>
  </w:style>
  <w:style w:type="paragraph" w:customStyle="1" w:styleId="afffff4">
    <w:name w:val="Подзаголовок для информации об изменениях"/>
    <w:basedOn w:val="afffff5"/>
    <w:next w:val="a"/>
    <w:link w:val="afffff6"/>
    <w:rPr>
      <w:b/>
    </w:rPr>
  </w:style>
  <w:style w:type="character" w:customStyle="1" w:styleId="afffff6">
    <w:name w:val="Подзаголовок для информации об изменениях"/>
    <w:basedOn w:val="afffff7"/>
    <w:link w:val="afffff4"/>
    <w:rPr>
      <w:rFonts w:ascii="Times New Roman" w:hAnsi="Times New Roman"/>
      <w:b/>
      <w:color w:val="353842"/>
      <w:sz w:val="18"/>
    </w:rPr>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color w:val="000000"/>
      <w:sz w:val="16"/>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color w:val="000000"/>
      <w:sz w:val="16"/>
    </w:rPr>
  </w:style>
  <w:style w:type="paragraph" w:customStyle="1" w:styleId="afffff8">
    <w:name w:val="Технический комментарий"/>
    <w:basedOn w:val="a"/>
    <w:next w:val="a"/>
    <w:link w:val="afffff9"/>
    <w:pPr>
      <w:widowControl w:val="0"/>
      <w:spacing w:line="360" w:lineRule="auto"/>
    </w:pPr>
    <w:rPr>
      <w:rFonts w:ascii="Times New Roman" w:hAnsi="Times New Roman"/>
      <w:color w:val="463F31"/>
      <w:sz w:val="24"/>
    </w:rPr>
  </w:style>
  <w:style w:type="character" w:customStyle="1" w:styleId="afffff9">
    <w:name w:val="Технический комментарий"/>
    <w:basedOn w:val="1"/>
    <w:link w:val="afffff8"/>
    <w:rPr>
      <w:rFonts w:ascii="Times New Roman" w:hAnsi="Times New Roman"/>
      <w:color w:val="463F31"/>
      <w:sz w:val="24"/>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paragraph" w:customStyle="1" w:styleId="afffffa">
    <w:name w:val="Заголовок распахивающейся части диалога"/>
    <w:basedOn w:val="a"/>
    <w:next w:val="a"/>
    <w:link w:val="afffffb"/>
    <w:pPr>
      <w:widowControl w:val="0"/>
      <w:spacing w:line="360" w:lineRule="auto"/>
      <w:ind w:firstLine="720"/>
      <w:jc w:val="both"/>
    </w:pPr>
    <w:rPr>
      <w:rFonts w:ascii="Times New Roman" w:hAnsi="Times New Roman"/>
      <w:i/>
      <w:color w:val="000080"/>
    </w:rPr>
  </w:style>
  <w:style w:type="character" w:customStyle="1" w:styleId="afffffb">
    <w:name w:val="Заголовок распахивающейся части диалога"/>
    <w:basedOn w:val="1"/>
    <w:link w:val="afffffa"/>
    <w:rPr>
      <w:rFonts w:ascii="Times New Roman" w:hAnsi="Times New Roman"/>
      <w:i/>
      <w:color w:val="000080"/>
    </w:rPr>
  </w:style>
  <w:style w:type="paragraph" w:customStyle="1" w:styleId="112">
    <w:name w:val="Раздел 1.1"/>
    <w:basedOn w:val="afffffc"/>
    <w:link w:val="113"/>
    <w:pPr>
      <w:numPr>
        <w:ilvl w:val="0"/>
      </w:numPr>
      <w:spacing w:after="120" w:line="276" w:lineRule="auto"/>
      <w:ind w:firstLine="709"/>
      <w:outlineLvl w:val="1"/>
    </w:pPr>
    <w:rPr>
      <w:rFonts w:ascii="Times New Roman Полужирный" w:hAnsi="Times New Roman Полужирный"/>
      <w:b/>
      <w:color w:val="000000"/>
      <w:spacing w:val="0"/>
      <w:sz w:val="24"/>
    </w:rPr>
  </w:style>
  <w:style w:type="character" w:customStyle="1" w:styleId="113">
    <w:name w:val="Раздел 1.1"/>
    <w:basedOn w:val="afffffd"/>
    <w:link w:val="112"/>
    <w:rPr>
      <w:rFonts w:ascii="Times New Roman Полужирный" w:hAnsi="Times New Roman Полужирный"/>
      <w:b/>
      <w:color w:val="000000"/>
      <w:spacing w:val="0"/>
      <w:sz w:val="24"/>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afffffe">
    <w:name w:val="Информация об изменениях"/>
    <w:basedOn w:val="afffff5"/>
    <w:next w:val="a"/>
    <w:link w:val="affffff"/>
    <w:pPr>
      <w:spacing w:before="180"/>
      <w:ind w:left="360" w:right="360" w:firstLine="0"/>
    </w:pPr>
  </w:style>
  <w:style w:type="character" w:customStyle="1" w:styleId="affffff">
    <w:name w:val="Информация об изменениях"/>
    <w:basedOn w:val="afffff7"/>
    <w:link w:val="afffffe"/>
    <w:rPr>
      <w:rFonts w:ascii="Times New Roman" w:hAnsi="Times New Roman"/>
      <w:color w:val="353842"/>
      <w:sz w:val="18"/>
    </w:rPr>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customStyle="1" w:styleId="1f0">
    <w:name w:val="Название Знак1"/>
    <w:link w:val="1f1"/>
    <w:rPr>
      <w:rFonts w:ascii="Times New Roman" w:hAnsi="Times New Roman"/>
      <w:sz w:val="24"/>
    </w:rPr>
  </w:style>
  <w:style w:type="character" w:customStyle="1" w:styleId="1f1">
    <w:name w:val="Название Знак1"/>
    <w:link w:val="1f0"/>
    <w:rPr>
      <w:rFonts w:ascii="Times New Roman" w:hAnsi="Times New Roman"/>
      <w:sz w:val="24"/>
    </w:rPr>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color w:val="000000"/>
      <w:sz w:val="16"/>
    </w:rPr>
  </w:style>
  <w:style w:type="paragraph" w:customStyle="1" w:styleId="c21">
    <w:name w:val="c21"/>
    <w:basedOn w:val="12"/>
    <w:link w:val="c210"/>
  </w:style>
  <w:style w:type="character" w:customStyle="1" w:styleId="c210">
    <w:name w:val="c21"/>
    <w:basedOn w:val="a0"/>
    <w:link w:val="c21"/>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color w:val="000000"/>
      <w:sz w:val="16"/>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docdata">
    <w:name w:val="docdata"/>
    <w:basedOn w:val="12"/>
    <w:link w:val="docdata0"/>
  </w:style>
  <w:style w:type="character" w:customStyle="1" w:styleId="docdata0">
    <w:name w:val="docdata"/>
    <w:basedOn w:val="a0"/>
    <w:link w:val="docdata"/>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color w:val="000000"/>
      <w:sz w:val="16"/>
    </w:rPr>
  </w:style>
  <w:style w:type="paragraph" w:customStyle="1" w:styleId="affffff0">
    <w:name w:val="Текст (прав. подпись)"/>
    <w:basedOn w:val="a"/>
    <w:next w:val="a"/>
    <w:link w:val="affffff1"/>
    <w:pPr>
      <w:widowControl w:val="0"/>
      <w:spacing w:line="360" w:lineRule="auto"/>
      <w:jc w:val="right"/>
    </w:pPr>
    <w:rPr>
      <w:rFonts w:ascii="Times New Roman" w:hAnsi="Times New Roman"/>
      <w:sz w:val="24"/>
    </w:rPr>
  </w:style>
  <w:style w:type="character" w:customStyle="1" w:styleId="affffff1">
    <w:name w:val="Текст (прав. подпись)"/>
    <w:basedOn w:val="1"/>
    <w:link w:val="affffff0"/>
    <w:rPr>
      <w:rFonts w:ascii="Times New Roman" w:hAnsi="Times New Roman"/>
      <w:sz w:val="24"/>
    </w:rPr>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styleId="affffff2">
    <w:name w:val="List Paragraph"/>
    <w:aliases w:val="Этапы,Содержание. 2 уровень,List Paragraph"/>
    <w:basedOn w:val="a"/>
    <w:link w:val="affffff3"/>
    <w:uiPriority w:val="34"/>
    <w:qFormat/>
    <w:pPr>
      <w:ind w:left="720"/>
      <w:contextualSpacing/>
    </w:pPr>
  </w:style>
  <w:style w:type="character" w:customStyle="1" w:styleId="affffff3">
    <w:name w:val="Абзац списка Знак"/>
    <w:aliases w:val="Этапы Знак,Содержание. 2 уровень Знак,List Paragraph Знак"/>
    <w:basedOn w:val="1"/>
    <w:link w:val="affffff2"/>
    <w:uiPriority w:val="34"/>
    <w:qFormat/>
  </w:style>
  <w:style w:type="paragraph" w:customStyle="1" w:styleId="1f2">
    <w:name w:val="Слабое выделение1"/>
    <w:link w:val="affffff4"/>
    <w:rPr>
      <w:i/>
      <w:color w:val="404040"/>
    </w:rPr>
  </w:style>
  <w:style w:type="character" w:styleId="affffff4">
    <w:name w:val="Subtle Emphasis"/>
    <w:link w:val="1f2"/>
    <w:rPr>
      <w:i/>
      <w:color w:val="404040"/>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character" w:customStyle="1" w:styleId="50">
    <w:name w:val="Заголовок 5 Знак"/>
    <w:link w:val="5"/>
    <w:rPr>
      <w:rFonts w:ascii="XO Thames" w:hAnsi="XO Thames"/>
      <w:b/>
      <w:sz w:val="22"/>
    </w:rPr>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1"/>
    <w:link w:val="HTML"/>
    <w:rPr>
      <w:rFonts w:ascii="Courier New" w:hAnsi="Courier New"/>
      <w:sz w:val="20"/>
    </w:rPr>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color w:val="000000"/>
      <w:sz w:val="16"/>
    </w:rPr>
  </w:style>
  <w:style w:type="paragraph" w:styleId="affffff5">
    <w:name w:val="Body Text"/>
    <w:basedOn w:val="a"/>
    <w:link w:val="affffff6"/>
    <w:pPr>
      <w:widowControl w:val="0"/>
      <w:spacing w:before="120" w:after="120"/>
      <w:jc w:val="both"/>
    </w:pPr>
    <w:rPr>
      <w:rFonts w:ascii="Times New Roman" w:hAnsi="Times New Roman"/>
      <w:sz w:val="24"/>
    </w:rPr>
  </w:style>
  <w:style w:type="character" w:customStyle="1" w:styleId="affffff6">
    <w:name w:val="Основной текст Знак"/>
    <w:basedOn w:val="1"/>
    <w:link w:val="affffff5"/>
    <w:rPr>
      <w:rFonts w:ascii="Times New Roman" w:hAnsi="Times New Roman"/>
      <w:sz w:val="24"/>
    </w:rPr>
  </w:style>
  <w:style w:type="paragraph" w:customStyle="1" w:styleId="15">
    <w:name w:val="Заголовок1"/>
    <w:basedOn w:val="affff8"/>
    <w:next w:val="a"/>
    <w:link w:val="16"/>
    <w:rPr>
      <w:b/>
      <w:color w:val="0058A9"/>
    </w:rPr>
  </w:style>
  <w:style w:type="character" w:customStyle="1" w:styleId="16">
    <w:name w:val="Заголовок1"/>
    <w:basedOn w:val="affffa"/>
    <w:link w:val="15"/>
    <w:rPr>
      <w:rFonts w:ascii="Verdana" w:hAnsi="Verdana"/>
      <w:b/>
      <w:color w:val="0058A9"/>
    </w:rPr>
  </w:style>
  <w:style w:type="character" w:customStyle="1" w:styleId="11">
    <w:name w:val="Заголовок 1 Знак"/>
    <w:basedOn w:val="1"/>
    <w:link w:val="10"/>
    <w:rPr>
      <w:rFonts w:ascii="Times New Roman" w:hAnsi="Times New Roman"/>
      <w:b/>
      <w:sz w:val="24"/>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color w:val="000000"/>
      <w:sz w:val="16"/>
    </w:rPr>
  </w:style>
  <w:style w:type="paragraph" w:customStyle="1" w:styleId="affffff7">
    <w:name w:val="Колонтитул (левый)"/>
    <w:basedOn w:val="affffff8"/>
    <w:next w:val="a"/>
    <w:link w:val="affffff9"/>
    <w:rPr>
      <w:sz w:val="14"/>
    </w:rPr>
  </w:style>
  <w:style w:type="character" w:customStyle="1" w:styleId="affffff9">
    <w:name w:val="Колонтитул (левый)"/>
    <w:basedOn w:val="affffffa"/>
    <w:link w:val="affffff7"/>
    <w:rPr>
      <w:rFonts w:ascii="Times New Roman" w:hAnsi="Times New Roman"/>
      <w:sz w:val="14"/>
    </w:rPr>
  </w:style>
  <w:style w:type="paragraph" w:customStyle="1" w:styleId="29">
    <w:name w:val="Неразрешенное упоминание2"/>
    <w:link w:val="2a"/>
    <w:rPr>
      <w:color w:val="605E5C"/>
      <w:shd w:val="clear" w:color="auto" w:fill="E1DFDD"/>
    </w:rPr>
  </w:style>
  <w:style w:type="character" w:customStyle="1" w:styleId="2a">
    <w:name w:val="Неразрешенное упоминание2"/>
    <w:link w:val="29"/>
    <w:rPr>
      <w:color w:val="605E5C"/>
      <w:shd w:val="clear" w:color="auto" w:fill="E1DFDD"/>
    </w:rPr>
  </w:style>
  <w:style w:type="paragraph" w:customStyle="1" w:styleId="affffffb">
    <w:name w:val="Колонтитул (правый)"/>
    <w:basedOn w:val="affffff0"/>
    <w:next w:val="a"/>
    <w:link w:val="affffffc"/>
    <w:rPr>
      <w:sz w:val="14"/>
    </w:rPr>
  </w:style>
  <w:style w:type="character" w:customStyle="1" w:styleId="affffffc">
    <w:name w:val="Колонтитул (правый)"/>
    <w:basedOn w:val="affffff1"/>
    <w:link w:val="affffffb"/>
    <w:rPr>
      <w:rFonts w:ascii="Times New Roman" w:hAnsi="Times New Roman"/>
      <w:sz w:val="14"/>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affffffd">
    <w:name w:val="Дочерний элемент списка"/>
    <w:basedOn w:val="a"/>
    <w:next w:val="a"/>
    <w:link w:val="affffffe"/>
    <w:pPr>
      <w:widowControl w:val="0"/>
      <w:spacing w:line="360" w:lineRule="auto"/>
      <w:jc w:val="both"/>
    </w:pPr>
    <w:rPr>
      <w:rFonts w:ascii="Times New Roman" w:hAnsi="Times New Roman"/>
      <w:color w:val="868381"/>
      <w:sz w:val="20"/>
    </w:rPr>
  </w:style>
  <w:style w:type="character" w:customStyle="1" w:styleId="affffffe">
    <w:name w:val="Дочерний элемент списка"/>
    <w:basedOn w:val="1"/>
    <w:link w:val="affffffd"/>
    <w:rPr>
      <w:rFonts w:ascii="Times New Roman" w:hAnsi="Times New Roman"/>
      <w:color w:val="868381"/>
      <w:sz w:val="20"/>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color w:val="000000"/>
      <w:sz w:val="16"/>
    </w:rPr>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2b">
    <w:name w:val="Гиперссылка2"/>
    <w:basedOn w:val="12"/>
    <w:link w:val="afffffff"/>
    <w:rPr>
      <w:color w:val="0563C1" w:themeColor="hyperlink"/>
      <w:u w:val="single"/>
    </w:rPr>
  </w:style>
  <w:style w:type="character" w:styleId="afffffff">
    <w:name w:val="Hyperlink"/>
    <w:basedOn w:val="a0"/>
    <w:link w:val="2b"/>
    <w:uiPriority w:val="99"/>
    <w:rPr>
      <w:color w:val="0563C1" w:themeColor="hyperlink"/>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1f3">
    <w:name w:val="Текст примечания Знак1"/>
    <w:link w:val="1f4"/>
    <w:rPr>
      <w:rFonts w:ascii="Times New Roman" w:hAnsi="Times New Roman"/>
      <w:sz w:val="20"/>
    </w:rPr>
  </w:style>
  <w:style w:type="character" w:customStyle="1" w:styleId="1f4">
    <w:name w:val="Текст примечания Знак1"/>
    <w:link w:val="1f3"/>
    <w:rPr>
      <w:rFonts w:ascii="Times New Roman" w:hAnsi="Times New Roman"/>
      <w:sz w:val="20"/>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styleId="1f5">
    <w:name w:val="toc 1"/>
    <w:basedOn w:val="a"/>
    <w:next w:val="a"/>
    <w:link w:val="1f6"/>
    <w:uiPriority w:val="39"/>
    <w:pPr>
      <w:tabs>
        <w:tab w:val="right" w:leader="dot" w:pos="9639"/>
      </w:tabs>
      <w:spacing w:before="120" w:line="276" w:lineRule="auto"/>
    </w:pPr>
    <w:rPr>
      <w:rFonts w:ascii="Times New Roman" w:hAnsi="Times New Roman"/>
      <w:b/>
      <w:caps/>
    </w:rPr>
  </w:style>
  <w:style w:type="character" w:customStyle="1" w:styleId="1f6">
    <w:name w:val="Оглавление 1 Знак"/>
    <w:basedOn w:val="1"/>
    <w:link w:val="1f5"/>
    <w:rPr>
      <w:rFonts w:ascii="Times New Roman" w:hAnsi="Times New Roman"/>
      <w:b/>
      <w:caps/>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styleId="afffffff0">
    <w:name w:val="footer"/>
    <w:basedOn w:val="a"/>
    <w:link w:val="afffffff1"/>
    <w:pPr>
      <w:tabs>
        <w:tab w:val="center" w:pos="4677"/>
        <w:tab w:val="right" w:pos="9355"/>
      </w:tabs>
    </w:pPr>
  </w:style>
  <w:style w:type="character" w:customStyle="1" w:styleId="afffffff1">
    <w:name w:val="Нижний колонтитул Знак"/>
    <w:basedOn w:val="1"/>
    <w:link w:val="afffffff0"/>
  </w:style>
  <w:style w:type="paragraph" w:customStyle="1" w:styleId="afffffff2">
    <w:name w:val="Сравнение редакций"/>
    <w:link w:val="afffffff3"/>
    <w:rPr>
      <w:b/>
      <w:color w:val="26282F"/>
    </w:rPr>
  </w:style>
  <w:style w:type="character" w:customStyle="1" w:styleId="afffffff3">
    <w:name w:val="Сравнение редакций"/>
    <w:link w:val="afffffff2"/>
    <w:rPr>
      <w:b/>
      <w:color w:val="26282F"/>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51">
    <w:name w:val="Неразрешенное упоминание5"/>
    <w:basedOn w:val="12"/>
    <w:link w:val="afffffff4"/>
    <w:rPr>
      <w:color w:val="605E5C"/>
      <w:shd w:val="clear" w:color="auto" w:fill="E1DFDD"/>
    </w:rPr>
  </w:style>
  <w:style w:type="character" w:styleId="afffffff4">
    <w:name w:val="Unresolved Mention"/>
    <w:basedOn w:val="a0"/>
    <w:link w:val="51"/>
    <w:uiPriority w:val="99"/>
    <w:rPr>
      <w:color w:val="605E5C"/>
      <w:shd w:val="clear" w:color="auto" w:fill="E1DFDD"/>
    </w:rPr>
  </w:style>
  <w:style w:type="paragraph" w:styleId="afffffff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fffff6"/>
    <w:uiPriority w:val="99"/>
    <w:qFormat/>
    <w:pPr>
      <w:spacing w:after="200" w:line="276" w:lineRule="auto"/>
    </w:pPr>
    <w:rPr>
      <w:rFonts w:ascii="Times New Roman" w:hAnsi="Times New Roman"/>
      <w:sz w:val="24"/>
    </w:rPr>
  </w:style>
  <w:style w:type="character" w:customStyle="1" w:styleId="afffffff6">
    <w:name w:val="Обычный (веб) Знак"/>
    <w:aliases w:val="Обычный (веб) Знак1 Знак1,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basedOn w:val="1"/>
    <w:link w:val="afffffff5"/>
    <w:rPr>
      <w:rFonts w:ascii="Times New Roman" w:hAnsi="Times New Roman"/>
      <w:sz w:val="24"/>
    </w:rPr>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color w:val="000000"/>
      <w:sz w:val="16"/>
    </w:rPr>
  </w:style>
  <w:style w:type="paragraph" w:customStyle="1" w:styleId="afff0">
    <w:name w:val="Заголовок ЭР (левое окно)"/>
    <w:basedOn w:val="a"/>
    <w:next w:val="a"/>
    <w:link w:val="afff2"/>
    <w:pPr>
      <w:widowControl w:val="0"/>
      <w:spacing w:before="300" w:after="250" w:line="360" w:lineRule="auto"/>
      <w:jc w:val="center"/>
    </w:pPr>
    <w:rPr>
      <w:rFonts w:ascii="Times New Roman" w:hAnsi="Times New Roman"/>
      <w:b/>
      <w:color w:val="26282F"/>
      <w:sz w:val="26"/>
    </w:rPr>
  </w:style>
  <w:style w:type="character" w:customStyle="1" w:styleId="afff2">
    <w:name w:val="Заголовок ЭР (левое окно)"/>
    <w:basedOn w:val="1"/>
    <w:link w:val="afff0"/>
    <w:rPr>
      <w:rFonts w:ascii="Times New Roman" w:hAnsi="Times New Roman"/>
      <w:b/>
      <w:color w:val="26282F"/>
      <w:sz w:val="26"/>
    </w:rPr>
  </w:style>
  <w:style w:type="paragraph" w:customStyle="1" w:styleId="afffffff7">
    <w:name w:val="Заголовок своего сообщения"/>
    <w:link w:val="afffffff8"/>
    <w:rPr>
      <w:b/>
      <w:color w:val="26282F"/>
    </w:rPr>
  </w:style>
  <w:style w:type="character" w:customStyle="1" w:styleId="afffffff8">
    <w:name w:val="Заголовок своего сообщения"/>
    <w:link w:val="afffffff7"/>
    <w:rPr>
      <w:b/>
      <w:color w:val="26282F"/>
    </w:rPr>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color w:val="000000"/>
      <w:sz w:val="16"/>
    </w:rPr>
  </w:style>
  <w:style w:type="paragraph" w:styleId="9">
    <w:name w:val="toc 9"/>
    <w:basedOn w:val="a"/>
    <w:next w:val="a"/>
    <w:link w:val="90"/>
    <w:uiPriority w:val="39"/>
    <w:pPr>
      <w:ind w:left="1920"/>
    </w:pPr>
    <w:rPr>
      <w:rFonts w:ascii="Calibri" w:hAnsi="Calibri"/>
      <w:sz w:val="20"/>
    </w:rPr>
  </w:style>
  <w:style w:type="character" w:customStyle="1" w:styleId="90">
    <w:name w:val="Оглавление 9 Знак"/>
    <w:basedOn w:val="1"/>
    <w:link w:val="9"/>
    <w:rPr>
      <w:rFonts w:ascii="Calibri" w:hAnsi="Calibri"/>
      <w:sz w:val="20"/>
    </w:rPr>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color w:val="000000"/>
      <w:sz w:val="16"/>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afffffff9">
    <w:name w:val="Центрированный (таблица)"/>
    <w:basedOn w:val="afb"/>
    <w:next w:val="a"/>
    <w:link w:val="afffffffa"/>
    <w:pPr>
      <w:jc w:val="center"/>
    </w:pPr>
  </w:style>
  <w:style w:type="character" w:customStyle="1" w:styleId="afffffffa">
    <w:name w:val="Центрированный (таблица)"/>
    <w:basedOn w:val="afc"/>
    <w:link w:val="afffffff9"/>
    <w:rPr>
      <w:rFonts w:ascii="Times New Roman" w:hAnsi="Times New Roman"/>
      <w:sz w:val="24"/>
    </w:rPr>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customStyle="1" w:styleId="c15">
    <w:name w:val="c15"/>
    <w:basedOn w:val="12"/>
    <w:link w:val="c150"/>
  </w:style>
  <w:style w:type="character" w:customStyle="1" w:styleId="c150">
    <w:name w:val="c15"/>
    <w:basedOn w:val="a0"/>
    <w:link w:val="c15"/>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afffffffb">
    <w:name w:val="Гипертекстовая ссылка"/>
    <w:link w:val="afffffffc"/>
    <w:rPr>
      <w:b/>
      <w:color w:val="106BBE"/>
    </w:rPr>
  </w:style>
  <w:style w:type="character" w:customStyle="1" w:styleId="afffffffc">
    <w:name w:val="Гипертекстовая ссылка"/>
    <w:link w:val="afffffffb"/>
    <w:rPr>
      <w:b/>
      <w:color w:val="106BBE"/>
    </w:rPr>
  </w:style>
  <w:style w:type="paragraph" w:customStyle="1" w:styleId="1f7">
    <w:name w:val="Выделение1"/>
    <w:link w:val="afffffffd"/>
    <w:rPr>
      <w:rFonts w:ascii="Times New Roman" w:hAnsi="Times New Roman"/>
      <w:i/>
    </w:rPr>
  </w:style>
  <w:style w:type="character" w:styleId="afffffffd">
    <w:name w:val="Emphasis"/>
    <w:link w:val="1f7"/>
    <w:qFormat/>
    <w:rPr>
      <w:rFonts w:ascii="Times New Roman" w:hAnsi="Times New Roman"/>
      <w:i/>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customStyle="1" w:styleId="1f8">
    <w:name w:val="Нижний колонтитул Знак1"/>
    <w:basedOn w:val="12"/>
    <w:link w:val="1f9"/>
    <w:rPr>
      <w:rFonts w:ascii="Calibri" w:hAnsi="Calibri"/>
    </w:rPr>
  </w:style>
  <w:style w:type="character" w:customStyle="1" w:styleId="1f9">
    <w:name w:val="Нижний колонтитул Знак1"/>
    <w:basedOn w:val="a0"/>
    <w:link w:val="1f8"/>
    <w:rPr>
      <w:rFonts w:ascii="Calibri" w:hAnsi="Calibri"/>
    </w:rPr>
  </w:style>
  <w:style w:type="paragraph" w:customStyle="1" w:styleId="1fa">
    <w:name w:val="Просмотренная гиперссылка1"/>
    <w:basedOn w:val="12"/>
    <w:link w:val="1fb"/>
    <w:rPr>
      <w:color w:val="800080"/>
      <w:u w:val="single"/>
    </w:rPr>
  </w:style>
  <w:style w:type="character" w:customStyle="1" w:styleId="1fb">
    <w:name w:val="Просмотренная гиперссылка1"/>
    <w:basedOn w:val="a0"/>
    <w:link w:val="1fa"/>
    <w:rPr>
      <w:color w:val="800080"/>
      <w:u w:val="single"/>
    </w:rPr>
  </w:style>
  <w:style w:type="paragraph" w:styleId="8">
    <w:name w:val="toc 8"/>
    <w:basedOn w:val="a"/>
    <w:next w:val="a"/>
    <w:link w:val="80"/>
    <w:uiPriority w:val="39"/>
    <w:pPr>
      <w:ind w:left="1680"/>
    </w:pPr>
    <w:rPr>
      <w:rFonts w:ascii="Calibri" w:hAnsi="Calibri"/>
      <w:sz w:val="20"/>
    </w:rPr>
  </w:style>
  <w:style w:type="character" w:customStyle="1" w:styleId="80">
    <w:name w:val="Оглавление 8 Знак"/>
    <w:basedOn w:val="1"/>
    <w:link w:val="8"/>
    <w:rPr>
      <w:rFonts w:ascii="Calibri" w:hAnsi="Calibri"/>
      <w:sz w:val="20"/>
    </w:rPr>
  </w:style>
  <w:style w:type="paragraph" w:customStyle="1" w:styleId="c7">
    <w:name w:val="c7"/>
    <w:link w:val="c70"/>
  </w:style>
  <w:style w:type="character" w:customStyle="1" w:styleId="c70">
    <w:name w:val="c7"/>
    <w:link w:val="c7"/>
  </w:style>
  <w:style w:type="paragraph" w:customStyle="1" w:styleId="afffffffe">
    <w:name w:val="Сравнение редакций. Удаленный фрагмент"/>
    <w:link w:val="affffffff"/>
    <w:rPr>
      <w:shd w:val="clear" w:color="auto" w:fill="C4C413"/>
    </w:rPr>
  </w:style>
  <w:style w:type="character" w:customStyle="1" w:styleId="affffffff">
    <w:name w:val="Сравнение редакций. Удаленный фрагмент"/>
    <w:link w:val="afffffffe"/>
    <w:rPr>
      <w:color w:val="000000"/>
      <w:shd w:val="clear" w:color="auto" w:fill="C4C413"/>
    </w:rPr>
  </w:style>
  <w:style w:type="paragraph" w:customStyle="1" w:styleId="c38">
    <w:name w:val="c38"/>
    <w:link w:val="c380"/>
  </w:style>
  <w:style w:type="character" w:customStyle="1" w:styleId="c380">
    <w:name w:val="c38"/>
    <w:link w:val="c38"/>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color w:val="000000"/>
      <w:sz w:val="16"/>
    </w:rPr>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color w:val="000000"/>
      <w:sz w:val="16"/>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affffffff0">
    <w:name w:val="Выделение для Базового Поиска"/>
    <w:link w:val="affffffff1"/>
    <w:rPr>
      <w:b/>
      <w:color w:val="0058A9"/>
    </w:rPr>
  </w:style>
  <w:style w:type="character" w:customStyle="1" w:styleId="affffffff1">
    <w:name w:val="Выделение для Базового Поиска"/>
    <w:link w:val="affffffff0"/>
    <w:rPr>
      <w:b/>
      <w:color w:val="0058A9"/>
    </w:rPr>
  </w:style>
  <w:style w:type="paragraph" w:customStyle="1" w:styleId="markedcontent">
    <w:name w:val="markedcontent"/>
    <w:basedOn w:val="12"/>
    <w:link w:val="markedcontent0"/>
  </w:style>
  <w:style w:type="character" w:customStyle="1" w:styleId="markedcontent0">
    <w:name w:val="markedcontent"/>
    <w:basedOn w:val="a0"/>
    <w:link w:val="markedcontent"/>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paragraph" w:customStyle="1" w:styleId="affffffff2">
    <w:name w:val="Найденные слова"/>
    <w:link w:val="affffffff3"/>
    <w:rPr>
      <w:b/>
      <w:color w:val="26282F"/>
      <w:shd w:val="clear" w:color="auto" w:fill="FFF580"/>
    </w:rPr>
  </w:style>
  <w:style w:type="character" w:customStyle="1" w:styleId="affffffff3">
    <w:name w:val="Найденные слова"/>
    <w:link w:val="affffffff2"/>
    <w:rPr>
      <w:b/>
      <w:color w:val="26282F"/>
      <w:shd w:val="clear" w:color="auto" w:fill="FFF580"/>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affffffff4">
    <w:name w:val="Заголовок Знак"/>
    <w:basedOn w:val="12"/>
    <w:link w:val="affffffff5"/>
    <w:rPr>
      <w:rFonts w:asciiTheme="majorHAnsi" w:hAnsiTheme="majorHAnsi"/>
      <w:spacing w:val="-10"/>
      <w:sz w:val="56"/>
    </w:rPr>
  </w:style>
  <w:style w:type="character" w:customStyle="1" w:styleId="affffffff5">
    <w:name w:val="Заголовок Знак"/>
    <w:basedOn w:val="a0"/>
    <w:link w:val="affffffff4"/>
    <w:rPr>
      <w:rFonts w:asciiTheme="majorHAnsi" w:hAnsiTheme="majorHAnsi"/>
      <w:spacing w:val="-10"/>
      <w:sz w:val="56"/>
    </w:rPr>
  </w:style>
  <w:style w:type="paragraph" w:customStyle="1" w:styleId="1fc">
    <w:name w:val="Заголовок Знак1"/>
    <w:basedOn w:val="12"/>
    <w:link w:val="1fd"/>
    <w:rPr>
      <w:rFonts w:asciiTheme="majorHAnsi" w:hAnsiTheme="majorHAnsi"/>
      <w:spacing w:val="-10"/>
      <w:sz w:val="56"/>
    </w:rPr>
  </w:style>
  <w:style w:type="character" w:customStyle="1" w:styleId="1fd">
    <w:name w:val="Заголовок Знак1"/>
    <w:basedOn w:val="a0"/>
    <w:link w:val="1fc"/>
    <w:rPr>
      <w:rFonts w:asciiTheme="majorHAnsi" w:hAnsiTheme="majorHAnsi"/>
      <w:spacing w:val="-10"/>
      <w:sz w:val="56"/>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styleId="52">
    <w:name w:val="toc 5"/>
    <w:basedOn w:val="a"/>
    <w:next w:val="a"/>
    <w:link w:val="53"/>
    <w:uiPriority w:val="39"/>
    <w:pPr>
      <w:ind w:left="960"/>
    </w:pPr>
    <w:rPr>
      <w:rFonts w:ascii="Calibri" w:hAnsi="Calibri"/>
      <w:sz w:val="20"/>
    </w:rPr>
  </w:style>
  <w:style w:type="character" w:customStyle="1" w:styleId="53">
    <w:name w:val="Оглавление 5 Знак"/>
    <w:basedOn w:val="1"/>
    <w:link w:val="52"/>
    <w:rPr>
      <w:rFonts w:ascii="Calibri" w:hAnsi="Calibri"/>
      <w:sz w:val="20"/>
    </w:rPr>
  </w:style>
  <w:style w:type="paragraph" w:customStyle="1" w:styleId="afffff5">
    <w:name w:val="Текст информации об изменениях"/>
    <w:basedOn w:val="a"/>
    <w:next w:val="a"/>
    <w:link w:val="afffff7"/>
    <w:pPr>
      <w:widowControl w:val="0"/>
      <w:spacing w:line="360" w:lineRule="auto"/>
      <w:ind w:firstLine="720"/>
      <w:jc w:val="both"/>
    </w:pPr>
    <w:rPr>
      <w:rFonts w:ascii="Times New Roman" w:hAnsi="Times New Roman"/>
      <w:color w:val="353842"/>
      <w:sz w:val="18"/>
    </w:rPr>
  </w:style>
  <w:style w:type="character" w:customStyle="1" w:styleId="afffff7">
    <w:name w:val="Текст информации об изменениях"/>
    <w:basedOn w:val="1"/>
    <w:link w:val="afffff5"/>
    <w:rPr>
      <w:rFonts w:ascii="Times New Roman" w:hAnsi="Times New Roman"/>
      <w:color w:val="353842"/>
      <w:sz w:val="18"/>
    </w:rPr>
  </w:style>
  <w:style w:type="paragraph" w:customStyle="1" w:styleId="1fe">
    <w:name w:val="Тема примечания Знак1"/>
    <w:link w:val="1ff"/>
    <w:rPr>
      <w:rFonts w:ascii="Times New Roman" w:hAnsi="Times New Roman"/>
      <w:b/>
      <w:sz w:val="20"/>
    </w:rPr>
  </w:style>
  <w:style w:type="character" w:customStyle="1" w:styleId="1ff">
    <w:name w:val="Тема примечания Знак1"/>
    <w:link w:val="1fe"/>
    <w:rPr>
      <w:rFonts w:ascii="Times New Roman" w:hAnsi="Times New Roman"/>
      <w:b/>
      <w:sz w:val="20"/>
    </w:rPr>
  </w:style>
  <w:style w:type="paragraph" w:customStyle="1" w:styleId="affffffff6">
    <w:name w:val="Заголовок для информации об изменениях"/>
    <w:basedOn w:val="10"/>
    <w:next w:val="a"/>
    <w:link w:val="affffffff7"/>
    <w:pPr>
      <w:keepNext/>
      <w:keepLines/>
      <w:spacing w:after="240" w:line="360" w:lineRule="auto"/>
      <w:outlineLvl w:val="8"/>
    </w:pPr>
    <w:rPr>
      <w:b w:val="0"/>
      <w:sz w:val="18"/>
    </w:rPr>
  </w:style>
  <w:style w:type="character" w:customStyle="1" w:styleId="affffffff7">
    <w:name w:val="Заголовок для информации об изменениях"/>
    <w:basedOn w:val="11"/>
    <w:link w:val="affffffff6"/>
    <w:rPr>
      <w:rFonts w:ascii="Times New Roman" w:hAnsi="Times New Roman"/>
      <w:b w:val="0"/>
      <w:sz w:val="18"/>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color w:val="000000"/>
      <w:sz w:val="16"/>
    </w:rPr>
  </w:style>
  <w:style w:type="paragraph" w:customStyle="1" w:styleId="affffffff8">
    <w:name w:val="Словарная статья"/>
    <w:basedOn w:val="a"/>
    <w:next w:val="a"/>
    <w:link w:val="affffffff9"/>
    <w:pPr>
      <w:widowControl w:val="0"/>
      <w:spacing w:line="360" w:lineRule="auto"/>
      <w:ind w:right="118"/>
      <w:jc w:val="both"/>
    </w:pPr>
    <w:rPr>
      <w:rFonts w:ascii="Times New Roman" w:hAnsi="Times New Roman"/>
      <w:sz w:val="24"/>
    </w:rPr>
  </w:style>
  <w:style w:type="character" w:customStyle="1" w:styleId="affffffff9">
    <w:name w:val="Словарная статья"/>
    <w:basedOn w:val="1"/>
    <w:link w:val="affffffff8"/>
    <w:rPr>
      <w:rFonts w:ascii="Times New Roman" w:hAnsi="Times New Roman"/>
      <w:sz w:val="24"/>
    </w:rPr>
  </w:style>
  <w:style w:type="paragraph" w:customStyle="1" w:styleId="affff8">
    <w:name w:val="Основное меню (преемственное)"/>
    <w:basedOn w:val="a"/>
    <w:next w:val="a"/>
    <w:link w:val="affffa"/>
    <w:pPr>
      <w:widowControl w:val="0"/>
      <w:spacing w:line="360" w:lineRule="auto"/>
      <w:ind w:firstLine="720"/>
      <w:jc w:val="both"/>
    </w:pPr>
    <w:rPr>
      <w:rFonts w:ascii="Verdana" w:hAnsi="Verdana"/>
    </w:rPr>
  </w:style>
  <w:style w:type="character" w:customStyle="1" w:styleId="affffa">
    <w:name w:val="Основное меню (преемственное)"/>
    <w:basedOn w:val="1"/>
    <w:link w:val="affff8"/>
    <w:rPr>
      <w:rFonts w:ascii="Verdana" w:hAnsi="Verdana"/>
    </w:rPr>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affffffffa">
    <w:name w:val="Необходимые документы"/>
    <w:basedOn w:val="aff0"/>
    <w:next w:val="a"/>
    <w:link w:val="affffffffb"/>
    <w:pPr>
      <w:ind w:left="0" w:firstLine="118"/>
    </w:pPr>
  </w:style>
  <w:style w:type="character" w:customStyle="1" w:styleId="affffffffb">
    <w:name w:val="Необходимые документы"/>
    <w:basedOn w:val="aff2"/>
    <w:link w:val="affffffffa"/>
    <w:rPr>
      <w:rFonts w:ascii="Times New Roman" w:hAnsi="Times New Roman"/>
      <w:sz w:val="24"/>
    </w:rPr>
  </w:style>
  <w:style w:type="paragraph" w:customStyle="1" w:styleId="120">
    <w:name w:val="таблСлева12"/>
    <w:basedOn w:val="a"/>
    <w:link w:val="121"/>
    <w:rPr>
      <w:rFonts w:ascii="Segoe UI" w:hAnsi="Segoe UI"/>
      <w:sz w:val="24"/>
    </w:rPr>
  </w:style>
  <w:style w:type="character" w:customStyle="1" w:styleId="121">
    <w:name w:val="таблСлева12"/>
    <w:basedOn w:val="1"/>
    <w:link w:val="120"/>
    <w:rPr>
      <w:rFonts w:ascii="Segoe UI" w:hAnsi="Segoe UI"/>
      <w:sz w:val="24"/>
    </w:rPr>
  </w:style>
  <w:style w:type="paragraph" w:customStyle="1" w:styleId="affffffffc">
    <w:name w:val="Напишите нам"/>
    <w:basedOn w:val="a"/>
    <w:next w:val="a"/>
    <w:link w:val="affffffffd"/>
    <w:pPr>
      <w:widowControl w:val="0"/>
      <w:spacing w:before="90" w:after="90" w:line="360" w:lineRule="auto"/>
      <w:ind w:left="180" w:right="180"/>
      <w:jc w:val="both"/>
    </w:pPr>
    <w:rPr>
      <w:rFonts w:ascii="Times New Roman" w:hAnsi="Times New Roman"/>
      <w:sz w:val="20"/>
    </w:rPr>
  </w:style>
  <w:style w:type="character" w:customStyle="1" w:styleId="affffffffd">
    <w:name w:val="Напишите нам"/>
    <w:basedOn w:val="1"/>
    <w:link w:val="affffffffc"/>
    <w:rPr>
      <w:rFonts w:ascii="Times New Roman" w:hAnsi="Times New Roman"/>
      <w:sz w:val="20"/>
    </w:rPr>
  </w:style>
  <w:style w:type="paragraph" w:customStyle="1" w:styleId="affffffffe">
    <w:name w:val="Заголовок группы контролов"/>
    <w:basedOn w:val="a"/>
    <w:next w:val="a"/>
    <w:link w:val="afffffffff"/>
    <w:pPr>
      <w:widowControl w:val="0"/>
      <w:spacing w:line="360" w:lineRule="auto"/>
      <w:ind w:firstLine="720"/>
      <w:jc w:val="both"/>
    </w:pPr>
    <w:rPr>
      <w:rFonts w:ascii="Times New Roman" w:hAnsi="Times New Roman"/>
      <w:b/>
      <w:sz w:val="24"/>
    </w:rPr>
  </w:style>
  <w:style w:type="character" w:customStyle="1" w:styleId="afffffffff">
    <w:name w:val="Заголовок группы контролов"/>
    <w:basedOn w:val="1"/>
    <w:link w:val="affffffffe"/>
    <w:rPr>
      <w:rFonts w:ascii="Times New Roman" w:hAnsi="Times New Roman"/>
      <w:b/>
      <w:color w:val="000000"/>
      <w:sz w:val="24"/>
    </w:rPr>
  </w:style>
  <w:style w:type="paragraph" w:customStyle="1" w:styleId="affff4">
    <w:name w:val="Комментарий"/>
    <w:basedOn w:val="aff9"/>
    <w:next w:val="a"/>
    <w:link w:val="affff6"/>
    <w:pPr>
      <w:spacing w:before="75"/>
      <w:ind w:right="0"/>
      <w:jc w:val="both"/>
    </w:pPr>
    <w:rPr>
      <w:color w:val="353842"/>
    </w:rPr>
  </w:style>
  <w:style w:type="character" w:customStyle="1" w:styleId="affff6">
    <w:name w:val="Комментарий"/>
    <w:basedOn w:val="affa"/>
    <w:link w:val="affff4"/>
    <w:rPr>
      <w:rFonts w:ascii="Times New Roman" w:hAnsi="Times New Roman"/>
      <w:color w:val="353842"/>
      <w:sz w:val="24"/>
    </w:rPr>
  </w:style>
  <w:style w:type="paragraph" w:styleId="2c">
    <w:name w:val="Body Text Indent 2"/>
    <w:basedOn w:val="a"/>
    <w:link w:val="2d"/>
    <w:pPr>
      <w:spacing w:after="120" w:line="480" w:lineRule="auto"/>
      <w:ind w:left="283"/>
    </w:pPr>
    <w:rPr>
      <w:rFonts w:ascii="Times New Roman" w:hAnsi="Times New Roman"/>
      <w:sz w:val="24"/>
    </w:rPr>
  </w:style>
  <w:style w:type="character" w:customStyle="1" w:styleId="2d">
    <w:name w:val="Основной текст с отступом 2 Знак"/>
    <w:basedOn w:val="1"/>
    <w:link w:val="2c"/>
    <w:rPr>
      <w:rFonts w:ascii="Times New Roman" w:hAnsi="Times New Roman"/>
      <w:sz w:val="24"/>
    </w:rPr>
  </w:style>
  <w:style w:type="paragraph" w:customStyle="1" w:styleId="1ff0">
    <w:name w:val="Обычный (веб)1"/>
    <w:basedOn w:val="a"/>
    <w:next w:val="afffffff5"/>
    <w:link w:val="1ff1"/>
    <w:pPr>
      <w:widowControl w:val="0"/>
    </w:pPr>
    <w:rPr>
      <w:rFonts w:ascii="Times New Roman" w:hAnsi="Times New Roman"/>
      <w:sz w:val="24"/>
    </w:rPr>
  </w:style>
  <w:style w:type="character" w:customStyle="1" w:styleId="1ff1">
    <w:name w:val="Обычный (веб)1"/>
    <w:basedOn w:val="1"/>
    <w:link w:val="1ff0"/>
    <w:rPr>
      <w:rFonts w:ascii="Times New Roman" w:hAnsi="Times New Roman"/>
      <w:sz w:val="24"/>
    </w:rPr>
  </w:style>
  <w:style w:type="paragraph" w:customStyle="1" w:styleId="afffffffff0">
    <w:name w:val="Продолжение ссылки"/>
    <w:link w:val="afffffffff1"/>
  </w:style>
  <w:style w:type="character" w:customStyle="1" w:styleId="afffffffff1">
    <w:name w:val="Продолжение ссылки"/>
    <w:link w:val="afffffffff0"/>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customStyle="1" w:styleId="affffff8">
    <w:name w:val="Текст (лев. подпись)"/>
    <w:basedOn w:val="a"/>
    <w:next w:val="a"/>
    <w:link w:val="affffffa"/>
    <w:pPr>
      <w:widowControl w:val="0"/>
      <w:spacing w:line="360" w:lineRule="auto"/>
    </w:pPr>
    <w:rPr>
      <w:rFonts w:ascii="Times New Roman" w:hAnsi="Times New Roman"/>
      <w:sz w:val="24"/>
    </w:rPr>
  </w:style>
  <w:style w:type="character" w:customStyle="1" w:styleId="affffffa">
    <w:name w:val="Текст (лев. подпись)"/>
    <w:basedOn w:val="1"/>
    <w:link w:val="affffff8"/>
    <w:rPr>
      <w:rFonts w:ascii="Times New Roman" w:hAnsi="Times New Roman"/>
      <w:sz w:val="24"/>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styleId="afffffc">
    <w:name w:val="Subtitle"/>
    <w:basedOn w:val="a"/>
    <w:next w:val="a"/>
    <w:link w:val="afffffd"/>
    <w:uiPriority w:val="11"/>
    <w:qFormat/>
    <w:pPr>
      <w:numPr>
        <w:ilvl w:val="1"/>
      </w:numPr>
      <w:spacing w:after="160" w:line="264" w:lineRule="auto"/>
    </w:pPr>
    <w:rPr>
      <w:color w:val="5A5A5A" w:themeColor="text1" w:themeTint="A5"/>
      <w:spacing w:val="15"/>
    </w:rPr>
  </w:style>
  <w:style w:type="character" w:customStyle="1" w:styleId="afffffd">
    <w:name w:val="Подзаголовок Знак"/>
    <w:basedOn w:val="1"/>
    <w:link w:val="afffffc"/>
    <w:rPr>
      <w:color w:val="5A5A5A" w:themeColor="text1" w:themeTint="A5"/>
      <w:spacing w:val="15"/>
    </w:rPr>
  </w:style>
  <w:style w:type="paragraph" w:customStyle="1" w:styleId="afffffffff2">
    <w:link w:val="afffffffff3"/>
    <w:semiHidden/>
    <w:unhideWhenUsed/>
  </w:style>
  <w:style w:type="character" w:customStyle="1" w:styleId="afffffffff3">
    <w:link w:val="afffffffff2"/>
    <w:semiHidden/>
    <w:unhideWhenUsed/>
  </w:style>
  <w:style w:type="paragraph" w:customStyle="1" w:styleId="afffffffff4">
    <w:name w:val="Ссылка на утративший силу документ"/>
    <w:link w:val="afffffffff5"/>
    <w:rPr>
      <w:b/>
      <w:color w:val="749232"/>
    </w:rPr>
  </w:style>
  <w:style w:type="character" w:customStyle="1" w:styleId="afffffffff5">
    <w:name w:val="Ссылка на утративший силу документ"/>
    <w:link w:val="afffffffff4"/>
    <w:rPr>
      <w:b/>
      <w:color w:val="749232"/>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c1">
    <w:name w:val="c1"/>
    <w:link w:val="c10"/>
  </w:style>
  <w:style w:type="character" w:customStyle="1" w:styleId="c10">
    <w:name w:val="c1"/>
    <w:link w:val="c1"/>
  </w:style>
  <w:style w:type="paragraph" w:styleId="afffffffff6">
    <w:name w:val="Title"/>
    <w:basedOn w:val="a"/>
    <w:next w:val="a"/>
    <w:link w:val="2e"/>
    <w:uiPriority w:val="10"/>
    <w:qFormat/>
    <w:pPr>
      <w:spacing w:after="120" w:line="276" w:lineRule="auto"/>
      <w:ind w:firstLine="709"/>
      <w:outlineLvl w:val="0"/>
    </w:pPr>
    <w:rPr>
      <w:rFonts w:ascii="Segoe UI" w:hAnsi="Segoe UI"/>
      <w:sz w:val="24"/>
    </w:rPr>
  </w:style>
  <w:style w:type="character" w:customStyle="1" w:styleId="2e">
    <w:name w:val="Заголовок Знак2"/>
    <w:basedOn w:val="1"/>
    <w:link w:val="afffffffff6"/>
    <w:rPr>
      <w:rFonts w:ascii="Segoe UI" w:hAnsi="Segoe UI"/>
      <w:sz w:val="24"/>
    </w:rPr>
  </w:style>
  <w:style w:type="paragraph" w:customStyle="1" w:styleId="1ff2">
    <w:name w:val="Знак концевой сноски1"/>
    <w:link w:val="afffffffff7"/>
    <w:rPr>
      <w:rFonts w:ascii="Times New Roman" w:hAnsi="Times New Roman"/>
      <w:vertAlign w:val="superscript"/>
    </w:rPr>
  </w:style>
  <w:style w:type="character" w:styleId="afffffffff7">
    <w:name w:val="endnote reference"/>
    <w:link w:val="1ff2"/>
    <w:rPr>
      <w:rFonts w:ascii="Times New Roman" w:hAnsi="Times New Roman"/>
      <w:vertAlign w:val="superscript"/>
    </w:rPr>
  </w:style>
  <w:style w:type="character" w:customStyle="1" w:styleId="40">
    <w:name w:val="Заголовок 4 Знак"/>
    <w:basedOn w:val="30"/>
    <w:link w:val="4"/>
    <w:rPr>
      <w:rFonts w:ascii="Times New Roman" w:hAnsi="Times New Roman"/>
      <w:b/>
      <w:sz w:val="24"/>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afffffffff8">
    <w:name w:val="Информация об изменениях документа"/>
    <w:basedOn w:val="affff4"/>
    <w:next w:val="a"/>
    <w:link w:val="afffffffff9"/>
    <w:rPr>
      <w:i/>
    </w:rPr>
  </w:style>
  <w:style w:type="character" w:customStyle="1" w:styleId="afffffffff9">
    <w:name w:val="Информация об изменениях документа"/>
    <w:basedOn w:val="affff6"/>
    <w:link w:val="afffffffff8"/>
    <w:rPr>
      <w:rFonts w:ascii="Times New Roman" w:hAnsi="Times New Roman"/>
      <w:i/>
      <w:color w:val="353842"/>
      <w:sz w:val="24"/>
    </w:rPr>
  </w:style>
  <w:style w:type="paragraph" w:customStyle="1" w:styleId="afffffffffa">
    <w:name w:val="Примечание."/>
    <w:basedOn w:val="aff0"/>
    <w:next w:val="a"/>
    <w:link w:val="afffffffffb"/>
  </w:style>
  <w:style w:type="character" w:customStyle="1" w:styleId="afffffffffb">
    <w:name w:val="Примечание."/>
    <w:basedOn w:val="aff2"/>
    <w:link w:val="afffffffffa"/>
    <w:rPr>
      <w:rFonts w:ascii="Times New Roman" w:hAnsi="Times New Roman"/>
      <w:sz w:val="24"/>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color w:val="000000"/>
      <w:sz w:val="16"/>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color w:val="000000"/>
      <w:sz w:val="16"/>
    </w:rPr>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customStyle="1" w:styleId="afffffffffc">
    <w:name w:val="Не вступил в силу"/>
    <w:link w:val="afffffffffd"/>
    <w:rPr>
      <w:b/>
      <w:shd w:val="clear" w:color="auto" w:fill="D8EDE8"/>
    </w:rPr>
  </w:style>
  <w:style w:type="character" w:customStyle="1" w:styleId="afffffffffd">
    <w:name w:val="Не вступил в силу"/>
    <w:link w:val="afffffffffc"/>
    <w:rPr>
      <w:b/>
      <w:color w:val="000000"/>
      <w:shd w:val="clear" w:color="auto" w:fill="D8EDE8"/>
    </w:rPr>
  </w:style>
  <w:style w:type="paragraph" w:customStyle="1" w:styleId="1ff3">
    <w:name w:val="Номер страницы1"/>
    <w:link w:val="afffffffffe"/>
    <w:rPr>
      <w:rFonts w:ascii="Times New Roman" w:hAnsi="Times New Roman"/>
    </w:rPr>
  </w:style>
  <w:style w:type="character" w:styleId="afffffffffe">
    <w:name w:val="page number"/>
    <w:link w:val="1ff3"/>
    <w:rPr>
      <w:rFonts w:ascii="Times New Roman" w:hAnsi="Times New Roman"/>
    </w:rPr>
  </w:style>
  <w:style w:type="character" w:customStyle="1" w:styleId="20">
    <w:name w:val="Заголовок 2 Знак"/>
    <w:basedOn w:val="1"/>
    <w:link w:val="2"/>
    <w:rPr>
      <w:rFonts w:ascii="Arial" w:hAnsi="Arial"/>
      <w:b/>
      <w:i/>
      <w:sz w:val="28"/>
    </w:rPr>
  </w:style>
  <w:style w:type="paragraph" w:customStyle="1" w:styleId="114">
    <w:name w:val="Текст примечания Знак11"/>
    <w:link w:val="115"/>
    <w:rPr>
      <w:rFonts w:ascii="Times New Roman" w:hAnsi="Times New Roman"/>
      <w:sz w:val="20"/>
    </w:rPr>
  </w:style>
  <w:style w:type="character" w:customStyle="1" w:styleId="115">
    <w:name w:val="Текст примечания Знак11"/>
    <w:link w:val="114"/>
    <w:rPr>
      <w:rFonts w:ascii="Times New Roman" w:hAnsi="Times New Roman"/>
      <w:sz w:val="20"/>
    </w:rPr>
  </w:style>
  <w:style w:type="paragraph" w:customStyle="1" w:styleId="affffffffff">
    <w:name w:val="Активная гипертекстовая ссылка"/>
    <w:link w:val="affffffffff0"/>
    <w:rPr>
      <w:b/>
      <w:color w:val="106BBE"/>
      <w:u w:val="single"/>
    </w:rPr>
  </w:style>
  <w:style w:type="character" w:customStyle="1" w:styleId="affffffffff0">
    <w:name w:val="Активная гипертекстовая ссылка"/>
    <w:link w:val="affffffffff"/>
    <w:rPr>
      <w:b/>
      <w:color w:val="106BBE"/>
      <w:u w:val="single"/>
    </w:rPr>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color w:val="000000"/>
      <w:sz w:val="16"/>
    </w:rPr>
  </w:style>
  <w:style w:type="table" w:customStyle="1" w:styleId="TableNormal">
    <w:name w:val="Table Normal"/>
    <w:uiPriority w:val="2"/>
    <w:qFormat/>
    <w:pPr>
      <w:widowControl w:val="0"/>
    </w:pPr>
    <w:tblPr>
      <w:tblInd w:w="0" w:type="dxa"/>
      <w:tblCellMar>
        <w:top w:w="0" w:type="dxa"/>
        <w:left w:w="0" w:type="dxa"/>
        <w:bottom w:w="0" w:type="dxa"/>
        <w:right w:w="0" w:type="dxa"/>
      </w:tblCellMar>
    </w:tbl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320">
    <w:name w:val="Таблица простая 32"/>
    <w:basedOn w:val="a1"/>
    <w:rPr>
      <w:rFonts w:ascii="Calibri" w:hAnsi="Calibri"/>
      <w:sz w:val="20"/>
    </w:rPr>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Таблица простая 31"/>
    <w:basedOn w:val="a1"/>
    <w:rPr>
      <w:rFonts w:ascii="Verdana" w:hAnsi="Verdana"/>
      <w:sz w:val="20"/>
    </w:rPr>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1ff4">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f1">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2f">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37">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5">
    <w:name w:val="Раздел 1 Знак"/>
    <w:basedOn w:val="11"/>
    <w:rsid w:val="00F138AB"/>
    <w:rPr>
      <w:rFonts w:ascii="Times New Roman Полужирный" w:eastAsia="Segoe UI" w:hAnsi="Times New Roman Полужирный" w:cs="Times New Roman"/>
      <w:b/>
      <w:bCs/>
      <w:caps/>
      <w:color w:val="2F5496" w:themeColor="accent1" w:themeShade="BF"/>
      <w:kern w:val="32"/>
      <w:sz w:val="24"/>
      <w:szCs w:val="24"/>
      <w:lang w:val="x-none" w:eastAsia="x-none"/>
    </w:rPr>
  </w:style>
  <w:style w:type="character" w:customStyle="1" w:styleId="38">
    <w:name w:val="Основной текст (3)_"/>
    <w:basedOn w:val="a0"/>
    <w:uiPriority w:val="99"/>
    <w:rsid w:val="00010608"/>
    <w:rPr>
      <w:rFonts w:ascii="Times New Roman" w:hAnsi="Times New Roman"/>
      <w:i/>
      <w:iCs/>
      <w:sz w:val="23"/>
      <w:szCs w:val="23"/>
      <w:shd w:val="clear" w:color="auto" w:fill="FFFFFF"/>
    </w:rPr>
  </w:style>
  <w:style w:type="paragraph" w:styleId="afffffffff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3"/>
    <w:uiPriority w:val="99"/>
    <w:qFormat/>
    <w:rsid w:val="00E7131B"/>
    <w:rPr>
      <w:rFonts w:ascii="Times New Roman" w:hAnsi="Times New Roman"/>
      <w:color w:val="auto"/>
      <w:sz w:val="20"/>
      <w:lang w:val="en-US" w:eastAsia="x-none"/>
    </w:rPr>
  </w:style>
  <w:style w:type="character" w:customStyle="1" w:styleId="afffffffff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2"/>
    <w:uiPriority w:val="99"/>
    <w:qFormat/>
    <w:rsid w:val="00E7131B"/>
    <w:rPr>
      <w:rFonts w:ascii="Times New Roman" w:hAnsi="Times New Roman"/>
      <w:color w:val="auto"/>
      <w:sz w:val="20"/>
      <w:lang w:val="en-US" w:eastAsia="x-none"/>
    </w:rPr>
  </w:style>
  <w:style w:type="character" w:styleId="affffffffff4">
    <w:name w:val="footnote reference"/>
    <w:aliases w:val="Знак сноски-FN,Ciae niinee-FN,AЗнак сноски зел"/>
    <w:uiPriority w:val="99"/>
    <w:rsid w:val="00E7131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9886">
      <w:bodyDiv w:val="1"/>
      <w:marLeft w:val="0"/>
      <w:marRight w:val="0"/>
      <w:marTop w:val="0"/>
      <w:marBottom w:val="0"/>
      <w:divBdr>
        <w:top w:val="none" w:sz="0" w:space="0" w:color="auto"/>
        <w:left w:val="none" w:sz="0" w:space="0" w:color="auto"/>
        <w:bottom w:val="none" w:sz="0" w:space="0" w:color="auto"/>
        <w:right w:val="none" w:sz="0" w:space="0" w:color="auto"/>
      </w:divBdr>
    </w:div>
    <w:div w:id="131945134">
      <w:bodyDiv w:val="1"/>
      <w:marLeft w:val="0"/>
      <w:marRight w:val="0"/>
      <w:marTop w:val="0"/>
      <w:marBottom w:val="0"/>
      <w:divBdr>
        <w:top w:val="none" w:sz="0" w:space="0" w:color="auto"/>
        <w:left w:val="none" w:sz="0" w:space="0" w:color="auto"/>
        <w:bottom w:val="none" w:sz="0" w:space="0" w:color="auto"/>
        <w:right w:val="none" w:sz="0" w:space="0" w:color="auto"/>
      </w:divBdr>
    </w:div>
    <w:div w:id="137959187">
      <w:bodyDiv w:val="1"/>
      <w:marLeft w:val="0"/>
      <w:marRight w:val="0"/>
      <w:marTop w:val="0"/>
      <w:marBottom w:val="0"/>
      <w:divBdr>
        <w:top w:val="none" w:sz="0" w:space="0" w:color="auto"/>
        <w:left w:val="none" w:sz="0" w:space="0" w:color="auto"/>
        <w:bottom w:val="none" w:sz="0" w:space="0" w:color="auto"/>
        <w:right w:val="none" w:sz="0" w:space="0" w:color="auto"/>
      </w:divBdr>
    </w:div>
    <w:div w:id="395589921">
      <w:bodyDiv w:val="1"/>
      <w:marLeft w:val="0"/>
      <w:marRight w:val="0"/>
      <w:marTop w:val="0"/>
      <w:marBottom w:val="0"/>
      <w:divBdr>
        <w:top w:val="none" w:sz="0" w:space="0" w:color="auto"/>
        <w:left w:val="none" w:sz="0" w:space="0" w:color="auto"/>
        <w:bottom w:val="none" w:sz="0" w:space="0" w:color="auto"/>
        <w:right w:val="none" w:sz="0" w:space="0" w:color="auto"/>
      </w:divBdr>
    </w:div>
    <w:div w:id="416902786">
      <w:bodyDiv w:val="1"/>
      <w:marLeft w:val="0"/>
      <w:marRight w:val="0"/>
      <w:marTop w:val="0"/>
      <w:marBottom w:val="0"/>
      <w:divBdr>
        <w:top w:val="none" w:sz="0" w:space="0" w:color="auto"/>
        <w:left w:val="none" w:sz="0" w:space="0" w:color="auto"/>
        <w:bottom w:val="none" w:sz="0" w:space="0" w:color="auto"/>
        <w:right w:val="none" w:sz="0" w:space="0" w:color="auto"/>
      </w:divBdr>
    </w:div>
    <w:div w:id="417798203">
      <w:bodyDiv w:val="1"/>
      <w:marLeft w:val="0"/>
      <w:marRight w:val="0"/>
      <w:marTop w:val="0"/>
      <w:marBottom w:val="0"/>
      <w:divBdr>
        <w:top w:val="none" w:sz="0" w:space="0" w:color="auto"/>
        <w:left w:val="none" w:sz="0" w:space="0" w:color="auto"/>
        <w:bottom w:val="none" w:sz="0" w:space="0" w:color="auto"/>
        <w:right w:val="none" w:sz="0" w:space="0" w:color="auto"/>
      </w:divBdr>
    </w:div>
    <w:div w:id="556431495">
      <w:bodyDiv w:val="1"/>
      <w:marLeft w:val="0"/>
      <w:marRight w:val="0"/>
      <w:marTop w:val="0"/>
      <w:marBottom w:val="0"/>
      <w:divBdr>
        <w:top w:val="none" w:sz="0" w:space="0" w:color="auto"/>
        <w:left w:val="none" w:sz="0" w:space="0" w:color="auto"/>
        <w:bottom w:val="none" w:sz="0" w:space="0" w:color="auto"/>
        <w:right w:val="none" w:sz="0" w:space="0" w:color="auto"/>
      </w:divBdr>
    </w:div>
    <w:div w:id="583606577">
      <w:bodyDiv w:val="1"/>
      <w:marLeft w:val="0"/>
      <w:marRight w:val="0"/>
      <w:marTop w:val="0"/>
      <w:marBottom w:val="0"/>
      <w:divBdr>
        <w:top w:val="none" w:sz="0" w:space="0" w:color="auto"/>
        <w:left w:val="none" w:sz="0" w:space="0" w:color="auto"/>
        <w:bottom w:val="none" w:sz="0" w:space="0" w:color="auto"/>
        <w:right w:val="none" w:sz="0" w:space="0" w:color="auto"/>
      </w:divBdr>
    </w:div>
    <w:div w:id="589854244">
      <w:bodyDiv w:val="1"/>
      <w:marLeft w:val="0"/>
      <w:marRight w:val="0"/>
      <w:marTop w:val="0"/>
      <w:marBottom w:val="0"/>
      <w:divBdr>
        <w:top w:val="none" w:sz="0" w:space="0" w:color="auto"/>
        <w:left w:val="none" w:sz="0" w:space="0" w:color="auto"/>
        <w:bottom w:val="none" w:sz="0" w:space="0" w:color="auto"/>
        <w:right w:val="none" w:sz="0" w:space="0" w:color="auto"/>
      </w:divBdr>
    </w:div>
    <w:div w:id="725377255">
      <w:bodyDiv w:val="1"/>
      <w:marLeft w:val="0"/>
      <w:marRight w:val="0"/>
      <w:marTop w:val="0"/>
      <w:marBottom w:val="0"/>
      <w:divBdr>
        <w:top w:val="none" w:sz="0" w:space="0" w:color="auto"/>
        <w:left w:val="none" w:sz="0" w:space="0" w:color="auto"/>
        <w:bottom w:val="none" w:sz="0" w:space="0" w:color="auto"/>
        <w:right w:val="none" w:sz="0" w:space="0" w:color="auto"/>
      </w:divBdr>
    </w:div>
    <w:div w:id="735981630">
      <w:bodyDiv w:val="1"/>
      <w:marLeft w:val="0"/>
      <w:marRight w:val="0"/>
      <w:marTop w:val="0"/>
      <w:marBottom w:val="0"/>
      <w:divBdr>
        <w:top w:val="none" w:sz="0" w:space="0" w:color="auto"/>
        <w:left w:val="none" w:sz="0" w:space="0" w:color="auto"/>
        <w:bottom w:val="none" w:sz="0" w:space="0" w:color="auto"/>
        <w:right w:val="none" w:sz="0" w:space="0" w:color="auto"/>
      </w:divBdr>
    </w:div>
    <w:div w:id="826941858">
      <w:bodyDiv w:val="1"/>
      <w:marLeft w:val="0"/>
      <w:marRight w:val="0"/>
      <w:marTop w:val="0"/>
      <w:marBottom w:val="0"/>
      <w:divBdr>
        <w:top w:val="none" w:sz="0" w:space="0" w:color="auto"/>
        <w:left w:val="none" w:sz="0" w:space="0" w:color="auto"/>
        <w:bottom w:val="none" w:sz="0" w:space="0" w:color="auto"/>
        <w:right w:val="none" w:sz="0" w:space="0" w:color="auto"/>
      </w:divBdr>
    </w:div>
    <w:div w:id="884635459">
      <w:bodyDiv w:val="1"/>
      <w:marLeft w:val="0"/>
      <w:marRight w:val="0"/>
      <w:marTop w:val="0"/>
      <w:marBottom w:val="0"/>
      <w:divBdr>
        <w:top w:val="none" w:sz="0" w:space="0" w:color="auto"/>
        <w:left w:val="none" w:sz="0" w:space="0" w:color="auto"/>
        <w:bottom w:val="none" w:sz="0" w:space="0" w:color="auto"/>
        <w:right w:val="none" w:sz="0" w:space="0" w:color="auto"/>
      </w:divBdr>
    </w:div>
    <w:div w:id="1332683425">
      <w:bodyDiv w:val="1"/>
      <w:marLeft w:val="0"/>
      <w:marRight w:val="0"/>
      <w:marTop w:val="0"/>
      <w:marBottom w:val="0"/>
      <w:divBdr>
        <w:top w:val="none" w:sz="0" w:space="0" w:color="auto"/>
        <w:left w:val="none" w:sz="0" w:space="0" w:color="auto"/>
        <w:bottom w:val="none" w:sz="0" w:space="0" w:color="auto"/>
        <w:right w:val="none" w:sz="0" w:space="0" w:color="auto"/>
      </w:divBdr>
    </w:div>
    <w:div w:id="1520896263">
      <w:bodyDiv w:val="1"/>
      <w:marLeft w:val="0"/>
      <w:marRight w:val="0"/>
      <w:marTop w:val="0"/>
      <w:marBottom w:val="0"/>
      <w:divBdr>
        <w:top w:val="none" w:sz="0" w:space="0" w:color="auto"/>
        <w:left w:val="none" w:sz="0" w:space="0" w:color="auto"/>
        <w:bottom w:val="none" w:sz="0" w:space="0" w:color="auto"/>
        <w:right w:val="none" w:sz="0" w:space="0" w:color="auto"/>
      </w:divBdr>
    </w:div>
    <w:div w:id="1673868745">
      <w:bodyDiv w:val="1"/>
      <w:marLeft w:val="0"/>
      <w:marRight w:val="0"/>
      <w:marTop w:val="0"/>
      <w:marBottom w:val="0"/>
      <w:divBdr>
        <w:top w:val="none" w:sz="0" w:space="0" w:color="auto"/>
        <w:left w:val="none" w:sz="0" w:space="0" w:color="auto"/>
        <w:bottom w:val="none" w:sz="0" w:space="0" w:color="auto"/>
        <w:right w:val="none" w:sz="0" w:space="0" w:color="auto"/>
      </w:divBdr>
    </w:div>
    <w:div w:id="1737896804">
      <w:bodyDiv w:val="1"/>
      <w:marLeft w:val="0"/>
      <w:marRight w:val="0"/>
      <w:marTop w:val="0"/>
      <w:marBottom w:val="0"/>
      <w:divBdr>
        <w:top w:val="none" w:sz="0" w:space="0" w:color="auto"/>
        <w:left w:val="none" w:sz="0" w:space="0" w:color="auto"/>
        <w:bottom w:val="none" w:sz="0" w:space="0" w:color="auto"/>
        <w:right w:val="none" w:sz="0" w:space="0" w:color="auto"/>
      </w:divBdr>
    </w:div>
    <w:div w:id="1806268123">
      <w:bodyDiv w:val="1"/>
      <w:marLeft w:val="0"/>
      <w:marRight w:val="0"/>
      <w:marTop w:val="0"/>
      <w:marBottom w:val="0"/>
      <w:divBdr>
        <w:top w:val="none" w:sz="0" w:space="0" w:color="auto"/>
        <w:left w:val="none" w:sz="0" w:space="0" w:color="auto"/>
        <w:bottom w:val="none" w:sz="0" w:space="0" w:color="auto"/>
        <w:right w:val="none" w:sz="0" w:space="0" w:color="auto"/>
      </w:divBdr>
    </w:div>
    <w:div w:id="1809936436">
      <w:bodyDiv w:val="1"/>
      <w:marLeft w:val="0"/>
      <w:marRight w:val="0"/>
      <w:marTop w:val="0"/>
      <w:marBottom w:val="0"/>
      <w:divBdr>
        <w:top w:val="none" w:sz="0" w:space="0" w:color="auto"/>
        <w:left w:val="none" w:sz="0" w:space="0" w:color="auto"/>
        <w:bottom w:val="none" w:sz="0" w:space="0" w:color="auto"/>
        <w:right w:val="none" w:sz="0" w:space="0" w:color="auto"/>
      </w:divBdr>
    </w:div>
    <w:div w:id="1847792876">
      <w:bodyDiv w:val="1"/>
      <w:marLeft w:val="0"/>
      <w:marRight w:val="0"/>
      <w:marTop w:val="0"/>
      <w:marBottom w:val="0"/>
      <w:divBdr>
        <w:top w:val="none" w:sz="0" w:space="0" w:color="auto"/>
        <w:left w:val="none" w:sz="0" w:space="0" w:color="auto"/>
        <w:bottom w:val="none" w:sz="0" w:space="0" w:color="auto"/>
        <w:right w:val="none" w:sz="0" w:space="0" w:color="auto"/>
      </w:divBdr>
    </w:div>
    <w:div w:id="18740776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yperlink" Target="https://urait.ru/bcode/533016" TargetMode="Externa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rait.ru/bcode/53719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A4E1E-2A5A-4A13-B8C1-FC31DA267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38</Pages>
  <Words>9385</Words>
  <Characters>53501</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Баулина Ирина</cp:lastModifiedBy>
  <cp:revision>14</cp:revision>
  <dcterms:created xsi:type="dcterms:W3CDTF">2024-08-15T15:37:00Z</dcterms:created>
  <dcterms:modified xsi:type="dcterms:W3CDTF">2025-03-10T13:40:00Z</dcterms:modified>
</cp:coreProperties>
</file>